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87C" w:rsidRPr="0068587C" w:rsidRDefault="0068587C" w:rsidP="0068587C">
      <w:pPr>
        <w:spacing w:line="360" w:lineRule="auto"/>
        <w:ind w:firstLine="540"/>
        <w:jc w:val="center"/>
        <w:outlineLvl w:val="0"/>
        <w:rPr>
          <w:rFonts w:ascii="Times New Roman" w:hAnsi="Times New Roman" w:cs="Times New Roman"/>
          <w:sz w:val="28"/>
          <w:szCs w:val="28"/>
          <w:lang w:val="uk-UA"/>
        </w:rPr>
      </w:pPr>
      <w:r w:rsidRPr="0068587C">
        <w:rPr>
          <w:rFonts w:ascii="Times New Roman" w:hAnsi="Times New Roman" w:cs="Times New Roman"/>
          <w:sz w:val="28"/>
          <w:szCs w:val="28"/>
          <w:lang w:val="uk-UA"/>
        </w:rPr>
        <w:t>Міністерство освіти і науки України</w:t>
      </w:r>
    </w:p>
    <w:p w:rsidR="0068587C" w:rsidRPr="0068587C" w:rsidRDefault="0068587C" w:rsidP="0068587C">
      <w:pPr>
        <w:spacing w:line="360" w:lineRule="auto"/>
        <w:ind w:firstLine="540"/>
        <w:jc w:val="center"/>
        <w:outlineLvl w:val="0"/>
        <w:rPr>
          <w:rFonts w:ascii="Times New Roman" w:hAnsi="Times New Roman" w:cs="Times New Roman"/>
          <w:sz w:val="28"/>
          <w:szCs w:val="28"/>
          <w:lang w:val="uk-UA"/>
        </w:rPr>
      </w:pPr>
      <w:r w:rsidRPr="0068587C">
        <w:rPr>
          <w:rFonts w:ascii="Times New Roman" w:hAnsi="Times New Roman" w:cs="Times New Roman"/>
          <w:sz w:val="28"/>
          <w:szCs w:val="28"/>
          <w:lang w:val="uk-UA"/>
        </w:rPr>
        <w:t>Миколаївський національний університет</w:t>
      </w:r>
    </w:p>
    <w:p w:rsidR="0068587C" w:rsidRPr="0068587C" w:rsidRDefault="0068587C" w:rsidP="0068587C">
      <w:pPr>
        <w:spacing w:line="360" w:lineRule="auto"/>
        <w:ind w:firstLine="540"/>
        <w:jc w:val="center"/>
        <w:outlineLvl w:val="0"/>
        <w:rPr>
          <w:rFonts w:ascii="Times New Roman" w:hAnsi="Times New Roman" w:cs="Times New Roman"/>
          <w:sz w:val="28"/>
          <w:szCs w:val="28"/>
          <w:lang w:val="uk-UA"/>
        </w:rPr>
      </w:pPr>
      <w:r w:rsidRPr="0068587C">
        <w:rPr>
          <w:rFonts w:ascii="Times New Roman" w:hAnsi="Times New Roman" w:cs="Times New Roman"/>
          <w:sz w:val="28"/>
          <w:szCs w:val="28"/>
          <w:lang w:val="uk-UA"/>
        </w:rPr>
        <w:t>імені В.О.</w:t>
      </w:r>
      <w:r w:rsidR="00DE43E9">
        <w:rPr>
          <w:rFonts w:ascii="Times New Roman" w:hAnsi="Times New Roman" w:cs="Times New Roman"/>
          <w:sz w:val="28"/>
          <w:szCs w:val="28"/>
          <w:lang w:val="uk-UA"/>
        </w:rPr>
        <w:t> </w:t>
      </w:r>
      <w:r w:rsidRPr="0068587C">
        <w:rPr>
          <w:rFonts w:ascii="Times New Roman" w:hAnsi="Times New Roman" w:cs="Times New Roman"/>
          <w:sz w:val="28"/>
          <w:szCs w:val="28"/>
          <w:lang w:val="uk-UA"/>
        </w:rPr>
        <w:t>Сухомлинського</w:t>
      </w:r>
    </w:p>
    <w:p w:rsidR="0068587C" w:rsidRPr="0068587C" w:rsidRDefault="0068587C" w:rsidP="0068587C">
      <w:pPr>
        <w:rPr>
          <w:rFonts w:ascii="Times New Roman" w:hAnsi="Times New Roman" w:cs="Times New Roman"/>
          <w:sz w:val="28"/>
          <w:szCs w:val="28"/>
          <w:lang w:val="uk-UA"/>
        </w:rPr>
      </w:pPr>
    </w:p>
    <w:p w:rsidR="0068587C" w:rsidRPr="00335B0B" w:rsidRDefault="00335B0B" w:rsidP="00335B0B">
      <w:pPr>
        <w:jc w:val="center"/>
        <w:rPr>
          <w:rFonts w:ascii="Times New Roman" w:hAnsi="Times New Roman" w:cs="Times New Roman"/>
          <w:i/>
          <w:sz w:val="28"/>
          <w:szCs w:val="28"/>
          <w:lang w:val="uk-UA"/>
        </w:rPr>
      </w:pPr>
      <w:r w:rsidRPr="00335B0B">
        <w:rPr>
          <w:rFonts w:ascii="Times New Roman" w:hAnsi="Times New Roman" w:cs="Times New Roman"/>
          <w:i/>
          <w:sz w:val="28"/>
          <w:szCs w:val="28"/>
          <w:lang w:val="uk-UA"/>
        </w:rPr>
        <w:t>Олена Дрозд</w:t>
      </w:r>
    </w:p>
    <w:p w:rsidR="0068587C" w:rsidRPr="0068587C" w:rsidRDefault="0068587C" w:rsidP="0068587C">
      <w:pPr>
        <w:spacing w:line="360" w:lineRule="auto"/>
        <w:rPr>
          <w:rFonts w:ascii="Times New Roman" w:hAnsi="Times New Roman" w:cs="Times New Roman"/>
          <w:sz w:val="28"/>
          <w:szCs w:val="28"/>
          <w:lang w:val="uk-UA"/>
        </w:rPr>
      </w:pPr>
    </w:p>
    <w:p w:rsidR="0068587C" w:rsidRPr="0068587C" w:rsidRDefault="0068587C" w:rsidP="0068587C">
      <w:pPr>
        <w:spacing w:line="360" w:lineRule="auto"/>
        <w:jc w:val="center"/>
        <w:outlineLvl w:val="0"/>
        <w:rPr>
          <w:rFonts w:ascii="Times New Roman" w:hAnsi="Times New Roman" w:cs="Times New Roman"/>
          <w:b/>
          <w:sz w:val="44"/>
          <w:szCs w:val="44"/>
          <w:lang w:val="uk-UA"/>
        </w:rPr>
      </w:pPr>
      <w:r>
        <w:rPr>
          <w:rFonts w:ascii="Times New Roman" w:hAnsi="Times New Roman" w:cs="Times New Roman"/>
          <w:b/>
          <w:sz w:val="44"/>
          <w:szCs w:val="44"/>
          <w:lang w:val="uk-UA"/>
        </w:rPr>
        <w:t>ЕТНОПСИХОЛОГІЯ</w:t>
      </w:r>
    </w:p>
    <w:p w:rsidR="0068587C" w:rsidRPr="0068587C" w:rsidRDefault="0068587C" w:rsidP="0068587C">
      <w:pPr>
        <w:jc w:val="center"/>
        <w:rPr>
          <w:rFonts w:ascii="Times New Roman" w:hAnsi="Times New Roman" w:cs="Times New Roman"/>
          <w:sz w:val="44"/>
          <w:szCs w:val="44"/>
          <w:lang w:val="uk-UA"/>
        </w:rPr>
      </w:pPr>
      <w:r>
        <w:rPr>
          <w:rFonts w:ascii="Times New Roman" w:hAnsi="Times New Roman" w:cs="Times New Roman"/>
          <w:b/>
          <w:sz w:val="28"/>
          <w:szCs w:val="28"/>
          <w:lang w:val="uk-UA"/>
        </w:rPr>
        <w:t>Практикум</w:t>
      </w:r>
    </w:p>
    <w:p w:rsidR="0068587C" w:rsidRPr="0068587C" w:rsidRDefault="0068587C" w:rsidP="0068587C">
      <w:pPr>
        <w:rPr>
          <w:rFonts w:ascii="Times New Roman" w:hAnsi="Times New Roman" w:cs="Times New Roman"/>
          <w:sz w:val="44"/>
          <w:szCs w:val="44"/>
          <w:lang w:val="uk-UA"/>
        </w:rPr>
      </w:pPr>
    </w:p>
    <w:p w:rsidR="0068587C" w:rsidRPr="0068587C" w:rsidRDefault="0068587C" w:rsidP="0068587C">
      <w:pPr>
        <w:rPr>
          <w:rFonts w:ascii="Times New Roman" w:hAnsi="Times New Roman" w:cs="Times New Roman"/>
          <w:sz w:val="44"/>
          <w:szCs w:val="44"/>
          <w:lang w:val="uk-UA"/>
        </w:rPr>
      </w:pPr>
    </w:p>
    <w:p w:rsidR="0068587C" w:rsidRPr="0068587C" w:rsidRDefault="0068587C" w:rsidP="0068587C">
      <w:pPr>
        <w:rPr>
          <w:rFonts w:ascii="Times New Roman" w:hAnsi="Times New Roman" w:cs="Times New Roman"/>
          <w:sz w:val="44"/>
          <w:szCs w:val="44"/>
          <w:lang w:val="uk-UA"/>
        </w:rPr>
      </w:pPr>
    </w:p>
    <w:p w:rsidR="0068587C" w:rsidRPr="0068587C" w:rsidRDefault="0068587C" w:rsidP="0068587C">
      <w:pPr>
        <w:rPr>
          <w:rFonts w:ascii="Times New Roman" w:hAnsi="Times New Roman" w:cs="Times New Roman"/>
          <w:sz w:val="44"/>
          <w:szCs w:val="44"/>
          <w:lang w:val="uk-UA"/>
        </w:rPr>
      </w:pPr>
    </w:p>
    <w:p w:rsidR="0068587C" w:rsidRPr="0068587C" w:rsidRDefault="0068587C" w:rsidP="0068587C">
      <w:pPr>
        <w:rPr>
          <w:rFonts w:ascii="Times New Roman" w:hAnsi="Times New Roman" w:cs="Times New Roman"/>
          <w:sz w:val="44"/>
          <w:szCs w:val="44"/>
          <w:lang w:val="uk-UA"/>
        </w:rPr>
      </w:pPr>
    </w:p>
    <w:p w:rsidR="0068587C" w:rsidRPr="0068587C" w:rsidRDefault="0068587C" w:rsidP="0068587C">
      <w:pPr>
        <w:rPr>
          <w:rFonts w:ascii="Times New Roman" w:hAnsi="Times New Roman" w:cs="Times New Roman"/>
          <w:sz w:val="44"/>
          <w:szCs w:val="44"/>
          <w:lang w:val="uk-UA"/>
        </w:rPr>
      </w:pPr>
    </w:p>
    <w:p w:rsidR="0068587C" w:rsidRPr="0068587C" w:rsidRDefault="0068587C" w:rsidP="0068587C">
      <w:pPr>
        <w:rPr>
          <w:rFonts w:ascii="Times New Roman" w:hAnsi="Times New Roman" w:cs="Times New Roman"/>
          <w:sz w:val="44"/>
          <w:szCs w:val="44"/>
          <w:lang w:val="uk-UA"/>
        </w:rPr>
      </w:pPr>
    </w:p>
    <w:p w:rsidR="0068587C" w:rsidRPr="0068587C" w:rsidRDefault="0068587C" w:rsidP="0068587C">
      <w:pPr>
        <w:rPr>
          <w:rFonts w:ascii="Times New Roman" w:hAnsi="Times New Roman" w:cs="Times New Roman"/>
          <w:sz w:val="44"/>
          <w:szCs w:val="44"/>
          <w:lang w:val="uk-UA"/>
        </w:rPr>
      </w:pPr>
    </w:p>
    <w:p w:rsidR="0068587C" w:rsidRDefault="0068587C" w:rsidP="0068587C">
      <w:pPr>
        <w:rPr>
          <w:rFonts w:ascii="Times New Roman" w:hAnsi="Times New Roman" w:cs="Times New Roman"/>
          <w:sz w:val="44"/>
          <w:szCs w:val="44"/>
          <w:lang w:val="uk-UA"/>
        </w:rPr>
      </w:pPr>
    </w:p>
    <w:p w:rsidR="00C65248" w:rsidRPr="0068587C" w:rsidRDefault="00C65248" w:rsidP="0068587C">
      <w:pPr>
        <w:rPr>
          <w:rFonts w:ascii="Times New Roman" w:hAnsi="Times New Roman" w:cs="Times New Roman"/>
          <w:sz w:val="44"/>
          <w:szCs w:val="44"/>
          <w:lang w:val="uk-UA"/>
        </w:rPr>
      </w:pPr>
    </w:p>
    <w:p w:rsidR="0068587C" w:rsidRPr="0068587C" w:rsidRDefault="0068587C" w:rsidP="004572E4">
      <w:pPr>
        <w:spacing w:line="360" w:lineRule="auto"/>
        <w:jc w:val="center"/>
        <w:outlineLvl w:val="0"/>
        <w:rPr>
          <w:rFonts w:ascii="Times New Roman" w:hAnsi="Times New Roman" w:cs="Times New Roman"/>
          <w:sz w:val="28"/>
          <w:szCs w:val="28"/>
          <w:lang w:val="uk-UA"/>
        </w:rPr>
      </w:pPr>
      <w:r w:rsidRPr="0068587C">
        <w:rPr>
          <w:rFonts w:ascii="Times New Roman" w:hAnsi="Times New Roman" w:cs="Times New Roman"/>
          <w:sz w:val="28"/>
          <w:szCs w:val="28"/>
          <w:lang w:val="uk-UA"/>
        </w:rPr>
        <w:t>Миколаїв</w:t>
      </w:r>
      <w:r w:rsidR="004572E4">
        <w:rPr>
          <w:rFonts w:ascii="Times New Roman" w:hAnsi="Times New Roman" w:cs="Times New Roman"/>
          <w:sz w:val="28"/>
          <w:szCs w:val="28"/>
          <w:lang w:val="uk-UA"/>
        </w:rPr>
        <w:t xml:space="preserve"> </w:t>
      </w:r>
      <w:r>
        <w:rPr>
          <w:rFonts w:ascii="Times New Roman" w:hAnsi="Times New Roman" w:cs="Times New Roman"/>
          <w:sz w:val="28"/>
          <w:szCs w:val="28"/>
          <w:lang w:val="uk-UA"/>
        </w:rPr>
        <w:t>2018</w:t>
      </w:r>
    </w:p>
    <w:p w:rsidR="004572E4" w:rsidRDefault="004572E4" w:rsidP="0068587C">
      <w:pPr>
        <w:spacing w:line="360" w:lineRule="auto"/>
        <w:jc w:val="both"/>
        <w:outlineLvl w:val="0"/>
        <w:rPr>
          <w:rFonts w:ascii="Times New Roman" w:hAnsi="Times New Roman" w:cs="Times New Roman"/>
          <w:sz w:val="28"/>
          <w:szCs w:val="28"/>
          <w:lang w:val="uk-UA"/>
        </w:rPr>
      </w:pPr>
    </w:p>
    <w:p w:rsidR="0068587C" w:rsidRPr="0068587C" w:rsidRDefault="00C65248" w:rsidP="0068587C">
      <w:pPr>
        <w:spacing w:line="36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lastRenderedPageBreak/>
        <w:t>УДК  316.273</w:t>
      </w:r>
    </w:p>
    <w:p w:rsidR="0068587C" w:rsidRPr="0068587C" w:rsidRDefault="00C65248" w:rsidP="0068587C">
      <w:pPr>
        <w:spacing w:line="36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 xml:space="preserve">ББК  88.58 </w:t>
      </w:r>
      <w:r w:rsidR="0068587C" w:rsidRPr="0068587C">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68587C" w:rsidRPr="0068587C">
        <w:rPr>
          <w:rFonts w:ascii="Times New Roman" w:hAnsi="Times New Roman" w:cs="Times New Roman"/>
          <w:sz w:val="28"/>
          <w:szCs w:val="28"/>
          <w:lang w:val="uk-UA"/>
        </w:rPr>
        <w:t>73</w:t>
      </w:r>
    </w:p>
    <w:p w:rsidR="0068587C" w:rsidRPr="0068587C" w:rsidRDefault="0068587C" w:rsidP="004572E4">
      <w:pPr>
        <w:spacing w:line="360" w:lineRule="auto"/>
        <w:jc w:val="both"/>
        <w:rPr>
          <w:rFonts w:ascii="Times New Roman" w:hAnsi="Times New Roman" w:cs="Times New Roman"/>
          <w:sz w:val="28"/>
          <w:szCs w:val="28"/>
          <w:lang w:val="uk-UA"/>
        </w:rPr>
      </w:pPr>
    </w:p>
    <w:p w:rsidR="0068587C" w:rsidRPr="004572E4" w:rsidRDefault="0068587C" w:rsidP="004572E4">
      <w:pPr>
        <w:spacing w:line="360" w:lineRule="auto"/>
        <w:ind w:firstLine="540"/>
        <w:jc w:val="center"/>
        <w:outlineLvl w:val="0"/>
        <w:rPr>
          <w:rFonts w:ascii="Times New Roman" w:hAnsi="Times New Roman" w:cs="Times New Roman"/>
          <w:sz w:val="28"/>
          <w:szCs w:val="28"/>
          <w:lang w:val="uk-UA"/>
        </w:rPr>
      </w:pPr>
      <w:r w:rsidRPr="004572E4">
        <w:rPr>
          <w:rFonts w:ascii="Times New Roman" w:hAnsi="Times New Roman" w:cs="Times New Roman"/>
          <w:sz w:val="28"/>
          <w:szCs w:val="28"/>
          <w:lang w:val="uk-UA"/>
        </w:rPr>
        <w:t>РЕЦЕНЗЕНТИ:</w:t>
      </w:r>
    </w:p>
    <w:p w:rsidR="0068587C" w:rsidRPr="004572E4" w:rsidRDefault="0068587C" w:rsidP="00335B0B">
      <w:pPr>
        <w:spacing w:line="360" w:lineRule="auto"/>
        <w:ind w:firstLine="540"/>
        <w:jc w:val="both"/>
        <w:outlineLvl w:val="0"/>
        <w:rPr>
          <w:rFonts w:ascii="Times New Roman" w:hAnsi="Times New Roman" w:cs="Times New Roman"/>
          <w:sz w:val="28"/>
          <w:szCs w:val="28"/>
          <w:lang w:val="uk-UA"/>
        </w:rPr>
      </w:pPr>
      <w:r w:rsidRPr="004572E4">
        <w:rPr>
          <w:rFonts w:ascii="Times New Roman" w:hAnsi="Times New Roman" w:cs="Times New Roman"/>
          <w:sz w:val="28"/>
          <w:szCs w:val="28"/>
          <w:lang w:val="uk-UA"/>
        </w:rPr>
        <w:t>ВАСИЛЬЄВ Я.В. – доктор психологічних наук,</w:t>
      </w:r>
      <w:r w:rsidR="00335B0B" w:rsidRPr="004572E4">
        <w:rPr>
          <w:rFonts w:ascii="Times New Roman" w:hAnsi="Times New Roman" w:cs="Times New Roman"/>
          <w:sz w:val="28"/>
          <w:szCs w:val="28"/>
          <w:lang w:val="uk-UA"/>
        </w:rPr>
        <w:t xml:space="preserve"> професор, завідувач кафедри пс</w:t>
      </w:r>
      <w:r w:rsidR="00174A9D" w:rsidRPr="004572E4">
        <w:rPr>
          <w:rFonts w:ascii="Times New Roman" w:hAnsi="Times New Roman" w:cs="Times New Roman"/>
          <w:sz w:val="28"/>
          <w:szCs w:val="28"/>
          <w:lang w:val="uk-UA"/>
        </w:rPr>
        <w:t>ихології ЧНУ імені Петра Могили</w:t>
      </w:r>
    </w:p>
    <w:p w:rsidR="0068587C" w:rsidRPr="004572E4" w:rsidRDefault="0068587C" w:rsidP="00174A9D">
      <w:pPr>
        <w:spacing w:line="360" w:lineRule="auto"/>
        <w:ind w:firstLine="540"/>
        <w:jc w:val="both"/>
        <w:outlineLvl w:val="0"/>
        <w:rPr>
          <w:rFonts w:ascii="Times New Roman" w:hAnsi="Times New Roman" w:cs="Times New Roman"/>
          <w:sz w:val="28"/>
          <w:szCs w:val="28"/>
          <w:lang w:val="uk-UA"/>
        </w:rPr>
      </w:pPr>
      <w:r w:rsidRPr="004572E4">
        <w:rPr>
          <w:rFonts w:ascii="Times New Roman" w:hAnsi="Times New Roman" w:cs="Times New Roman"/>
          <w:sz w:val="28"/>
          <w:szCs w:val="28"/>
          <w:lang w:val="uk-UA"/>
        </w:rPr>
        <w:t>МАЗУР В.</w:t>
      </w:r>
      <w:r w:rsidR="00174A9D" w:rsidRPr="004572E4">
        <w:rPr>
          <w:rFonts w:ascii="Times New Roman" w:hAnsi="Times New Roman" w:cs="Times New Roman"/>
          <w:sz w:val="28"/>
          <w:szCs w:val="28"/>
          <w:lang w:val="uk-UA"/>
        </w:rPr>
        <w:t>М.</w:t>
      </w:r>
      <w:r w:rsidRPr="004572E4">
        <w:rPr>
          <w:rFonts w:ascii="Times New Roman" w:hAnsi="Times New Roman" w:cs="Times New Roman"/>
          <w:sz w:val="28"/>
          <w:szCs w:val="28"/>
          <w:lang w:val="uk-UA"/>
        </w:rPr>
        <w:t xml:space="preserve"> – кандидат психологічних наук, </w:t>
      </w:r>
      <w:r w:rsidR="00962E0D">
        <w:rPr>
          <w:rFonts w:ascii="Times New Roman" w:hAnsi="Times New Roman" w:cs="Times New Roman"/>
          <w:sz w:val="28"/>
          <w:szCs w:val="28"/>
          <w:lang w:val="uk-UA"/>
        </w:rPr>
        <w:t>доцент кафедри права</w:t>
      </w:r>
      <w:r w:rsidR="00335B0B" w:rsidRPr="004572E4">
        <w:rPr>
          <w:rFonts w:ascii="Times New Roman" w:hAnsi="Times New Roman" w:cs="Times New Roman"/>
          <w:sz w:val="28"/>
          <w:szCs w:val="28"/>
          <w:lang w:val="uk-UA"/>
        </w:rPr>
        <w:t xml:space="preserve"> та с</w:t>
      </w:r>
      <w:r w:rsidR="00962E0D">
        <w:rPr>
          <w:rFonts w:ascii="Times New Roman" w:hAnsi="Times New Roman" w:cs="Times New Roman"/>
          <w:sz w:val="28"/>
          <w:szCs w:val="28"/>
          <w:lang w:val="uk-UA"/>
        </w:rPr>
        <w:t>оціально-поведінкових наук</w:t>
      </w:r>
      <w:r w:rsidR="00174A9D" w:rsidRPr="004572E4">
        <w:rPr>
          <w:rFonts w:ascii="Times New Roman" w:hAnsi="Times New Roman" w:cs="Times New Roman"/>
          <w:color w:val="000000"/>
          <w:sz w:val="28"/>
          <w:szCs w:val="28"/>
          <w:lang w:val="uk-UA"/>
        </w:rPr>
        <w:t xml:space="preserve"> Миколаївського міжрегіонального інститут</w:t>
      </w:r>
      <w:r w:rsidR="004572E4" w:rsidRPr="004572E4">
        <w:rPr>
          <w:rFonts w:ascii="Times New Roman" w:hAnsi="Times New Roman" w:cs="Times New Roman"/>
          <w:color w:val="000000"/>
          <w:sz w:val="28"/>
          <w:szCs w:val="28"/>
          <w:lang w:val="uk-UA"/>
        </w:rPr>
        <w:t>у розвитку людини</w:t>
      </w:r>
      <w:r w:rsidR="00174A9D" w:rsidRPr="004572E4">
        <w:rPr>
          <w:rFonts w:ascii="Times New Roman" w:hAnsi="Times New Roman" w:cs="Times New Roman"/>
          <w:color w:val="000000"/>
          <w:sz w:val="28"/>
          <w:szCs w:val="28"/>
          <w:lang w:val="uk-UA"/>
        </w:rPr>
        <w:t xml:space="preserve"> «Україна»</w:t>
      </w:r>
    </w:p>
    <w:p w:rsidR="0068587C" w:rsidRPr="0068587C" w:rsidRDefault="0068587C" w:rsidP="00174A9D">
      <w:pPr>
        <w:spacing w:line="360" w:lineRule="auto"/>
        <w:jc w:val="both"/>
        <w:rPr>
          <w:rFonts w:ascii="Times New Roman" w:hAnsi="Times New Roman" w:cs="Times New Roman"/>
          <w:i/>
          <w:sz w:val="28"/>
          <w:szCs w:val="28"/>
          <w:lang w:val="uk-UA"/>
        </w:rPr>
      </w:pPr>
    </w:p>
    <w:p w:rsidR="0068587C" w:rsidRPr="0068587C" w:rsidRDefault="0068587C" w:rsidP="0068587C">
      <w:pPr>
        <w:spacing w:line="360" w:lineRule="auto"/>
        <w:ind w:firstLine="540"/>
        <w:jc w:val="both"/>
        <w:rPr>
          <w:rFonts w:ascii="Times New Roman" w:hAnsi="Times New Roman" w:cs="Times New Roman"/>
          <w:i/>
          <w:sz w:val="28"/>
          <w:szCs w:val="28"/>
          <w:lang w:val="uk-UA"/>
        </w:rPr>
      </w:pPr>
      <w:r w:rsidRPr="0068587C">
        <w:rPr>
          <w:rFonts w:ascii="Times New Roman" w:hAnsi="Times New Roman" w:cs="Times New Roman"/>
          <w:i/>
          <w:sz w:val="28"/>
          <w:szCs w:val="28"/>
          <w:lang w:val="uk-UA"/>
        </w:rPr>
        <w:t>Рекомендовано до друку Вченою радою факультету дошкільної та початкової освіти Миколаївського національного університету імені В.</w:t>
      </w:r>
      <w:r w:rsidR="00DE43E9">
        <w:rPr>
          <w:rFonts w:ascii="Times New Roman" w:hAnsi="Times New Roman" w:cs="Times New Roman"/>
          <w:i/>
          <w:sz w:val="28"/>
          <w:szCs w:val="28"/>
          <w:lang w:val="uk-UA"/>
        </w:rPr>
        <w:t xml:space="preserve">О.Сухомлинського </w:t>
      </w:r>
      <w:r w:rsidR="00DE43E9" w:rsidRPr="00DE43E9">
        <w:rPr>
          <w:rFonts w:ascii="Times New Roman" w:hAnsi="Times New Roman" w:cs="Times New Roman"/>
          <w:i/>
          <w:sz w:val="28"/>
          <w:szCs w:val="28"/>
          <w:lang w:val="uk-UA"/>
        </w:rPr>
        <w:t>(протокол № 4 від 28.11</w:t>
      </w:r>
      <w:r w:rsidRPr="00DE43E9">
        <w:rPr>
          <w:rFonts w:ascii="Times New Roman" w:hAnsi="Times New Roman" w:cs="Times New Roman"/>
          <w:i/>
          <w:sz w:val="28"/>
          <w:szCs w:val="28"/>
          <w:lang w:val="uk-UA"/>
        </w:rPr>
        <w:t>. 2018 р.)</w:t>
      </w:r>
    </w:p>
    <w:p w:rsidR="0068587C" w:rsidRPr="0068587C" w:rsidRDefault="0068587C" w:rsidP="0068587C">
      <w:pPr>
        <w:spacing w:line="360" w:lineRule="auto"/>
        <w:jc w:val="both"/>
        <w:rPr>
          <w:rFonts w:ascii="Times New Roman" w:hAnsi="Times New Roman" w:cs="Times New Roman"/>
          <w:b/>
          <w:i/>
          <w:sz w:val="28"/>
          <w:szCs w:val="28"/>
          <w:lang w:val="uk-UA"/>
        </w:rPr>
      </w:pPr>
    </w:p>
    <w:p w:rsidR="0068587C" w:rsidRPr="00372C3C" w:rsidRDefault="0068587C" w:rsidP="00174A9D">
      <w:pPr>
        <w:spacing w:line="360" w:lineRule="auto"/>
        <w:ind w:firstLine="680"/>
        <w:jc w:val="both"/>
        <w:rPr>
          <w:rFonts w:ascii="Times New Roman" w:hAnsi="Times New Roman" w:cs="Times New Roman"/>
          <w:sz w:val="28"/>
          <w:szCs w:val="28"/>
          <w:lang w:val="uk-UA"/>
        </w:rPr>
      </w:pPr>
      <w:r w:rsidRPr="00372C3C">
        <w:rPr>
          <w:rFonts w:ascii="Times New Roman" w:hAnsi="Times New Roman" w:cs="Times New Roman"/>
          <w:b/>
          <w:sz w:val="28"/>
          <w:szCs w:val="28"/>
          <w:lang w:val="uk-UA"/>
        </w:rPr>
        <w:t xml:space="preserve">    </w:t>
      </w:r>
      <w:r w:rsidRPr="00372C3C">
        <w:rPr>
          <w:rFonts w:ascii="Times New Roman" w:hAnsi="Times New Roman" w:cs="Times New Roman"/>
          <w:sz w:val="28"/>
          <w:szCs w:val="28"/>
          <w:lang w:val="uk-UA"/>
        </w:rPr>
        <w:t xml:space="preserve"> Дрозд О.В. Етнопсихологія: Практикум.</w:t>
      </w:r>
      <w:r w:rsidR="00372C3C">
        <w:rPr>
          <w:rFonts w:ascii="Times New Roman" w:hAnsi="Times New Roman" w:cs="Times New Roman"/>
          <w:sz w:val="28"/>
          <w:szCs w:val="28"/>
          <w:lang w:val="uk-UA"/>
        </w:rPr>
        <w:t xml:space="preserve"> – Миколаїв </w:t>
      </w:r>
      <w:r w:rsidR="00372C3C">
        <w:rPr>
          <w:rFonts w:ascii="Times New Roman" w:hAnsi="Times New Roman" w:cs="Times New Roman"/>
          <w:bCs/>
          <w:color w:val="222222"/>
          <w:sz w:val="28"/>
          <w:szCs w:val="28"/>
          <w:shd w:val="clear" w:color="auto" w:fill="FFFFFF"/>
        </w:rPr>
        <w:t>:</w:t>
      </w:r>
      <w:r w:rsidR="00372C3C">
        <w:rPr>
          <w:rFonts w:ascii="Times New Roman" w:hAnsi="Times New Roman" w:cs="Times New Roman"/>
          <w:bCs/>
          <w:color w:val="222222"/>
          <w:sz w:val="28"/>
          <w:szCs w:val="28"/>
          <w:shd w:val="clear" w:color="auto" w:fill="FFFFFF"/>
          <w:lang w:val="uk-UA"/>
        </w:rPr>
        <w:t xml:space="preserve"> </w:t>
      </w:r>
      <w:r w:rsidR="00372C3C" w:rsidRPr="00372C3C">
        <w:rPr>
          <w:rFonts w:ascii="Times New Roman" w:hAnsi="Times New Roman" w:cs="Times New Roman"/>
          <w:bCs/>
          <w:color w:val="222222"/>
          <w:sz w:val="28"/>
          <w:szCs w:val="28"/>
          <w:shd w:val="clear" w:color="auto" w:fill="FFFFFF"/>
        </w:rPr>
        <w:t>СПД Румянцева, 2018</w:t>
      </w:r>
      <w:r w:rsidRPr="00372C3C">
        <w:rPr>
          <w:rFonts w:ascii="Times New Roman" w:hAnsi="Times New Roman" w:cs="Times New Roman"/>
          <w:sz w:val="28"/>
          <w:szCs w:val="28"/>
          <w:lang w:val="uk-UA"/>
        </w:rPr>
        <w:t>. – 160 с.</w:t>
      </w:r>
    </w:p>
    <w:p w:rsidR="004572E4" w:rsidRDefault="004572E4" w:rsidP="004572E4">
      <w:pPr>
        <w:spacing w:line="360" w:lineRule="auto"/>
        <w:jc w:val="both"/>
        <w:rPr>
          <w:rFonts w:ascii="Times New Roman" w:hAnsi="Times New Roman" w:cs="Times New Roman"/>
          <w:sz w:val="28"/>
          <w:szCs w:val="28"/>
          <w:lang w:val="uk-UA"/>
        </w:rPr>
      </w:pPr>
    </w:p>
    <w:p w:rsidR="004572E4" w:rsidRPr="00A511C1" w:rsidRDefault="0068587C" w:rsidP="00A511C1">
      <w:pPr>
        <w:spacing w:line="360" w:lineRule="auto"/>
        <w:ind w:firstLine="737"/>
        <w:jc w:val="both"/>
        <w:rPr>
          <w:rFonts w:ascii="Times New Roman" w:hAnsi="Times New Roman" w:cs="Times New Roman"/>
          <w:sz w:val="28"/>
          <w:szCs w:val="28"/>
          <w:lang w:val="uk-UA"/>
        </w:rPr>
      </w:pPr>
      <w:r w:rsidRPr="004572E4">
        <w:rPr>
          <w:rFonts w:ascii="Times New Roman" w:hAnsi="Times New Roman" w:cs="Times New Roman"/>
          <w:sz w:val="28"/>
          <w:szCs w:val="28"/>
          <w:lang w:val="uk-UA"/>
        </w:rPr>
        <w:t xml:space="preserve">У посібнику з позицій сучасних досягнень </w:t>
      </w:r>
      <w:r w:rsidR="00A511C1">
        <w:rPr>
          <w:rFonts w:ascii="Times New Roman" w:hAnsi="Times New Roman" w:cs="Times New Roman"/>
          <w:sz w:val="28"/>
          <w:szCs w:val="28"/>
          <w:lang w:val="uk-UA"/>
        </w:rPr>
        <w:t xml:space="preserve">етнічної психології </w:t>
      </w:r>
      <w:r w:rsidRPr="004572E4">
        <w:rPr>
          <w:rFonts w:ascii="Times New Roman" w:hAnsi="Times New Roman" w:cs="Times New Roman"/>
          <w:sz w:val="28"/>
          <w:szCs w:val="28"/>
          <w:lang w:val="uk-UA"/>
        </w:rPr>
        <w:t xml:space="preserve">розкрито сутність і структуру </w:t>
      </w:r>
      <w:r w:rsidR="004572E4">
        <w:rPr>
          <w:rFonts w:ascii="Times New Roman" w:hAnsi="Times New Roman" w:cs="Times New Roman"/>
          <w:sz w:val="28"/>
          <w:szCs w:val="28"/>
          <w:lang w:val="uk-UA"/>
        </w:rPr>
        <w:t xml:space="preserve">здійснення професійної діяльності в полікультурному середовищі з урахуванням законів розвитку культурного середовища і етнокультурних та конфесійних відмінностей учасників </w:t>
      </w:r>
      <w:r w:rsidR="00A511C1">
        <w:rPr>
          <w:rFonts w:ascii="Times New Roman" w:hAnsi="Times New Roman" w:cs="Times New Roman"/>
          <w:sz w:val="28"/>
          <w:szCs w:val="28"/>
          <w:lang w:val="uk-UA"/>
        </w:rPr>
        <w:t>освітнього процесу. Основну увагу зосереджено на практичну орієнтацію етнопсихологічних методів, знайомство з крос-культурними дослідженнями, вивчення особливостей національного характеру, ментальності, толерантної культури та етнічної самосвідомості.</w:t>
      </w:r>
    </w:p>
    <w:p w:rsidR="0068587C" w:rsidRPr="0068587C" w:rsidRDefault="0068587C" w:rsidP="00962E0D">
      <w:pPr>
        <w:spacing w:line="360" w:lineRule="auto"/>
        <w:jc w:val="center"/>
        <w:outlineLvl w:val="0"/>
        <w:rPr>
          <w:rFonts w:ascii="Times New Roman" w:hAnsi="Times New Roman" w:cs="Times New Roman"/>
          <w:b/>
          <w:sz w:val="28"/>
          <w:szCs w:val="28"/>
          <w:lang w:val="uk-UA"/>
        </w:rPr>
      </w:pPr>
      <w:r w:rsidRPr="0068587C">
        <w:rPr>
          <w:rFonts w:ascii="Times New Roman" w:hAnsi="Times New Roman" w:cs="Times New Roman"/>
          <w:b/>
          <w:sz w:val="28"/>
          <w:szCs w:val="28"/>
          <w:lang w:val="uk-UA"/>
        </w:rPr>
        <w:lastRenderedPageBreak/>
        <w:t>ЗМІСТ</w:t>
      </w:r>
    </w:p>
    <w:p w:rsidR="0068587C" w:rsidRPr="00005EB7" w:rsidRDefault="0068587C" w:rsidP="00962E0D">
      <w:pPr>
        <w:spacing w:line="360" w:lineRule="auto"/>
        <w:rPr>
          <w:rFonts w:ascii="Times New Roman" w:hAnsi="Times New Roman" w:cs="Times New Roman"/>
          <w:sz w:val="28"/>
          <w:szCs w:val="28"/>
          <w:lang w:val="uk-UA"/>
        </w:rPr>
      </w:pPr>
      <w:r w:rsidRPr="00005EB7">
        <w:rPr>
          <w:rFonts w:ascii="Times New Roman" w:hAnsi="Times New Roman" w:cs="Times New Roman"/>
          <w:sz w:val="28"/>
          <w:szCs w:val="28"/>
          <w:lang w:val="uk-UA"/>
        </w:rPr>
        <w:t>ПЕРЕДМОВА</w:t>
      </w:r>
      <w:r w:rsidR="00005EB7">
        <w:rPr>
          <w:rFonts w:ascii="Times New Roman" w:hAnsi="Times New Roman" w:cs="Times New Roman"/>
          <w:sz w:val="28"/>
          <w:szCs w:val="28"/>
          <w:lang w:val="uk-UA"/>
        </w:rPr>
        <w:t>…………………………………………………………….с.4</w:t>
      </w:r>
    </w:p>
    <w:p w:rsidR="00DE21DB" w:rsidRPr="00005EB7" w:rsidRDefault="00005EB7" w:rsidP="00962E0D">
      <w:pPr>
        <w:pStyle w:val="a3"/>
        <w:spacing w:line="360" w:lineRule="auto"/>
        <w:rPr>
          <w:rFonts w:ascii="Times New Roman" w:hAnsi="Times New Roman" w:cs="Times New Roman"/>
          <w:sz w:val="28"/>
          <w:szCs w:val="28"/>
          <w:lang w:val="uk-UA"/>
        </w:rPr>
      </w:pPr>
      <w:r w:rsidRPr="00005EB7">
        <w:rPr>
          <w:rFonts w:ascii="Times New Roman" w:hAnsi="Times New Roman" w:cs="Times New Roman"/>
          <w:sz w:val="28"/>
          <w:szCs w:val="28"/>
          <w:lang w:val="uk-UA"/>
        </w:rPr>
        <w:t>ПРОГРАМА ДИСЦИПЛІНИ «ЕТНОПСИХОЛОГІЯ»……………</w:t>
      </w:r>
      <w:r>
        <w:rPr>
          <w:rFonts w:ascii="Times New Roman" w:hAnsi="Times New Roman" w:cs="Times New Roman"/>
          <w:sz w:val="28"/>
          <w:szCs w:val="28"/>
          <w:lang w:val="uk-UA"/>
        </w:rPr>
        <w:t>…..с.6</w:t>
      </w:r>
    </w:p>
    <w:p w:rsidR="0068587C" w:rsidRPr="00005EB7" w:rsidRDefault="0068587C" w:rsidP="00962E0D">
      <w:pPr>
        <w:pStyle w:val="a3"/>
        <w:spacing w:line="360" w:lineRule="auto"/>
        <w:rPr>
          <w:rFonts w:ascii="Times New Roman" w:hAnsi="Times New Roman"/>
          <w:sz w:val="28"/>
          <w:szCs w:val="28"/>
          <w:lang w:val="uk-UA"/>
        </w:rPr>
      </w:pPr>
      <w:r w:rsidRPr="000A6556">
        <w:rPr>
          <w:rFonts w:ascii="Times New Roman" w:hAnsi="Times New Roman" w:cs="Times New Roman"/>
          <w:b/>
          <w:sz w:val="28"/>
          <w:szCs w:val="28"/>
          <w:lang w:val="uk-UA"/>
        </w:rPr>
        <w:t>РОЗДІЛ 1.</w:t>
      </w:r>
      <w:r w:rsidR="007115DC" w:rsidRPr="00005EB7">
        <w:rPr>
          <w:rFonts w:ascii="Times New Roman" w:hAnsi="Times New Roman"/>
          <w:sz w:val="28"/>
          <w:szCs w:val="28"/>
          <w:lang w:val="uk-UA"/>
        </w:rPr>
        <w:t xml:space="preserve"> М</w:t>
      </w:r>
      <w:r w:rsidR="007115DC" w:rsidRPr="00005EB7">
        <w:rPr>
          <w:rFonts w:ascii="Times New Roman" w:hAnsi="Times New Roman"/>
          <w:sz w:val="28"/>
          <w:szCs w:val="28"/>
        </w:rPr>
        <w:t>ЕТОДИ ДОСЛІДЖЕННЯ ЕТНОПСИХОЛОГІЧНИХ ПРОЦЕСІВ І ЯВИЩ</w:t>
      </w:r>
      <w:r w:rsidR="00DE21DB" w:rsidRPr="00005EB7">
        <w:rPr>
          <w:rFonts w:ascii="Times New Roman" w:hAnsi="Times New Roman"/>
          <w:sz w:val="28"/>
          <w:szCs w:val="28"/>
          <w:lang w:val="uk-UA"/>
        </w:rPr>
        <w:t>…………………………………………………</w:t>
      </w:r>
      <w:r w:rsidR="003B0EB8">
        <w:rPr>
          <w:rFonts w:ascii="Times New Roman" w:hAnsi="Times New Roman"/>
          <w:sz w:val="28"/>
          <w:szCs w:val="28"/>
          <w:lang w:val="uk-UA"/>
        </w:rPr>
        <w:t>…с.14</w:t>
      </w:r>
    </w:p>
    <w:p w:rsidR="0068587C" w:rsidRPr="0085573B" w:rsidRDefault="0068587C" w:rsidP="00962E0D">
      <w:pPr>
        <w:pStyle w:val="a3"/>
        <w:spacing w:line="360" w:lineRule="auto"/>
        <w:rPr>
          <w:rFonts w:ascii="Times New Roman" w:hAnsi="Times New Roman"/>
          <w:b/>
          <w:sz w:val="28"/>
          <w:szCs w:val="28"/>
          <w:lang w:val="uk-UA"/>
        </w:rPr>
      </w:pPr>
      <w:r w:rsidRPr="000A6556">
        <w:rPr>
          <w:rFonts w:ascii="Times New Roman" w:hAnsi="Times New Roman" w:cs="Times New Roman"/>
          <w:b/>
          <w:sz w:val="28"/>
          <w:szCs w:val="28"/>
          <w:lang w:val="uk-UA"/>
        </w:rPr>
        <w:t xml:space="preserve">РОЗДІЛ </w:t>
      </w:r>
      <w:r w:rsidR="00DE21DB" w:rsidRPr="000A6556">
        <w:rPr>
          <w:rFonts w:ascii="Times New Roman" w:hAnsi="Times New Roman" w:cs="Times New Roman"/>
          <w:b/>
          <w:sz w:val="28"/>
          <w:szCs w:val="28"/>
          <w:lang w:val="uk-UA"/>
        </w:rPr>
        <w:t>2.</w:t>
      </w:r>
      <w:r w:rsidRPr="00005EB7">
        <w:rPr>
          <w:rFonts w:ascii="Times New Roman" w:hAnsi="Times New Roman" w:cs="Times New Roman"/>
          <w:sz w:val="28"/>
          <w:szCs w:val="28"/>
          <w:lang w:val="uk-UA"/>
        </w:rPr>
        <w:t xml:space="preserve"> </w:t>
      </w:r>
      <w:r w:rsidR="00F6065C" w:rsidRPr="00F6065C">
        <w:rPr>
          <w:rFonts w:ascii="Times New Roman" w:hAnsi="Times New Roman"/>
          <w:sz w:val="28"/>
          <w:szCs w:val="28"/>
          <w:lang w:val="uk-UA"/>
        </w:rPr>
        <w:t>М</w:t>
      </w:r>
      <w:r w:rsidR="00F6065C" w:rsidRPr="00F6065C">
        <w:rPr>
          <w:rFonts w:ascii="Times New Roman" w:hAnsi="Times New Roman"/>
          <w:sz w:val="28"/>
          <w:szCs w:val="28"/>
        </w:rPr>
        <w:t>ЕТОД</w:t>
      </w:r>
      <w:r w:rsidR="00F6065C" w:rsidRPr="00F6065C">
        <w:rPr>
          <w:rFonts w:ascii="Times New Roman" w:hAnsi="Times New Roman"/>
          <w:sz w:val="28"/>
          <w:szCs w:val="28"/>
          <w:lang w:val="uk-UA"/>
        </w:rPr>
        <w:t>И</w:t>
      </w:r>
      <w:r w:rsidR="00F6065C" w:rsidRPr="00F6065C">
        <w:rPr>
          <w:rFonts w:ascii="Times New Roman" w:hAnsi="Times New Roman"/>
          <w:sz w:val="28"/>
          <w:szCs w:val="28"/>
        </w:rPr>
        <w:t xml:space="preserve"> ФОРМУВАННЯ ЕТНОКУЛЬТУРНОЇ КОМПЕТЕНТНОСТІ ОСОБИСТОСТІ</w:t>
      </w:r>
      <w:r w:rsidR="0085573B">
        <w:rPr>
          <w:rFonts w:ascii="Times New Roman" w:hAnsi="Times New Roman"/>
          <w:sz w:val="28"/>
          <w:szCs w:val="28"/>
          <w:lang w:val="uk-UA"/>
        </w:rPr>
        <w:t>……………………………….с.</w:t>
      </w:r>
      <w:r w:rsidR="003D28BD">
        <w:rPr>
          <w:rFonts w:ascii="Times New Roman" w:hAnsi="Times New Roman"/>
          <w:sz w:val="28"/>
          <w:szCs w:val="28"/>
          <w:lang w:val="uk-UA"/>
        </w:rPr>
        <w:t>78</w:t>
      </w:r>
    </w:p>
    <w:p w:rsidR="00A86CA9" w:rsidRPr="00005EB7" w:rsidRDefault="00A86CA9" w:rsidP="00962E0D">
      <w:pPr>
        <w:spacing w:line="360" w:lineRule="auto"/>
        <w:jc w:val="both"/>
        <w:rPr>
          <w:rFonts w:ascii="Times New Roman" w:hAnsi="Times New Roman" w:cs="Times New Roman"/>
          <w:sz w:val="28"/>
          <w:szCs w:val="28"/>
          <w:lang w:val="uk-UA"/>
        </w:rPr>
      </w:pPr>
      <w:r w:rsidRPr="00005EB7">
        <w:rPr>
          <w:rFonts w:ascii="Times New Roman" w:hAnsi="Times New Roman" w:cs="Times New Roman"/>
          <w:sz w:val="28"/>
          <w:szCs w:val="28"/>
          <w:lang w:val="uk-UA"/>
        </w:rPr>
        <w:t>ТЕСТОВІ ЗАВДАННЯ……………………………………</w:t>
      </w:r>
      <w:r w:rsidR="000A6556">
        <w:rPr>
          <w:rFonts w:ascii="Times New Roman" w:hAnsi="Times New Roman" w:cs="Times New Roman"/>
          <w:sz w:val="28"/>
          <w:szCs w:val="28"/>
          <w:lang w:val="uk-UA"/>
        </w:rPr>
        <w:t>……………</w:t>
      </w:r>
      <w:r w:rsidR="003D28BD">
        <w:rPr>
          <w:rFonts w:ascii="Times New Roman" w:hAnsi="Times New Roman" w:cs="Times New Roman"/>
          <w:sz w:val="28"/>
          <w:szCs w:val="28"/>
          <w:lang w:val="uk-UA"/>
        </w:rPr>
        <w:t>с.108</w:t>
      </w:r>
    </w:p>
    <w:p w:rsidR="0068587C" w:rsidRDefault="0068587C" w:rsidP="00962E0D">
      <w:pPr>
        <w:spacing w:line="360" w:lineRule="auto"/>
        <w:jc w:val="both"/>
        <w:rPr>
          <w:rFonts w:ascii="Times New Roman" w:hAnsi="Times New Roman" w:cs="Times New Roman"/>
          <w:sz w:val="28"/>
          <w:szCs w:val="28"/>
          <w:lang w:val="uk-UA"/>
        </w:rPr>
      </w:pPr>
      <w:r w:rsidRPr="00005EB7">
        <w:rPr>
          <w:rFonts w:ascii="Times New Roman" w:hAnsi="Times New Roman" w:cs="Times New Roman"/>
          <w:sz w:val="28"/>
          <w:szCs w:val="28"/>
          <w:lang w:val="uk-UA"/>
        </w:rPr>
        <w:t>ЕТНО-ГЛОСАРІЙ……………………………………………………</w:t>
      </w:r>
      <w:r w:rsidR="000A6556">
        <w:rPr>
          <w:rFonts w:ascii="Times New Roman" w:hAnsi="Times New Roman" w:cs="Times New Roman"/>
          <w:sz w:val="28"/>
          <w:szCs w:val="28"/>
          <w:lang w:val="uk-UA"/>
        </w:rPr>
        <w:t>…</w:t>
      </w:r>
      <w:r w:rsidR="003D28BD">
        <w:rPr>
          <w:rFonts w:ascii="Times New Roman" w:hAnsi="Times New Roman" w:cs="Times New Roman"/>
          <w:sz w:val="28"/>
          <w:szCs w:val="28"/>
          <w:lang w:val="uk-UA"/>
        </w:rPr>
        <w:t>с.127</w:t>
      </w:r>
    </w:p>
    <w:p w:rsidR="00EF4E00" w:rsidRDefault="00EF4E00" w:rsidP="00962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ЕТНО-АФОРИЗМИ…………………………………………………</w:t>
      </w:r>
      <w:r w:rsidR="000A6556">
        <w:rPr>
          <w:rFonts w:ascii="Times New Roman" w:hAnsi="Times New Roman" w:cs="Times New Roman"/>
          <w:sz w:val="28"/>
          <w:szCs w:val="28"/>
          <w:lang w:val="uk-UA"/>
        </w:rPr>
        <w:t>….</w:t>
      </w:r>
      <w:r w:rsidR="003D28BD">
        <w:rPr>
          <w:rFonts w:ascii="Times New Roman" w:hAnsi="Times New Roman" w:cs="Times New Roman"/>
          <w:sz w:val="28"/>
          <w:szCs w:val="28"/>
          <w:lang w:val="uk-UA"/>
        </w:rPr>
        <w:t>с.146</w:t>
      </w:r>
    </w:p>
    <w:p w:rsidR="000A6556" w:rsidRPr="00005EB7" w:rsidRDefault="000A6556" w:rsidP="00962E0D">
      <w:pPr>
        <w:spacing w:line="360" w:lineRule="auto"/>
        <w:jc w:val="both"/>
        <w:rPr>
          <w:rFonts w:ascii="Times New Roman" w:hAnsi="Times New Roman" w:cs="Times New Roman"/>
          <w:sz w:val="28"/>
          <w:szCs w:val="28"/>
          <w:lang w:val="uk-UA"/>
        </w:rPr>
      </w:pPr>
      <w:r w:rsidRPr="00005EB7">
        <w:rPr>
          <w:rFonts w:ascii="Times New Roman" w:hAnsi="Times New Roman" w:cs="Times New Roman"/>
          <w:sz w:val="28"/>
          <w:szCs w:val="28"/>
          <w:lang w:val="uk-UA"/>
        </w:rPr>
        <w:t>ПІСЛЯМОВА…………………………………………………</w:t>
      </w:r>
      <w:r>
        <w:rPr>
          <w:rFonts w:ascii="Times New Roman" w:hAnsi="Times New Roman" w:cs="Times New Roman"/>
          <w:sz w:val="28"/>
          <w:szCs w:val="28"/>
          <w:lang w:val="uk-UA"/>
        </w:rPr>
        <w:t>………..</w:t>
      </w:r>
      <w:r w:rsidR="003D28BD">
        <w:rPr>
          <w:rFonts w:ascii="Times New Roman" w:hAnsi="Times New Roman" w:cs="Times New Roman"/>
          <w:sz w:val="28"/>
          <w:szCs w:val="28"/>
          <w:lang w:val="uk-UA"/>
        </w:rPr>
        <w:t>с.148</w:t>
      </w:r>
    </w:p>
    <w:p w:rsidR="0090265C" w:rsidRPr="00005EB7" w:rsidRDefault="0090265C" w:rsidP="00962E0D">
      <w:pPr>
        <w:spacing w:line="360" w:lineRule="auto"/>
        <w:jc w:val="both"/>
        <w:rPr>
          <w:rFonts w:ascii="Times New Roman" w:hAnsi="Times New Roman" w:cs="Times New Roman"/>
          <w:sz w:val="28"/>
          <w:szCs w:val="28"/>
          <w:lang w:val="uk-UA"/>
        </w:rPr>
      </w:pPr>
      <w:r w:rsidRPr="00005EB7">
        <w:rPr>
          <w:rFonts w:ascii="Times New Roman" w:hAnsi="Times New Roman" w:cs="Times New Roman"/>
          <w:sz w:val="28"/>
          <w:szCs w:val="28"/>
          <w:lang w:val="uk-UA"/>
        </w:rPr>
        <w:t>РЕКОМЕНДОВАНА ЛІТЕРАТУРА………………………</w:t>
      </w:r>
      <w:r w:rsidR="000A6556">
        <w:rPr>
          <w:rFonts w:ascii="Times New Roman" w:hAnsi="Times New Roman" w:cs="Times New Roman"/>
          <w:sz w:val="28"/>
          <w:szCs w:val="28"/>
          <w:lang w:val="uk-UA"/>
        </w:rPr>
        <w:t>………….</w:t>
      </w:r>
      <w:r w:rsidR="003D28BD">
        <w:rPr>
          <w:rFonts w:ascii="Times New Roman" w:hAnsi="Times New Roman" w:cs="Times New Roman"/>
          <w:sz w:val="28"/>
          <w:szCs w:val="28"/>
          <w:lang w:val="uk-UA"/>
        </w:rPr>
        <w:t>с.149</w:t>
      </w:r>
    </w:p>
    <w:p w:rsidR="00197631" w:rsidRPr="00005EB7" w:rsidRDefault="00197631" w:rsidP="00962E0D">
      <w:pPr>
        <w:spacing w:line="360" w:lineRule="auto"/>
        <w:jc w:val="both"/>
        <w:rPr>
          <w:rFonts w:ascii="Times New Roman" w:hAnsi="Times New Roman" w:cs="Times New Roman"/>
          <w:sz w:val="28"/>
          <w:szCs w:val="28"/>
          <w:lang w:val="uk-UA"/>
        </w:rPr>
      </w:pPr>
    </w:p>
    <w:p w:rsidR="0068587C" w:rsidRDefault="0068587C" w:rsidP="0068587C">
      <w:pPr>
        <w:rPr>
          <w:sz w:val="32"/>
          <w:szCs w:val="32"/>
          <w:lang w:val="uk-UA"/>
        </w:rPr>
      </w:pPr>
    </w:p>
    <w:p w:rsidR="0068587C" w:rsidRDefault="0068587C" w:rsidP="0068587C">
      <w:pPr>
        <w:rPr>
          <w:sz w:val="32"/>
          <w:szCs w:val="32"/>
          <w:lang w:val="uk-UA"/>
        </w:rPr>
      </w:pPr>
    </w:p>
    <w:p w:rsidR="0068587C" w:rsidRDefault="0068587C" w:rsidP="0068587C">
      <w:pPr>
        <w:rPr>
          <w:sz w:val="32"/>
          <w:szCs w:val="32"/>
          <w:lang w:val="uk-UA"/>
        </w:rPr>
      </w:pPr>
    </w:p>
    <w:p w:rsidR="0068587C" w:rsidRDefault="0068587C" w:rsidP="0068587C">
      <w:pPr>
        <w:rPr>
          <w:sz w:val="32"/>
          <w:szCs w:val="32"/>
          <w:lang w:val="uk-UA"/>
        </w:rPr>
      </w:pPr>
    </w:p>
    <w:p w:rsidR="0068587C" w:rsidRDefault="0068587C" w:rsidP="0068587C">
      <w:pPr>
        <w:rPr>
          <w:sz w:val="32"/>
          <w:szCs w:val="32"/>
          <w:lang w:val="uk-UA"/>
        </w:rPr>
      </w:pPr>
    </w:p>
    <w:p w:rsidR="0068587C" w:rsidRDefault="0068587C" w:rsidP="0068587C">
      <w:pPr>
        <w:rPr>
          <w:sz w:val="32"/>
          <w:szCs w:val="32"/>
          <w:lang w:val="uk-UA"/>
        </w:rPr>
      </w:pPr>
    </w:p>
    <w:p w:rsidR="0068587C" w:rsidRDefault="0068587C" w:rsidP="0068587C">
      <w:pPr>
        <w:rPr>
          <w:sz w:val="32"/>
          <w:szCs w:val="32"/>
          <w:lang w:val="uk-UA"/>
        </w:rPr>
      </w:pPr>
    </w:p>
    <w:p w:rsidR="0068587C" w:rsidRDefault="0068587C" w:rsidP="00A86CA9">
      <w:pPr>
        <w:rPr>
          <w:sz w:val="32"/>
          <w:szCs w:val="32"/>
          <w:lang w:val="uk-UA"/>
        </w:rPr>
      </w:pPr>
    </w:p>
    <w:p w:rsidR="00962E0D" w:rsidRDefault="00962E0D" w:rsidP="00A86CA9">
      <w:pPr>
        <w:rPr>
          <w:rFonts w:ascii="Times New Roman" w:hAnsi="Times New Roman" w:cs="Times New Roman"/>
          <w:b/>
          <w:sz w:val="28"/>
          <w:szCs w:val="28"/>
          <w:lang w:val="uk-UA"/>
        </w:rPr>
      </w:pPr>
    </w:p>
    <w:p w:rsidR="000A6556" w:rsidRDefault="000A6556" w:rsidP="00A86CA9">
      <w:pPr>
        <w:rPr>
          <w:rFonts w:ascii="Times New Roman" w:hAnsi="Times New Roman" w:cs="Times New Roman"/>
          <w:b/>
          <w:sz w:val="28"/>
          <w:szCs w:val="28"/>
          <w:lang w:val="uk-UA"/>
        </w:rPr>
      </w:pPr>
    </w:p>
    <w:p w:rsidR="0084166C" w:rsidRPr="00190EC3" w:rsidRDefault="00BA75C6" w:rsidP="00BA75C6">
      <w:pPr>
        <w:jc w:val="center"/>
        <w:rPr>
          <w:rFonts w:ascii="Times New Roman" w:hAnsi="Times New Roman" w:cs="Times New Roman"/>
          <w:b/>
          <w:sz w:val="28"/>
          <w:szCs w:val="28"/>
          <w:lang w:val="uk-UA"/>
        </w:rPr>
      </w:pPr>
      <w:r w:rsidRPr="00190EC3">
        <w:rPr>
          <w:rFonts w:ascii="Times New Roman" w:hAnsi="Times New Roman" w:cs="Times New Roman"/>
          <w:b/>
          <w:sz w:val="28"/>
          <w:szCs w:val="28"/>
          <w:lang w:val="uk-UA"/>
        </w:rPr>
        <w:lastRenderedPageBreak/>
        <w:t>ПЕРЕДМОВА</w:t>
      </w:r>
    </w:p>
    <w:p w:rsidR="00D17562" w:rsidRPr="00EA5C0E" w:rsidRDefault="00190EC3" w:rsidP="00606F8C">
      <w:pPr>
        <w:pStyle w:val="a3"/>
        <w:spacing w:line="360" w:lineRule="auto"/>
        <w:ind w:firstLine="680"/>
        <w:jc w:val="both"/>
        <w:rPr>
          <w:rFonts w:ascii="Times New Roman" w:hAnsi="Times New Roman" w:cs="Times New Roman"/>
          <w:sz w:val="28"/>
          <w:szCs w:val="28"/>
          <w:lang w:val="uk-UA"/>
        </w:rPr>
      </w:pPr>
      <w:r w:rsidRPr="00EA5C0E">
        <w:rPr>
          <w:rFonts w:ascii="Times New Roman" w:hAnsi="Times New Roman" w:cs="Times New Roman"/>
          <w:sz w:val="28"/>
          <w:szCs w:val="28"/>
          <w:lang w:val="uk-UA"/>
        </w:rPr>
        <w:t>Сучасна епоха характеризується глобалізацією проблем у взаємозв’язках між державами та народами, потребує зміни системи відліку світоглядних орієнтацій, що базуватимуться на засадах співробітництва, ді</w:t>
      </w:r>
      <w:r w:rsidR="00EA5C0E">
        <w:rPr>
          <w:rFonts w:ascii="Times New Roman" w:hAnsi="Times New Roman" w:cs="Times New Roman"/>
          <w:sz w:val="28"/>
          <w:szCs w:val="28"/>
          <w:lang w:val="uk-UA"/>
        </w:rPr>
        <w:t>алогу культур, миру, плюралізму, полікультурності.</w:t>
      </w:r>
    </w:p>
    <w:p w:rsidR="00BA75C6" w:rsidRPr="00606F8C" w:rsidRDefault="00DF77F5" w:rsidP="00606F8C">
      <w:pPr>
        <w:pStyle w:val="a3"/>
        <w:spacing w:line="360" w:lineRule="auto"/>
        <w:ind w:firstLine="680"/>
        <w:jc w:val="both"/>
        <w:rPr>
          <w:rFonts w:ascii="Times New Roman" w:hAnsi="Times New Roman" w:cs="Times New Roman"/>
          <w:sz w:val="28"/>
          <w:szCs w:val="28"/>
        </w:rPr>
      </w:pPr>
      <w:r w:rsidRPr="00606F8C">
        <w:rPr>
          <w:rFonts w:ascii="Times New Roman" w:hAnsi="Times New Roman" w:cs="Times New Roman"/>
          <w:sz w:val="28"/>
          <w:szCs w:val="28"/>
        </w:rPr>
        <w:t>В основу</w:t>
      </w:r>
      <w:r w:rsidR="00BA75C6" w:rsidRPr="00606F8C">
        <w:rPr>
          <w:rFonts w:ascii="Times New Roman" w:hAnsi="Times New Roman" w:cs="Times New Roman"/>
          <w:sz w:val="28"/>
          <w:szCs w:val="28"/>
        </w:rPr>
        <w:t xml:space="preserve"> концепції полікультурної освіти </w:t>
      </w:r>
      <w:r w:rsidRPr="00606F8C">
        <w:rPr>
          <w:rFonts w:ascii="Times New Roman" w:hAnsi="Times New Roman" w:cs="Times New Roman"/>
          <w:sz w:val="28"/>
          <w:szCs w:val="28"/>
        </w:rPr>
        <w:t>покладено тезу Антоніо Перотті: «Жодна культура не може вважатися незваним гостем в історії людства, і жодна людина не повинна розглядатися як культурний самозванец</w:t>
      </w:r>
      <w:r w:rsidR="00D17562" w:rsidRPr="00606F8C">
        <w:rPr>
          <w:rFonts w:ascii="Times New Roman" w:hAnsi="Times New Roman" w:cs="Times New Roman"/>
          <w:sz w:val="28"/>
          <w:szCs w:val="28"/>
        </w:rPr>
        <w:t>ь</w:t>
      </w:r>
      <w:r w:rsidRPr="00606F8C">
        <w:rPr>
          <w:rFonts w:ascii="Times New Roman" w:hAnsi="Times New Roman" w:cs="Times New Roman"/>
          <w:sz w:val="28"/>
          <w:szCs w:val="28"/>
        </w:rPr>
        <w:t>».</w:t>
      </w:r>
    </w:p>
    <w:p w:rsidR="002E2A5E" w:rsidRPr="00606F8C" w:rsidRDefault="002E2A5E" w:rsidP="00606F8C">
      <w:pPr>
        <w:pStyle w:val="a3"/>
        <w:spacing w:line="360" w:lineRule="auto"/>
        <w:ind w:firstLine="680"/>
        <w:jc w:val="both"/>
        <w:rPr>
          <w:rFonts w:ascii="Times New Roman" w:hAnsi="Times New Roman" w:cs="Times New Roman"/>
          <w:sz w:val="28"/>
          <w:szCs w:val="28"/>
        </w:rPr>
      </w:pPr>
      <w:r w:rsidRPr="00606F8C">
        <w:rPr>
          <w:rFonts w:ascii="Times New Roman" w:hAnsi="Times New Roman" w:cs="Times New Roman"/>
          <w:sz w:val="28"/>
          <w:szCs w:val="28"/>
        </w:rPr>
        <w:t xml:space="preserve">На території України проживають представники 133 національностей, тому на особливу увагу заслуговує проблема </w:t>
      </w:r>
      <w:r w:rsidR="00A732B0" w:rsidRPr="00606F8C">
        <w:rPr>
          <w:rFonts w:ascii="Times New Roman" w:hAnsi="Times New Roman" w:cs="Times New Roman"/>
          <w:sz w:val="28"/>
          <w:szCs w:val="28"/>
        </w:rPr>
        <w:t xml:space="preserve">виховання </w:t>
      </w:r>
      <w:r w:rsidRPr="00606F8C">
        <w:rPr>
          <w:rFonts w:ascii="Times New Roman" w:hAnsi="Times New Roman" w:cs="Times New Roman"/>
          <w:sz w:val="28"/>
          <w:szCs w:val="28"/>
        </w:rPr>
        <w:t>терпимого ставлення до представників інших націй. У такій суспільній ситуації розвою культури етносів України щод</w:t>
      </w:r>
      <w:r w:rsidR="00124645" w:rsidRPr="00606F8C">
        <w:rPr>
          <w:rFonts w:ascii="Times New Roman" w:hAnsi="Times New Roman" w:cs="Times New Roman"/>
          <w:sz w:val="28"/>
          <w:szCs w:val="28"/>
        </w:rPr>
        <w:t>о формування толерантності</w:t>
      </w:r>
      <w:r w:rsidR="00A732B0" w:rsidRPr="00606F8C">
        <w:rPr>
          <w:rFonts w:ascii="Times New Roman" w:hAnsi="Times New Roman" w:cs="Times New Roman"/>
          <w:sz w:val="28"/>
          <w:szCs w:val="28"/>
        </w:rPr>
        <w:t>, асертивності, міжкультурної сензитивності</w:t>
      </w:r>
      <w:r w:rsidR="00124645" w:rsidRPr="00606F8C">
        <w:rPr>
          <w:rFonts w:ascii="Times New Roman" w:hAnsi="Times New Roman" w:cs="Times New Roman"/>
          <w:sz w:val="28"/>
          <w:szCs w:val="28"/>
        </w:rPr>
        <w:t xml:space="preserve"> молоді</w:t>
      </w:r>
      <w:r w:rsidRPr="00606F8C">
        <w:rPr>
          <w:rFonts w:ascii="Times New Roman" w:hAnsi="Times New Roman" w:cs="Times New Roman"/>
          <w:sz w:val="28"/>
          <w:szCs w:val="28"/>
        </w:rPr>
        <w:t xml:space="preserve"> значно активізується роль</w:t>
      </w:r>
      <w:r w:rsidR="00124645" w:rsidRPr="00606F8C">
        <w:rPr>
          <w:rFonts w:ascii="Times New Roman" w:hAnsi="Times New Roman" w:cs="Times New Roman"/>
          <w:sz w:val="28"/>
          <w:szCs w:val="28"/>
        </w:rPr>
        <w:t xml:space="preserve"> </w:t>
      </w:r>
      <w:r w:rsidR="00057E48" w:rsidRPr="00606F8C">
        <w:rPr>
          <w:rFonts w:ascii="Times New Roman" w:hAnsi="Times New Roman" w:cs="Times New Roman"/>
          <w:sz w:val="28"/>
          <w:szCs w:val="28"/>
        </w:rPr>
        <w:t>навча</w:t>
      </w:r>
      <w:r w:rsidR="00A732B0" w:rsidRPr="00606F8C">
        <w:rPr>
          <w:rFonts w:ascii="Times New Roman" w:hAnsi="Times New Roman" w:cs="Times New Roman"/>
          <w:sz w:val="28"/>
          <w:szCs w:val="28"/>
        </w:rPr>
        <w:t xml:space="preserve">льної дисципліни етнопсихологія. </w:t>
      </w:r>
    </w:p>
    <w:p w:rsidR="00A732B0" w:rsidRPr="00606F8C" w:rsidRDefault="00A732B0" w:rsidP="00606F8C">
      <w:pPr>
        <w:pStyle w:val="a3"/>
        <w:spacing w:line="360" w:lineRule="auto"/>
        <w:ind w:firstLine="680"/>
        <w:jc w:val="both"/>
        <w:rPr>
          <w:rFonts w:ascii="Times New Roman" w:hAnsi="Times New Roman" w:cs="Times New Roman"/>
          <w:sz w:val="28"/>
          <w:szCs w:val="28"/>
        </w:rPr>
      </w:pPr>
      <w:r w:rsidRPr="00606F8C">
        <w:rPr>
          <w:rFonts w:ascii="Times New Roman" w:hAnsi="Times New Roman" w:cs="Times New Roman"/>
          <w:sz w:val="28"/>
          <w:szCs w:val="28"/>
        </w:rPr>
        <w:t>Етнопсихологія</w:t>
      </w:r>
      <w:r w:rsidRPr="00606F8C">
        <w:rPr>
          <w:rFonts w:ascii="Times New Roman" w:eastAsia="Times New Roman" w:hAnsi="Times New Roman" w:cs="Times New Roman"/>
          <w:sz w:val="28"/>
          <w:szCs w:val="28"/>
        </w:rPr>
        <w:t xml:space="preserve"> дає уявлення про зміст і структуру проблеми державотво</w:t>
      </w:r>
      <w:r w:rsidRPr="00606F8C">
        <w:rPr>
          <w:rFonts w:ascii="Times New Roman" w:hAnsi="Times New Roman" w:cs="Times New Roman"/>
          <w:sz w:val="28"/>
          <w:szCs w:val="28"/>
        </w:rPr>
        <w:t>рення, національну ідею, вплив</w:t>
      </w:r>
      <w:r w:rsidRPr="00606F8C">
        <w:rPr>
          <w:rFonts w:ascii="Times New Roman" w:eastAsia="Times New Roman" w:hAnsi="Times New Roman" w:cs="Times New Roman"/>
          <w:sz w:val="28"/>
          <w:szCs w:val="28"/>
        </w:rPr>
        <w:t xml:space="preserve"> національного менталітету на життя громадян. Разом з тим, вивчення етнопсихології сприяє становленню етнокультурної компетентності студентської молоді, що полягає в усвідомленні етнопсихологічної специфіки взаємодії й спілкування (як представників однієї культури, так й іноетнічних партнерів). Крім того, етнопсихологія покликана виховувати патріотизм молодого українця, відроджувати українські виховні традиції.</w:t>
      </w:r>
    </w:p>
    <w:p w:rsidR="00057E48" w:rsidRPr="00606F8C" w:rsidRDefault="00A732B0" w:rsidP="00606F8C">
      <w:pPr>
        <w:pStyle w:val="a3"/>
        <w:spacing w:line="360" w:lineRule="auto"/>
        <w:ind w:firstLine="680"/>
        <w:jc w:val="both"/>
        <w:rPr>
          <w:rFonts w:ascii="Times New Roman" w:hAnsi="Times New Roman" w:cs="Times New Roman"/>
          <w:sz w:val="28"/>
          <w:szCs w:val="28"/>
          <w:shd w:val="clear" w:color="auto" w:fill="FFFFFF"/>
        </w:rPr>
      </w:pPr>
      <w:r w:rsidRPr="00606F8C">
        <w:rPr>
          <w:rFonts w:ascii="Times New Roman" w:hAnsi="Times New Roman" w:cs="Times New Roman"/>
          <w:sz w:val="28"/>
          <w:szCs w:val="28"/>
        </w:rPr>
        <w:t xml:space="preserve">Сучасний філософ </w:t>
      </w:r>
      <w:r w:rsidR="00057E48" w:rsidRPr="00606F8C">
        <w:rPr>
          <w:rFonts w:ascii="Times New Roman" w:hAnsi="Times New Roman" w:cs="Times New Roman"/>
          <w:sz w:val="28"/>
          <w:szCs w:val="28"/>
        </w:rPr>
        <w:t>М. Тартаковський писав: «…людина, виконуючи своє призначення – як сама його розуміє й тією мірою, якою їй доступно, – стикається з іншими людьми, з їхніми інтересами, часом протилежними, іноді суперечливими. То, чи можливо віднайти хоча б який-небудь кінець логічної ниточки в такому велетенському та заплутаному мотку?»</w:t>
      </w:r>
      <w:r w:rsidRPr="00606F8C">
        <w:rPr>
          <w:rFonts w:ascii="Times New Roman" w:hAnsi="Times New Roman" w:cs="Times New Roman"/>
          <w:sz w:val="28"/>
          <w:szCs w:val="28"/>
        </w:rPr>
        <w:t>.</w:t>
      </w:r>
    </w:p>
    <w:p w:rsidR="00606F8C" w:rsidRPr="00606F8C" w:rsidRDefault="00A732B0" w:rsidP="00606F8C">
      <w:pPr>
        <w:pStyle w:val="a3"/>
        <w:spacing w:line="360" w:lineRule="auto"/>
        <w:ind w:firstLine="680"/>
        <w:jc w:val="both"/>
        <w:rPr>
          <w:rFonts w:ascii="Times New Roman" w:hAnsi="Times New Roman" w:cs="Times New Roman"/>
          <w:sz w:val="28"/>
          <w:szCs w:val="28"/>
        </w:rPr>
      </w:pPr>
      <w:r w:rsidRPr="00606F8C">
        <w:rPr>
          <w:rFonts w:ascii="Times New Roman" w:hAnsi="Times New Roman" w:cs="Times New Roman"/>
          <w:sz w:val="28"/>
          <w:szCs w:val="28"/>
        </w:rPr>
        <w:t>Автор пропонованого</w:t>
      </w:r>
      <w:r w:rsidR="00057E48" w:rsidRPr="00606F8C">
        <w:rPr>
          <w:rFonts w:ascii="Times New Roman" w:hAnsi="Times New Roman" w:cs="Times New Roman"/>
          <w:sz w:val="28"/>
          <w:szCs w:val="28"/>
        </w:rPr>
        <w:t xml:space="preserve"> посібник</w:t>
      </w:r>
      <w:r w:rsidRPr="00606F8C">
        <w:rPr>
          <w:rFonts w:ascii="Times New Roman" w:hAnsi="Times New Roman" w:cs="Times New Roman"/>
          <w:sz w:val="28"/>
          <w:szCs w:val="28"/>
        </w:rPr>
        <w:t>а</w:t>
      </w:r>
      <w:r w:rsidR="00057E48" w:rsidRPr="00606F8C">
        <w:rPr>
          <w:rFonts w:ascii="Times New Roman" w:hAnsi="Times New Roman" w:cs="Times New Roman"/>
          <w:sz w:val="28"/>
          <w:szCs w:val="28"/>
        </w:rPr>
        <w:t xml:space="preserve"> </w:t>
      </w:r>
      <w:r w:rsidRPr="00606F8C">
        <w:rPr>
          <w:rFonts w:ascii="Times New Roman" w:hAnsi="Times New Roman" w:cs="Times New Roman"/>
          <w:sz w:val="28"/>
          <w:szCs w:val="28"/>
        </w:rPr>
        <w:t xml:space="preserve">робить спробу віднайти ниточки, які </w:t>
      </w:r>
      <w:r w:rsidR="00606F8C" w:rsidRPr="00606F8C">
        <w:rPr>
          <w:rFonts w:ascii="Times New Roman" w:hAnsi="Times New Roman" w:cs="Times New Roman"/>
          <w:sz w:val="28"/>
          <w:szCs w:val="28"/>
        </w:rPr>
        <w:t>утворюють жовто-блакитний моток української нації.</w:t>
      </w:r>
      <w:r w:rsidRPr="00606F8C">
        <w:rPr>
          <w:rFonts w:ascii="Times New Roman" w:hAnsi="Times New Roman" w:cs="Times New Roman"/>
          <w:sz w:val="28"/>
          <w:szCs w:val="28"/>
        </w:rPr>
        <w:t xml:space="preserve"> </w:t>
      </w:r>
      <w:r w:rsidR="00606F8C" w:rsidRPr="00606F8C">
        <w:rPr>
          <w:rFonts w:ascii="Times New Roman" w:hAnsi="Times New Roman" w:cs="Times New Roman"/>
          <w:sz w:val="28"/>
          <w:szCs w:val="28"/>
        </w:rPr>
        <w:t xml:space="preserve">Дана книга </w:t>
      </w:r>
      <w:r w:rsidR="00057E48" w:rsidRPr="00606F8C">
        <w:rPr>
          <w:rFonts w:ascii="Times New Roman" w:hAnsi="Times New Roman" w:cs="Times New Roman"/>
          <w:sz w:val="28"/>
          <w:szCs w:val="28"/>
        </w:rPr>
        <w:t>є практико-</w:t>
      </w:r>
      <w:r w:rsidR="00606F8C" w:rsidRPr="00606F8C">
        <w:rPr>
          <w:rFonts w:ascii="Times New Roman" w:hAnsi="Times New Roman" w:cs="Times New Roman"/>
          <w:sz w:val="28"/>
          <w:szCs w:val="28"/>
        </w:rPr>
        <w:lastRenderedPageBreak/>
        <w:t>орієнтованою</w:t>
      </w:r>
      <w:r w:rsidR="00057E48" w:rsidRPr="00606F8C">
        <w:rPr>
          <w:rFonts w:ascii="Times New Roman" w:hAnsi="Times New Roman" w:cs="Times New Roman"/>
          <w:sz w:val="28"/>
          <w:szCs w:val="28"/>
        </w:rPr>
        <w:t xml:space="preserve"> і побудов</w:t>
      </w:r>
      <w:r w:rsidR="00606F8C" w:rsidRPr="00606F8C">
        <w:rPr>
          <w:rFonts w:ascii="Times New Roman" w:hAnsi="Times New Roman" w:cs="Times New Roman"/>
          <w:sz w:val="28"/>
          <w:szCs w:val="28"/>
        </w:rPr>
        <w:t>ана</w:t>
      </w:r>
      <w:r w:rsidR="00057E48" w:rsidRPr="00606F8C">
        <w:rPr>
          <w:rFonts w:ascii="Times New Roman" w:hAnsi="Times New Roman" w:cs="Times New Roman"/>
          <w:sz w:val="28"/>
          <w:szCs w:val="28"/>
        </w:rPr>
        <w:t xml:space="preserve"> у вигляді</w:t>
      </w:r>
      <w:r w:rsidR="00606F8C" w:rsidRPr="00606F8C">
        <w:rPr>
          <w:rFonts w:ascii="Times New Roman" w:hAnsi="Times New Roman" w:cs="Times New Roman"/>
          <w:sz w:val="28"/>
          <w:szCs w:val="28"/>
        </w:rPr>
        <w:t xml:space="preserve"> комплексу активних методів підготовки до ефективного міжетнічного діалогу.</w:t>
      </w:r>
      <w:r w:rsidRPr="00606F8C">
        <w:rPr>
          <w:rFonts w:ascii="Times New Roman" w:hAnsi="Times New Roman" w:cs="Times New Roman"/>
          <w:sz w:val="28"/>
          <w:szCs w:val="28"/>
        </w:rPr>
        <w:t xml:space="preserve"> </w:t>
      </w:r>
      <w:r w:rsidR="00606F8C" w:rsidRPr="00606F8C">
        <w:rPr>
          <w:rFonts w:ascii="Times New Roman" w:hAnsi="Times New Roman" w:cs="Times New Roman"/>
          <w:sz w:val="28"/>
          <w:szCs w:val="28"/>
        </w:rPr>
        <w:t>До практикуму ввійшли дослідницькі методи та методи впливу, які застосовуються в етнопсихології. Посібник містить як адаптовані методики, так і розроблені автором прийоми вивчення етнічних стереотипів, упереджень, етнічної ідентичності.</w:t>
      </w:r>
    </w:p>
    <w:p w:rsidR="00057E48" w:rsidRDefault="00A732B0" w:rsidP="008C3C33">
      <w:pPr>
        <w:pStyle w:val="a3"/>
        <w:spacing w:line="360" w:lineRule="auto"/>
        <w:ind w:firstLine="680"/>
        <w:jc w:val="both"/>
        <w:rPr>
          <w:rFonts w:ascii="Times New Roman" w:hAnsi="Times New Roman" w:cs="Times New Roman"/>
          <w:sz w:val="28"/>
          <w:szCs w:val="28"/>
          <w:lang w:val="uk-UA"/>
        </w:rPr>
      </w:pPr>
      <w:r w:rsidRPr="00606F8C">
        <w:rPr>
          <w:rFonts w:ascii="Times New Roman" w:eastAsia="Times New Roman" w:hAnsi="Times New Roman" w:cs="Times New Roman"/>
          <w:sz w:val="28"/>
          <w:szCs w:val="28"/>
        </w:rPr>
        <w:t>Автор ділиться власним досвідом проведення занять, що може стати в нагоді викладачам цього предмету, ефективними формами і методами формування національної самосвідомості особистості на практичних заняттях із етнопсихології.</w:t>
      </w:r>
      <w:r w:rsidR="00606F8C" w:rsidRPr="00606F8C">
        <w:rPr>
          <w:rFonts w:ascii="Times New Roman" w:hAnsi="Times New Roman" w:cs="Times New Roman"/>
          <w:sz w:val="28"/>
          <w:szCs w:val="28"/>
        </w:rPr>
        <w:t xml:space="preserve"> В розділах навчального посібника наводяться приклади тренінгових вправ і ділових ігор, покликаних формувати культуру міжетнічного діалогу, здатність із розумінням ставитися до полярних думок і суджень опонентів,  використовується авторська поезія на тему культурного </w:t>
      </w:r>
      <w:r w:rsidR="008C3C33">
        <w:rPr>
          <w:rFonts w:ascii="Times New Roman" w:hAnsi="Times New Roman" w:cs="Times New Roman"/>
          <w:sz w:val="28"/>
          <w:szCs w:val="28"/>
        </w:rPr>
        <w:t>розмаїття націй</w:t>
      </w:r>
      <w:r w:rsidR="008C3C33">
        <w:rPr>
          <w:rFonts w:ascii="Times New Roman" w:hAnsi="Times New Roman" w:cs="Times New Roman"/>
          <w:sz w:val="28"/>
          <w:szCs w:val="28"/>
          <w:lang w:val="uk-UA"/>
        </w:rPr>
        <w:t>. У</w:t>
      </w:r>
      <w:r w:rsidR="00057E48" w:rsidRPr="00606F8C">
        <w:rPr>
          <w:rFonts w:ascii="Times New Roman" w:hAnsi="Times New Roman" w:cs="Times New Roman"/>
          <w:sz w:val="28"/>
          <w:szCs w:val="28"/>
        </w:rPr>
        <w:t xml:space="preserve"> посібнику подано список рекомендованої літератури для поглибленого вивчення матеріалу та </w:t>
      </w:r>
      <w:r w:rsidR="008C3C33">
        <w:rPr>
          <w:rFonts w:ascii="Times New Roman" w:hAnsi="Times New Roman" w:cs="Times New Roman"/>
          <w:sz w:val="28"/>
          <w:szCs w:val="28"/>
          <w:lang w:val="uk-UA"/>
        </w:rPr>
        <w:t>етно-</w:t>
      </w:r>
      <w:r w:rsidR="00057E48" w:rsidRPr="00606F8C">
        <w:rPr>
          <w:rFonts w:ascii="Times New Roman" w:hAnsi="Times New Roman" w:cs="Times New Roman"/>
          <w:sz w:val="28"/>
          <w:szCs w:val="28"/>
        </w:rPr>
        <w:t>глосарій.</w:t>
      </w: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EA5C0E" w:rsidRDefault="00EA5C0E" w:rsidP="008C3C33">
      <w:pPr>
        <w:pStyle w:val="a3"/>
        <w:spacing w:line="360" w:lineRule="auto"/>
        <w:ind w:firstLine="680"/>
        <w:jc w:val="both"/>
        <w:rPr>
          <w:rFonts w:ascii="Times New Roman" w:hAnsi="Times New Roman" w:cs="Times New Roman"/>
          <w:sz w:val="28"/>
          <w:szCs w:val="28"/>
          <w:lang w:val="uk-UA"/>
        </w:rPr>
      </w:pPr>
    </w:p>
    <w:p w:rsidR="00005EB7" w:rsidRPr="00005EB7" w:rsidRDefault="00005EB7" w:rsidP="00005EB7">
      <w:pPr>
        <w:pStyle w:val="a3"/>
        <w:spacing w:line="360" w:lineRule="auto"/>
        <w:ind w:firstLine="680"/>
        <w:jc w:val="center"/>
        <w:rPr>
          <w:rFonts w:ascii="Times New Roman" w:hAnsi="Times New Roman" w:cs="Times New Roman"/>
          <w:b/>
          <w:bCs/>
          <w:sz w:val="28"/>
          <w:szCs w:val="28"/>
          <w:lang w:val="uk-UA"/>
        </w:rPr>
      </w:pPr>
      <w:r w:rsidRPr="00005EB7">
        <w:rPr>
          <w:rFonts w:ascii="Times New Roman" w:hAnsi="Times New Roman" w:cs="Times New Roman"/>
          <w:b/>
          <w:sz w:val="28"/>
          <w:szCs w:val="28"/>
          <w:lang w:val="uk-UA"/>
        </w:rPr>
        <w:lastRenderedPageBreak/>
        <w:t>ПРОГРАМА ДИСЦИПЛІНИ «ЕТНОПСИХОЛОГІЯ»</w:t>
      </w:r>
    </w:p>
    <w:p w:rsidR="00C908B3" w:rsidRPr="003B0EB8" w:rsidRDefault="00C908B3" w:rsidP="003B0EB8">
      <w:pPr>
        <w:pStyle w:val="a3"/>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sz w:val="28"/>
          <w:szCs w:val="28"/>
          <w:lang w:val="uk-UA"/>
        </w:rPr>
        <w:t>Діяльність педагога неможлива без урахування етнопсихологічних, етнокультурних та етносоціальних процесів, які відбуваються у сучасному суспільстві. У цьому зв’язку вивчення дисципліни «Етнопсихологія» є важливою складовою у п</w:t>
      </w:r>
      <w:r w:rsidR="003B0EB8" w:rsidRPr="003B0EB8">
        <w:rPr>
          <w:rFonts w:ascii="Times New Roman" w:hAnsi="Times New Roman" w:cs="Times New Roman"/>
          <w:sz w:val="28"/>
          <w:szCs w:val="28"/>
          <w:lang w:val="uk-UA"/>
        </w:rPr>
        <w:t>ідготовці сучасного фахівція сфери освіти.</w:t>
      </w:r>
    </w:p>
    <w:p w:rsidR="006458BC" w:rsidRPr="003B0EB8" w:rsidRDefault="006458BC" w:rsidP="003B0EB8">
      <w:pPr>
        <w:pStyle w:val="a3"/>
        <w:spacing w:line="360" w:lineRule="auto"/>
        <w:ind w:firstLine="680"/>
        <w:jc w:val="both"/>
        <w:rPr>
          <w:rFonts w:ascii="Times New Roman" w:hAnsi="Times New Roman" w:cs="Times New Roman"/>
          <w:spacing w:val="6"/>
          <w:sz w:val="28"/>
          <w:szCs w:val="28"/>
          <w:lang w:val="uk-UA"/>
        </w:rPr>
      </w:pPr>
      <w:r w:rsidRPr="003B0EB8">
        <w:rPr>
          <w:rFonts w:ascii="Times New Roman" w:hAnsi="Times New Roman" w:cs="Times New Roman"/>
          <w:b/>
          <w:bCs/>
          <w:sz w:val="28"/>
          <w:szCs w:val="28"/>
          <w:lang w:val="uk-UA"/>
        </w:rPr>
        <w:t>Предметом</w:t>
      </w:r>
      <w:r w:rsidRPr="003B0EB8">
        <w:rPr>
          <w:rFonts w:ascii="Times New Roman" w:hAnsi="Times New Roman" w:cs="Times New Roman"/>
          <w:sz w:val="28"/>
          <w:szCs w:val="28"/>
          <w:lang w:val="uk-UA"/>
        </w:rPr>
        <w:t xml:space="preserve"> вивчення навчальної дисципліни є соціально-психологічні риси національно-етнічних спільнот, їхній вплив на поведінку особистості, а також соціально-психологічні процеси й особливості етнічного розвитку та міжнаціонального спілкування. </w:t>
      </w:r>
    </w:p>
    <w:p w:rsidR="006458BC" w:rsidRPr="003B0EB8" w:rsidRDefault="006458BC" w:rsidP="003B0EB8">
      <w:pPr>
        <w:pStyle w:val="a3"/>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b/>
          <w:bCs/>
          <w:sz w:val="28"/>
          <w:szCs w:val="28"/>
          <w:lang w:val="uk-UA"/>
        </w:rPr>
        <w:t>Міждисциплінарні зв’язки</w:t>
      </w:r>
      <w:r w:rsidRPr="003B0EB8">
        <w:rPr>
          <w:rFonts w:ascii="Times New Roman" w:hAnsi="Times New Roman" w:cs="Times New Roman"/>
          <w:sz w:val="28"/>
          <w:szCs w:val="28"/>
          <w:lang w:val="uk-UA"/>
        </w:rPr>
        <w:t xml:space="preserve">: «Етнопсихологія» тісно пов’язана з такими науками, як: психологія загальна, психологія диференціальна, </w:t>
      </w:r>
      <w:r w:rsidRPr="003B0EB8">
        <w:rPr>
          <w:rFonts w:ascii="Times New Roman" w:hAnsi="Times New Roman" w:cs="Times New Roman"/>
          <w:sz w:val="28"/>
          <w:szCs w:val="28"/>
          <w:shd w:val="clear" w:color="auto" w:fill="FFFFFF"/>
          <w:lang w:val="uk-UA"/>
        </w:rPr>
        <w:t>етнографія, антропологія, культурологія, історія, соціологія, фольклористика.</w:t>
      </w:r>
    </w:p>
    <w:p w:rsidR="006458BC" w:rsidRPr="003B0EB8" w:rsidRDefault="003B0EB8" w:rsidP="003B0EB8">
      <w:pPr>
        <w:pStyle w:val="a3"/>
        <w:spacing w:line="360" w:lineRule="auto"/>
        <w:ind w:firstLine="680"/>
        <w:jc w:val="both"/>
        <w:rPr>
          <w:rFonts w:ascii="Times New Roman" w:hAnsi="Times New Roman" w:cs="Times New Roman"/>
          <w:sz w:val="28"/>
          <w:szCs w:val="28"/>
          <w:lang w:val="uk-UA"/>
        </w:rPr>
      </w:pPr>
      <w:r w:rsidRPr="00822F58">
        <w:rPr>
          <w:rFonts w:ascii="Times New Roman" w:hAnsi="Times New Roman" w:cs="Times New Roman"/>
          <w:b/>
          <w:bCs/>
          <w:sz w:val="28"/>
          <w:szCs w:val="28"/>
          <w:lang w:val="uk-UA"/>
        </w:rPr>
        <w:t xml:space="preserve">Метою </w:t>
      </w:r>
      <w:r w:rsidRPr="00822F58">
        <w:rPr>
          <w:rFonts w:ascii="Times New Roman" w:hAnsi="Times New Roman" w:cs="Times New Roman"/>
          <w:sz w:val="28"/>
          <w:szCs w:val="28"/>
          <w:lang w:val="uk-UA"/>
        </w:rPr>
        <w:t xml:space="preserve">навчального курсу «Етнопсихологія» є розширення знань майбутніх вихователів про національно-психологічні властивостей людини, яка уособлює певну етнічну культуру, спосіб життя, ментальність, прагнення розкрити соціально-психологічні механізми утворення і розвитку нації та психічних ознак етносу. </w:t>
      </w:r>
      <w:r w:rsidRPr="003B0EB8">
        <w:rPr>
          <w:rFonts w:ascii="Times New Roman" w:hAnsi="Times New Roman" w:cs="Times New Roman"/>
          <w:sz w:val="28"/>
          <w:szCs w:val="28"/>
        </w:rPr>
        <w:t>Ф</w:t>
      </w:r>
      <w:r w:rsidR="006458BC" w:rsidRPr="003B0EB8">
        <w:rPr>
          <w:rFonts w:ascii="Times New Roman" w:hAnsi="Times New Roman" w:cs="Times New Roman"/>
          <w:sz w:val="28"/>
          <w:szCs w:val="28"/>
          <w:lang w:val="uk-UA"/>
        </w:rPr>
        <w:t>ормувати знання, вміння та навички, необхідні вихователю ЗДО</w:t>
      </w:r>
      <w:r w:rsidR="006458BC" w:rsidRPr="003B0EB8">
        <w:rPr>
          <w:rFonts w:ascii="Times New Roman" w:hAnsi="Times New Roman" w:cs="Times New Roman"/>
          <w:sz w:val="28"/>
          <w:szCs w:val="28"/>
        </w:rPr>
        <w:t xml:space="preserve"> для ефективної</w:t>
      </w:r>
      <w:r w:rsidR="006458BC" w:rsidRPr="003B0EB8">
        <w:rPr>
          <w:rFonts w:ascii="Times New Roman" w:hAnsi="Times New Roman" w:cs="Times New Roman"/>
          <w:b/>
          <w:bCs/>
          <w:sz w:val="28"/>
          <w:szCs w:val="28"/>
        </w:rPr>
        <w:t xml:space="preserve"> </w:t>
      </w:r>
      <w:r w:rsidR="006458BC" w:rsidRPr="003B0EB8">
        <w:rPr>
          <w:rFonts w:ascii="Times New Roman" w:hAnsi="Times New Roman" w:cs="Times New Roman"/>
          <w:bCs/>
          <w:sz w:val="28"/>
          <w:szCs w:val="28"/>
        </w:rPr>
        <w:t>взаємодії з родинами</w:t>
      </w:r>
      <w:r w:rsidR="006458BC" w:rsidRPr="003B0EB8">
        <w:rPr>
          <w:rFonts w:ascii="Times New Roman" w:hAnsi="Times New Roman" w:cs="Times New Roman"/>
          <w:bCs/>
          <w:sz w:val="28"/>
          <w:szCs w:val="28"/>
          <w:lang w:val="uk-UA"/>
        </w:rPr>
        <w:t xml:space="preserve"> національних менших та іноетнічних груп.</w:t>
      </w:r>
    </w:p>
    <w:p w:rsidR="006458BC" w:rsidRPr="003B0EB8" w:rsidRDefault="006458BC" w:rsidP="003B0EB8">
      <w:pPr>
        <w:pStyle w:val="a3"/>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sz w:val="28"/>
          <w:szCs w:val="28"/>
        </w:rPr>
        <w:t xml:space="preserve">Основними </w:t>
      </w:r>
      <w:r w:rsidRPr="003B0EB8">
        <w:rPr>
          <w:rFonts w:ascii="Times New Roman" w:hAnsi="Times New Roman" w:cs="Times New Roman"/>
          <w:b/>
          <w:sz w:val="28"/>
          <w:szCs w:val="28"/>
        </w:rPr>
        <w:t xml:space="preserve">завданнями </w:t>
      </w:r>
      <w:r w:rsidRPr="003B0EB8">
        <w:rPr>
          <w:rFonts w:ascii="Times New Roman" w:hAnsi="Times New Roman" w:cs="Times New Roman"/>
          <w:sz w:val="28"/>
          <w:szCs w:val="28"/>
        </w:rPr>
        <w:t>вивчення дисципліни є:</w:t>
      </w:r>
    </w:p>
    <w:p w:rsidR="006458BC" w:rsidRPr="003B0EB8" w:rsidRDefault="006458BC" w:rsidP="003B0EB8">
      <w:pPr>
        <w:pStyle w:val="a3"/>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sz w:val="28"/>
          <w:szCs w:val="28"/>
          <w:lang w:val="uk-UA"/>
        </w:rPr>
        <w:t xml:space="preserve"> – навчити студентів розуміти основні категорії і поняття етнопсихології та методи дослідження в етнопсихології;</w:t>
      </w:r>
    </w:p>
    <w:p w:rsidR="006458BC" w:rsidRPr="003B0EB8" w:rsidRDefault="006458BC" w:rsidP="003B0EB8">
      <w:pPr>
        <w:pStyle w:val="a3"/>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sz w:val="28"/>
          <w:szCs w:val="28"/>
          <w:lang w:val="uk-UA"/>
        </w:rPr>
        <w:t xml:space="preserve"> – навчити студентів розрізняти основні статичні характеристики етносу (психічний склад етносу, архетипи, ментальність, національний характер, національна свідомість, етнічна самосвідомість);</w:t>
      </w:r>
    </w:p>
    <w:p w:rsidR="006458BC" w:rsidRPr="003B0EB8" w:rsidRDefault="006458BC" w:rsidP="003B0EB8">
      <w:pPr>
        <w:pStyle w:val="a3"/>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sz w:val="28"/>
          <w:szCs w:val="28"/>
          <w:lang w:val="uk-UA"/>
        </w:rPr>
        <w:t xml:space="preserve"> – навчити студентів виділяти основні динамічні характеристики етносу такі, як національні почуття, етнічні стереотипи, (автостереотипи, гетеростереотипи), етнічні установки;</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навчити студентів визначати види етнічних конфліктів та стадії їх розвитку, а також шляхи поведінки в етнічному конфлікті;</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lastRenderedPageBreak/>
        <w:t xml:space="preserve"> – навчити студентів володіти етнопсихологічними особливостями педагогічного спілкування;</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сформувати вміння надавати консультації щодо певних стратегій поведінки для подолання етнічного конфлікту;</w:t>
      </w:r>
    </w:p>
    <w:p w:rsidR="006458BC" w:rsidRPr="006458BC" w:rsidRDefault="006458BC" w:rsidP="00005EB7">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сформувати навички використовувати відповідні навчально-виховні педагогічні технології з урахуванням етнічних особливостей учасників навчально-виховного процесу.</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rPr>
        <w:t xml:space="preserve">Згідно з вимогами освітньо-професійної програми студент оволодіває такими </w:t>
      </w:r>
      <w:r w:rsidRPr="006458BC">
        <w:rPr>
          <w:rFonts w:ascii="Times New Roman" w:hAnsi="Times New Roman" w:cs="Times New Roman"/>
          <w:b/>
          <w:sz w:val="28"/>
          <w:szCs w:val="28"/>
        </w:rPr>
        <w:t>компетентностями:</w:t>
      </w:r>
    </w:p>
    <w:p w:rsidR="006458BC" w:rsidRPr="006458BC" w:rsidRDefault="006458BC" w:rsidP="006458BC">
      <w:pPr>
        <w:pStyle w:val="a3"/>
        <w:spacing w:line="360" w:lineRule="auto"/>
        <w:ind w:firstLine="680"/>
        <w:jc w:val="both"/>
        <w:rPr>
          <w:rFonts w:ascii="Times New Roman" w:hAnsi="Times New Roman" w:cs="Times New Roman"/>
          <w:b/>
          <w:i/>
          <w:sz w:val="28"/>
          <w:szCs w:val="28"/>
          <w:lang w:val="uk-UA"/>
        </w:rPr>
      </w:pPr>
      <w:r w:rsidRPr="006458BC">
        <w:rPr>
          <w:rFonts w:ascii="Times New Roman" w:hAnsi="Times New Roman" w:cs="Times New Roman"/>
          <w:b/>
          <w:i/>
          <w:sz w:val="28"/>
          <w:szCs w:val="28"/>
          <w:lang w:val="uk-UA"/>
        </w:rPr>
        <w:t>І. Загальнопредметні компетенції дисципліни «Етнопсихологія»:</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культура мислення, володіння здатністю до узагальнення, аналізу, сприйняття інформації, постановки мети та вибору шляхів її досягнення;</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вміти логічно вірно, аргументовано і ясно будувати усну та письмову мову;</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прагнути до саморозвитку, підвищення кваліфікації та майстерності;</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усвідомлювати соціальну значущість своєї майбутньої професії, володіти високою мотивацією до виконання професійної діяльності;</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володіти основними методами, способами і засобами одержання, зберігання, переробки інформації, мати навички роботи з комп</w:t>
      </w:r>
      <w:r w:rsidRPr="006458BC">
        <w:rPr>
          <w:rFonts w:ascii="Times New Roman" w:hAnsi="Times New Roman" w:cs="Times New Roman"/>
          <w:sz w:val="28"/>
          <w:szCs w:val="28"/>
        </w:rPr>
        <w:t>’</w:t>
      </w:r>
      <w:r w:rsidRPr="006458BC">
        <w:rPr>
          <w:rFonts w:ascii="Times New Roman" w:hAnsi="Times New Roman" w:cs="Times New Roman"/>
          <w:sz w:val="28"/>
          <w:szCs w:val="28"/>
          <w:lang w:val="uk-UA"/>
        </w:rPr>
        <w:t>ютером як засобом управління інформацією;</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бути здатним враховувати специфіку і сучасне поєднання глобального, національного та регіонального в розвитку соціальної сфери та управління, культури громадської, державної та особистого життя;</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бути здатним використовувати специфіку етнокультурного розвитку своєї країни для формування та ефективного використання етнопсихологічних практик забезпечення психосоціальної, психолого-педагогічної роботи;</w:t>
      </w:r>
    </w:p>
    <w:p w:rsidR="006458BC" w:rsidRPr="006458BC" w:rsidRDefault="006458BC" w:rsidP="00C908B3">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бути готовим до ефективного застосування психолого-педагогічних знань для вирішення завдань суспільного, національно-державного і особистісного розвитку, проблем соціального благополуччя.</w:t>
      </w:r>
    </w:p>
    <w:p w:rsidR="006458BC" w:rsidRPr="006458BC" w:rsidRDefault="006458BC" w:rsidP="006458BC">
      <w:pPr>
        <w:pStyle w:val="a3"/>
        <w:spacing w:line="360" w:lineRule="auto"/>
        <w:ind w:firstLine="680"/>
        <w:jc w:val="both"/>
        <w:rPr>
          <w:rFonts w:ascii="Times New Roman" w:hAnsi="Times New Roman" w:cs="Times New Roman"/>
          <w:b/>
          <w:i/>
          <w:sz w:val="28"/>
          <w:szCs w:val="28"/>
          <w:lang w:val="uk-UA"/>
        </w:rPr>
      </w:pPr>
      <w:r w:rsidRPr="006458BC">
        <w:rPr>
          <w:rFonts w:ascii="Times New Roman" w:hAnsi="Times New Roman" w:cs="Times New Roman"/>
          <w:b/>
          <w:i/>
          <w:sz w:val="28"/>
          <w:szCs w:val="28"/>
          <w:lang w:val="uk-UA"/>
        </w:rPr>
        <w:lastRenderedPageBreak/>
        <w:t>ІІ. Фахові компетенції дисципліни «Етнопсихологія»:</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бути готовим до розробки та реалізації соціальних технологій, які враховують особливості сучасного поєднання глобального, національного і регіонального, специфіку соціокультурного розвитку суспільства;</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бути здатним забезпечувати високий рівень етнокультурної компетентності, надавати допомогу та підтримку біженцям, вимушеним мігрантам, окремим особам і соціальним групам;</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бути здатним до створення психологічно сприятливого середовища в освітніх установах, толерантно ставитися до етнічних особливостей дітей, сприяти міжкультурній взаємодії всіх суб’єктів навчально-виховного процесу;</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бути здатним до інноваційної діяльності в сфері освіти, оптимізувати виховний потенціал поліетнічного середовища, поєднувати традиційну культуру з культурами національних меншин регіону;</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бути готовим до попередження та профілактики національної дискримінації, ксенофобії, вміти придушувати спалахи міжетнічних конфліктів і переводити їх у мирне русло;</w:t>
      </w:r>
    </w:p>
    <w:p w:rsidR="006458BC" w:rsidRPr="006458BC" w:rsidRDefault="006458BC" w:rsidP="00C908B3">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 xml:space="preserve"> – бути здатним до компетентного використання законодавчих та інших нормативних актів державного і регіонального рівнів.</w:t>
      </w:r>
    </w:p>
    <w:p w:rsidR="006458BC" w:rsidRPr="00C908B3" w:rsidRDefault="006458BC" w:rsidP="00C908B3">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rPr>
        <w:t xml:space="preserve">На вивчення навчальної дисципліни відводиться </w:t>
      </w:r>
      <w:r w:rsidRPr="006458BC">
        <w:rPr>
          <w:rFonts w:ascii="Times New Roman" w:hAnsi="Times New Roman" w:cs="Times New Roman"/>
          <w:sz w:val="28"/>
          <w:szCs w:val="28"/>
          <w:lang w:val="uk-UA"/>
        </w:rPr>
        <w:t>12</w:t>
      </w:r>
      <w:r w:rsidRPr="006458BC">
        <w:rPr>
          <w:rFonts w:ascii="Times New Roman" w:hAnsi="Times New Roman" w:cs="Times New Roman"/>
          <w:sz w:val="28"/>
          <w:szCs w:val="28"/>
        </w:rPr>
        <w:t xml:space="preserve">0 годин / </w:t>
      </w:r>
      <w:r w:rsidRPr="006458BC">
        <w:rPr>
          <w:rFonts w:ascii="Times New Roman" w:hAnsi="Times New Roman" w:cs="Times New Roman"/>
          <w:sz w:val="28"/>
          <w:szCs w:val="28"/>
          <w:lang w:val="uk-UA"/>
        </w:rPr>
        <w:t>4</w:t>
      </w:r>
      <w:r w:rsidRPr="006458BC">
        <w:rPr>
          <w:rFonts w:ascii="Times New Roman" w:hAnsi="Times New Roman" w:cs="Times New Roman"/>
          <w:sz w:val="28"/>
          <w:szCs w:val="28"/>
        </w:rPr>
        <w:t xml:space="preserve"> кредити ECTS.</w:t>
      </w:r>
    </w:p>
    <w:p w:rsidR="003B0EB8" w:rsidRDefault="003B0EB8" w:rsidP="003B0EB8">
      <w:pPr>
        <w:pStyle w:val="a3"/>
        <w:spacing w:line="360" w:lineRule="auto"/>
        <w:ind w:firstLine="680"/>
        <w:jc w:val="center"/>
        <w:rPr>
          <w:rFonts w:ascii="Times New Roman" w:hAnsi="Times New Roman" w:cs="Times New Roman"/>
          <w:b/>
          <w:bCs/>
          <w:sz w:val="28"/>
          <w:szCs w:val="28"/>
          <w:lang w:val="uk-UA"/>
        </w:rPr>
      </w:pPr>
    </w:p>
    <w:p w:rsidR="006458BC" w:rsidRPr="003B0EB8" w:rsidRDefault="006458BC" w:rsidP="003B0EB8">
      <w:pPr>
        <w:pStyle w:val="a3"/>
        <w:spacing w:line="360" w:lineRule="auto"/>
        <w:ind w:firstLine="680"/>
        <w:jc w:val="center"/>
        <w:rPr>
          <w:rFonts w:ascii="Times New Roman" w:hAnsi="Times New Roman" w:cs="Times New Roman"/>
          <w:b/>
          <w:bCs/>
          <w:sz w:val="28"/>
          <w:szCs w:val="28"/>
          <w:lang w:val="uk-UA"/>
        </w:rPr>
      </w:pPr>
      <w:r w:rsidRPr="003B0EB8">
        <w:rPr>
          <w:rFonts w:ascii="Times New Roman" w:hAnsi="Times New Roman" w:cs="Times New Roman"/>
          <w:b/>
          <w:bCs/>
          <w:sz w:val="28"/>
          <w:szCs w:val="28"/>
        </w:rPr>
        <w:t>Інформаційний обсяг</w:t>
      </w:r>
      <w:r w:rsidRPr="003B0EB8">
        <w:rPr>
          <w:rFonts w:ascii="Times New Roman" w:hAnsi="Times New Roman" w:cs="Times New Roman"/>
          <w:b/>
          <w:bCs/>
          <w:sz w:val="28"/>
          <w:szCs w:val="28"/>
          <w:lang w:val="uk-UA"/>
        </w:rPr>
        <w:t xml:space="preserve"> </w:t>
      </w:r>
      <w:r w:rsidRPr="003B0EB8">
        <w:rPr>
          <w:rFonts w:ascii="Times New Roman" w:hAnsi="Times New Roman" w:cs="Times New Roman"/>
          <w:b/>
          <w:sz w:val="28"/>
          <w:szCs w:val="28"/>
        </w:rPr>
        <w:t>навчальної</w:t>
      </w:r>
      <w:r w:rsidRPr="003B0EB8">
        <w:rPr>
          <w:rFonts w:ascii="Times New Roman" w:hAnsi="Times New Roman" w:cs="Times New Roman"/>
          <w:b/>
          <w:bCs/>
          <w:sz w:val="28"/>
          <w:szCs w:val="28"/>
        </w:rPr>
        <w:t xml:space="preserve"> дисципліни</w:t>
      </w:r>
    </w:p>
    <w:p w:rsidR="003B0EB8" w:rsidRPr="003B0EB8" w:rsidRDefault="003B0EB8" w:rsidP="003B0EB8">
      <w:pPr>
        <w:tabs>
          <w:tab w:val="left" w:pos="284"/>
          <w:tab w:val="left" w:pos="567"/>
        </w:tabs>
        <w:spacing w:line="360" w:lineRule="auto"/>
        <w:ind w:firstLine="567"/>
        <w:jc w:val="center"/>
        <w:rPr>
          <w:rFonts w:ascii="Times New Roman" w:hAnsi="Times New Roman" w:cs="Times New Roman"/>
          <w:sz w:val="28"/>
          <w:szCs w:val="28"/>
          <w:lang w:val="uk-UA"/>
        </w:rPr>
      </w:pPr>
      <w:r w:rsidRPr="003B0EB8">
        <w:rPr>
          <w:rFonts w:ascii="Times New Roman" w:hAnsi="Times New Roman" w:cs="Times New Roman"/>
          <w:b/>
          <w:sz w:val="28"/>
          <w:szCs w:val="28"/>
          <w:lang w:val="uk-UA"/>
        </w:rPr>
        <w:t>Кредит 1. Етнопсихологія як наука. Теоретичні питання етнопсихології. Феномен нації.</w:t>
      </w:r>
    </w:p>
    <w:p w:rsidR="003B0EB8" w:rsidRPr="003B0EB8" w:rsidRDefault="003B0EB8" w:rsidP="003B0EB8">
      <w:pPr>
        <w:tabs>
          <w:tab w:val="left" w:pos="284"/>
          <w:tab w:val="left" w:pos="567"/>
        </w:tabs>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 xml:space="preserve">Тема 1. </w:t>
      </w:r>
      <w:r w:rsidRPr="003B0EB8">
        <w:rPr>
          <w:rFonts w:ascii="Times New Roman" w:hAnsi="Times New Roman" w:cs="Times New Roman"/>
          <w:sz w:val="28"/>
          <w:szCs w:val="28"/>
          <w:lang w:val="uk-UA"/>
        </w:rPr>
        <w:t xml:space="preserve">Етнопсихологія як наука. Теоретичні питання етнопсихології. Предмет, методологія і завдання етнічної психології як науки. Етнопсихологія та інші галузі знань (етнографія, антропологія, культурологія, історія, соціологія, фольклористика). Відмінності в предметі </w:t>
      </w:r>
      <w:r w:rsidRPr="003B0EB8">
        <w:rPr>
          <w:rFonts w:ascii="Times New Roman" w:hAnsi="Times New Roman" w:cs="Times New Roman"/>
          <w:sz w:val="28"/>
          <w:szCs w:val="28"/>
          <w:lang w:val="uk-UA"/>
        </w:rPr>
        <w:lastRenderedPageBreak/>
        <w:t>етнопсихології та інших наук. Історія розвитку етнопсихології. Основні етапи розвитку уявлень про предмет етнопсихології. Витоки вияву цікавості до етнічної психології і особливості її зародження в Україні.</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 xml:space="preserve">Тема 2. </w:t>
      </w:r>
      <w:r w:rsidRPr="003B0EB8">
        <w:rPr>
          <w:rFonts w:ascii="Times New Roman" w:hAnsi="Times New Roman" w:cs="Times New Roman"/>
          <w:sz w:val="28"/>
          <w:szCs w:val="28"/>
          <w:lang w:val="uk-UA"/>
        </w:rPr>
        <w:t>Етнос. Нація. Народ.</w:t>
      </w:r>
      <w:r w:rsidRPr="003B0EB8">
        <w:rPr>
          <w:rFonts w:ascii="Times New Roman" w:hAnsi="Times New Roman" w:cs="Times New Roman"/>
          <w:sz w:val="28"/>
          <w:szCs w:val="28"/>
        </w:rPr>
        <w:t xml:space="preserve">Проблема етносу та нації в етнопсихології. Структура етносу. Психічний склад етносу. Психічний склад як детермінанта людського розвитку. Структурні компоненти психічного складу. Умови походження та модифікації етносу: антропологічні, лінгвістичні, культурні. Соціально-психологічна сутність поняття «нація». Основні етнічні та культурологічні ознаки нації. Психологічна основа нації. </w:t>
      </w:r>
      <w:r w:rsidRPr="003B0EB8">
        <w:rPr>
          <w:rFonts w:ascii="Times New Roman" w:hAnsi="Times New Roman" w:cs="Times New Roman"/>
          <w:sz w:val="28"/>
          <w:szCs w:val="28"/>
        </w:rPr>
        <w:tab/>
        <w:t>Психологічні</w:t>
      </w:r>
      <w:r w:rsidRPr="003B0EB8">
        <w:rPr>
          <w:rFonts w:ascii="Times New Roman" w:hAnsi="Times New Roman" w:cs="Times New Roman"/>
          <w:sz w:val="28"/>
          <w:szCs w:val="28"/>
          <w:lang w:val="uk-UA"/>
        </w:rPr>
        <w:t xml:space="preserve"> </w:t>
      </w:r>
      <w:r w:rsidRPr="003B0EB8">
        <w:rPr>
          <w:rFonts w:ascii="Times New Roman" w:hAnsi="Times New Roman" w:cs="Times New Roman"/>
          <w:sz w:val="28"/>
          <w:szCs w:val="28"/>
        </w:rPr>
        <w:t>передумови цілісності нації: казуальна атрибуція, соціальна категоризація.</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eastAsia="en-US"/>
        </w:rPr>
        <w:t xml:space="preserve">Тема 3. </w:t>
      </w:r>
      <w:r w:rsidRPr="003B0EB8">
        <w:rPr>
          <w:rFonts w:ascii="Times New Roman" w:hAnsi="Times New Roman" w:cs="Times New Roman"/>
          <w:sz w:val="28"/>
          <w:szCs w:val="28"/>
          <w:lang w:val="uk-UA"/>
        </w:rPr>
        <w:t xml:space="preserve">Розвиток і дискредитація вітчизняної етнопсихології. Вчення В. Вундта. Погляди Л. Гумільова. Ідеї Лацаруса і Штейнталя. </w:t>
      </w:r>
    </w:p>
    <w:p w:rsidR="003B0EB8" w:rsidRPr="003B0EB8" w:rsidRDefault="003B0EB8" w:rsidP="003B0EB8">
      <w:pPr>
        <w:spacing w:line="360" w:lineRule="auto"/>
        <w:ind w:firstLine="567"/>
        <w:jc w:val="center"/>
        <w:rPr>
          <w:rFonts w:ascii="Times New Roman" w:hAnsi="Times New Roman" w:cs="Times New Roman"/>
          <w:b/>
          <w:sz w:val="28"/>
          <w:szCs w:val="28"/>
          <w:lang w:val="uk-UA"/>
        </w:rPr>
      </w:pPr>
      <w:r w:rsidRPr="003B0EB8">
        <w:rPr>
          <w:rFonts w:ascii="Times New Roman" w:hAnsi="Times New Roman" w:cs="Times New Roman"/>
          <w:b/>
          <w:sz w:val="28"/>
          <w:szCs w:val="28"/>
          <w:lang w:val="uk-UA"/>
        </w:rPr>
        <w:t xml:space="preserve">Кредит 2. </w:t>
      </w:r>
      <w:r w:rsidRPr="003B0EB8">
        <w:rPr>
          <w:rFonts w:ascii="Times New Roman" w:hAnsi="Times New Roman" w:cs="Times New Roman"/>
          <w:b/>
          <w:bCs/>
          <w:sz w:val="28"/>
          <w:szCs w:val="28"/>
          <w:lang w:val="uk-UA"/>
        </w:rPr>
        <w:t>Механізми функціонування і прояву етнопсихологічних феноменів.</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 xml:space="preserve">Тема 1. </w:t>
      </w:r>
      <w:r w:rsidRPr="003B0EB8">
        <w:rPr>
          <w:rFonts w:ascii="Times New Roman" w:hAnsi="Times New Roman" w:cs="Times New Roman"/>
          <w:sz w:val="28"/>
          <w:szCs w:val="28"/>
          <w:lang w:val="uk-UA"/>
        </w:rPr>
        <w:t>Етнічні процеси і способи існування етносів. Класифікація і психологічна характеристика етнічних спільностей. Динамічна сторона психології нації. Індивідуальна та об’єктивна психіка. К. Юнг про архетипи колективного підсвідомого як основи психологічного складу етносу. Співвідношення комплексів і архетипічних образів. Архетипічна основа українського етносу.</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 xml:space="preserve">Тема 2. </w:t>
      </w:r>
      <w:r w:rsidRPr="003B0EB8">
        <w:rPr>
          <w:rFonts w:ascii="Times New Roman" w:hAnsi="Times New Roman" w:cs="Times New Roman"/>
          <w:sz w:val="28"/>
          <w:szCs w:val="28"/>
          <w:lang w:val="uk-UA"/>
        </w:rPr>
        <w:t>Архетипічність. Ментальність. Національний характер. Структурні компоненти психічного складу. Сутність і структура психології нації: Структуроутворюючий бік національної психіки: національний характер, національний темперамент, національний склад розуму, національні почуття й настрої, національні традиції й звички.</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Тема 3</w:t>
      </w:r>
      <w:r w:rsidRPr="003B0EB8">
        <w:rPr>
          <w:rFonts w:ascii="Times New Roman" w:hAnsi="Times New Roman" w:cs="Times New Roman"/>
          <w:sz w:val="28"/>
          <w:szCs w:val="28"/>
          <w:lang w:val="uk-UA"/>
        </w:rPr>
        <w:t>. Розвиток і трансформація етнічної ідентичності.</w:t>
      </w:r>
      <w:r w:rsidRPr="003B0EB8">
        <w:rPr>
          <w:rFonts w:ascii="Times New Roman" w:hAnsi="Times New Roman" w:cs="Times New Roman"/>
          <w:bCs/>
          <w:sz w:val="28"/>
          <w:szCs w:val="28"/>
        </w:rPr>
        <w:t xml:space="preserve"> Способи існування етносів: зародження; розширення; зниження (розпад) рівня </w:t>
      </w:r>
      <w:r w:rsidRPr="003B0EB8">
        <w:rPr>
          <w:rFonts w:ascii="Times New Roman" w:hAnsi="Times New Roman" w:cs="Times New Roman"/>
          <w:bCs/>
          <w:sz w:val="28"/>
          <w:szCs w:val="28"/>
        </w:rPr>
        <w:lastRenderedPageBreak/>
        <w:t>активності; перехід у гомеостаз (статичний стан етносу). Етнічні процеси: консолідація, асиміляція, інтеграція. Умови взаємодії представників різних культур і етносів. Міжкультурна адаптація. Культурний шок і етапи міжкультурної адаптації.</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Тема 4.</w:t>
      </w:r>
      <w:r w:rsidRPr="003B0EB8">
        <w:rPr>
          <w:rFonts w:ascii="Times New Roman" w:hAnsi="Times New Roman" w:cs="Times New Roman"/>
          <w:sz w:val="28"/>
          <w:szCs w:val="28"/>
          <w:lang w:val="uk-UA"/>
        </w:rPr>
        <w:t xml:space="preserve"> Адаптація до нового культурного середовища.</w:t>
      </w:r>
    </w:p>
    <w:p w:rsidR="003B0EB8" w:rsidRPr="003B0EB8" w:rsidRDefault="003B0EB8" w:rsidP="003B0EB8">
      <w:pPr>
        <w:pStyle w:val="a5"/>
        <w:spacing w:line="360" w:lineRule="auto"/>
        <w:ind w:left="-142"/>
        <w:jc w:val="both"/>
        <w:rPr>
          <w:rFonts w:ascii="Times New Roman" w:hAnsi="Times New Roman"/>
          <w:iCs/>
          <w:sz w:val="28"/>
          <w:szCs w:val="28"/>
          <w:shd w:val="clear" w:color="auto" w:fill="FFFFFF"/>
          <w:lang w:val="uk-UA"/>
        </w:rPr>
      </w:pPr>
      <w:r w:rsidRPr="003B0EB8">
        <w:rPr>
          <w:rFonts w:ascii="Times New Roman" w:hAnsi="Times New Roman"/>
          <w:sz w:val="28"/>
          <w:szCs w:val="28"/>
        </w:rPr>
        <w:t>Чинники адаптації до нового культурного середовища</w:t>
      </w:r>
      <w:r w:rsidRPr="003B0EB8">
        <w:rPr>
          <w:rFonts w:ascii="Times New Roman" w:hAnsi="Times New Roman"/>
          <w:sz w:val="28"/>
          <w:szCs w:val="28"/>
          <w:lang w:val="uk-UA"/>
        </w:rPr>
        <w:t xml:space="preserve">. Наслідки міжкультурної взаємодії для індивіда та груп. </w:t>
      </w:r>
      <w:r w:rsidRPr="003B0EB8">
        <w:rPr>
          <w:rStyle w:val="71"/>
          <w:sz w:val="28"/>
          <w:szCs w:val="28"/>
          <w:lang w:val="uk-UA"/>
        </w:rPr>
        <w:t xml:space="preserve">Умови взаємодії представників різних культур і етносів. Міжкультурна адаптація. Культурний шок і етапи міжкультурної адаптації. </w:t>
      </w:r>
      <w:r w:rsidRPr="003B0EB8">
        <w:rPr>
          <w:rStyle w:val="71"/>
          <w:sz w:val="28"/>
          <w:szCs w:val="28"/>
        </w:rPr>
        <w:t>Підготовка до міжкультурної взаємодії.</w:t>
      </w:r>
      <w:r w:rsidRPr="003B0EB8">
        <w:rPr>
          <w:rStyle w:val="71"/>
          <w:sz w:val="28"/>
          <w:szCs w:val="28"/>
          <w:lang w:val="uk-UA"/>
        </w:rPr>
        <w:t xml:space="preserve"> </w:t>
      </w:r>
      <w:r w:rsidRPr="003B0EB8">
        <w:rPr>
          <w:rStyle w:val="71"/>
          <w:sz w:val="28"/>
          <w:szCs w:val="28"/>
        </w:rPr>
        <w:t>Особливості проведення техніки підвищення міжкультурної сен</w:t>
      </w:r>
      <w:r w:rsidRPr="003B0EB8">
        <w:rPr>
          <w:rStyle w:val="71"/>
          <w:sz w:val="28"/>
          <w:szCs w:val="28"/>
          <w:lang w:val="uk-UA"/>
        </w:rPr>
        <w:t>з</w:t>
      </w:r>
      <w:r w:rsidRPr="003B0EB8">
        <w:rPr>
          <w:rStyle w:val="71"/>
          <w:sz w:val="28"/>
          <w:szCs w:val="28"/>
        </w:rPr>
        <w:t>итивності: «Культурний асимілятор».</w:t>
      </w:r>
    </w:p>
    <w:p w:rsidR="003B0EB8" w:rsidRPr="003B0EB8" w:rsidRDefault="003B0EB8" w:rsidP="003B0EB8">
      <w:pPr>
        <w:spacing w:line="360" w:lineRule="auto"/>
        <w:ind w:firstLine="567"/>
        <w:jc w:val="center"/>
        <w:rPr>
          <w:rFonts w:ascii="Times New Roman" w:hAnsi="Times New Roman" w:cs="Times New Roman"/>
          <w:b/>
          <w:sz w:val="28"/>
          <w:szCs w:val="28"/>
          <w:lang w:val="uk-UA"/>
        </w:rPr>
      </w:pPr>
      <w:r w:rsidRPr="003B0EB8">
        <w:rPr>
          <w:rFonts w:ascii="Times New Roman" w:hAnsi="Times New Roman" w:cs="Times New Roman"/>
          <w:b/>
          <w:sz w:val="28"/>
          <w:szCs w:val="28"/>
          <w:lang w:val="uk-UA"/>
        </w:rPr>
        <w:t>Кредит 3. Етноцентричність світобачення. Етнокультурна стереотипізація. Етнокультурна ідентифікація.</w:t>
      </w:r>
    </w:p>
    <w:p w:rsidR="003B0EB8" w:rsidRPr="003B0EB8" w:rsidRDefault="003B0EB8" w:rsidP="003B0EB8">
      <w:pPr>
        <w:pStyle w:val="41"/>
        <w:shd w:val="clear" w:color="auto" w:fill="auto"/>
        <w:tabs>
          <w:tab w:val="left" w:pos="355"/>
        </w:tabs>
        <w:spacing w:line="360" w:lineRule="auto"/>
        <w:ind w:firstLine="680"/>
        <w:jc w:val="both"/>
        <w:rPr>
          <w:sz w:val="28"/>
          <w:szCs w:val="28"/>
          <w:lang w:val="uk-UA"/>
        </w:rPr>
      </w:pPr>
      <w:r w:rsidRPr="003B0EB8">
        <w:rPr>
          <w:sz w:val="28"/>
          <w:szCs w:val="28"/>
          <w:lang w:val="uk-UA"/>
        </w:rPr>
        <w:t xml:space="preserve">Тема 1. </w:t>
      </w:r>
      <w:r w:rsidRPr="003B0EB8">
        <w:rPr>
          <w:b w:val="0"/>
          <w:sz w:val="28"/>
          <w:szCs w:val="28"/>
          <w:lang w:val="uk-UA"/>
        </w:rPr>
        <w:t xml:space="preserve">Психічний склад нації. </w:t>
      </w:r>
      <w:r w:rsidRPr="003B0EB8">
        <w:rPr>
          <w:rStyle w:val="71"/>
          <w:sz w:val="28"/>
          <w:szCs w:val="28"/>
        </w:rPr>
        <w:t>Структурні компоненти психічного складу. Психічний склад як детермінанта розвитку етносу.</w:t>
      </w:r>
      <w:r w:rsidRPr="003B0EB8">
        <w:rPr>
          <w:rStyle w:val="71"/>
          <w:sz w:val="28"/>
          <w:szCs w:val="28"/>
          <w:lang w:val="uk-UA"/>
        </w:rPr>
        <w:t xml:space="preserve"> </w:t>
      </w:r>
      <w:r w:rsidRPr="003B0EB8">
        <w:rPr>
          <w:rStyle w:val="40"/>
          <w:color w:val="000000"/>
          <w:sz w:val="28"/>
          <w:szCs w:val="28"/>
          <w:lang w:val="uk-UA"/>
        </w:rPr>
        <w:t xml:space="preserve">Особливості формування психічного складу нації в сучасних умовах. </w:t>
      </w:r>
      <w:r w:rsidRPr="003B0EB8">
        <w:rPr>
          <w:b w:val="0"/>
          <w:sz w:val="28"/>
          <w:szCs w:val="28"/>
        </w:rPr>
        <w:t xml:space="preserve">Система виховних заходів </w:t>
      </w:r>
      <w:r w:rsidRPr="003B0EB8">
        <w:rPr>
          <w:b w:val="0"/>
          <w:sz w:val="28"/>
          <w:szCs w:val="28"/>
          <w:lang w:val="uk-UA"/>
        </w:rPr>
        <w:t>і</w:t>
      </w:r>
      <w:r w:rsidRPr="003B0EB8">
        <w:rPr>
          <w:b w:val="0"/>
          <w:sz w:val="28"/>
          <w:szCs w:val="28"/>
        </w:rPr>
        <w:t xml:space="preserve">з </w:t>
      </w:r>
      <w:r w:rsidRPr="003B0EB8">
        <w:rPr>
          <w:b w:val="0"/>
          <w:sz w:val="28"/>
          <w:szCs w:val="28"/>
          <w:lang w:val="uk-UA"/>
        </w:rPr>
        <w:t>у</w:t>
      </w:r>
      <w:r w:rsidRPr="003B0EB8">
        <w:rPr>
          <w:b w:val="0"/>
          <w:sz w:val="28"/>
          <w:szCs w:val="28"/>
        </w:rPr>
        <w:t>рахуванням національно-психологічних особливостей людей</w:t>
      </w:r>
      <w:r w:rsidRPr="003B0EB8">
        <w:rPr>
          <w:b w:val="0"/>
          <w:sz w:val="28"/>
          <w:szCs w:val="28"/>
          <w:lang w:val="uk-UA"/>
        </w:rPr>
        <w:t>.</w:t>
      </w:r>
    </w:p>
    <w:p w:rsidR="003B0EB8" w:rsidRPr="003B0EB8" w:rsidRDefault="003B0EB8" w:rsidP="003B0EB8">
      <w:pPr>
        <w:spacing w:line="360" w:lineRule="auto"/>
        <w:ind w:firstLine="680"/>
        <w:jc w:val="both"/>
        <w:rPr>
          <w:rFonts w:ascii="Times New Roman" w:hAnsi="Times New Roman" w:cs="Times New Roman"/>
          <w:b/>
          <w:sz w:val="28"/>
          <w:szCs w:val="28"/>
          <w:lang w:val="uk-UA"/>
        </w:rPr>
      </w:pPr>
      <w:r w:rsidRPr="003B0EB8">
        <w:rPr>
          <w:rFonts w:ascii="Times New Roman" w:hAnsi="Times New Roman" w:cs="Times New Roman"/>
          <w:b/>
          <w:sz w:val="28"/>
          <w:szCs w:val="28"/>
          <w:lang w:val="uk-UA"/>
        </w:rPr>
        <w:t xml:space="preserve">Тема 2. </w:t>
      </w:r>
      <w:r w:rsidRPr="003B0EB8">
        <w:rPr>
          <w:rFonts w:ascii="Times New Roman" w:hAnsi="Times New Roman" w:cs="Times New Roman"/>
          <w:sz w:val="28"/>
          <w:szCs w:val="28"/>
          <w:lang w:val="uk-UA"/>
        </w:rPr>
        <w:t>Стратегії поведінки в міжетнічному конфлікті. Шляхи їх подолання. Взаємодія українського народу з іншими націями. Психологічна специфіка етнічних конфліктів. Модальність міжетнічних конфліктів, стадії їх виникнення. Об’єктивні та суб’єктивні умови виникнення міжетнічних конфліктів. Типологія міжетнічних конфліктів. Стратегії поведінки в міжетнічному конфлікті. Шляхи їх подолання.</w:t>
      </w:r>
    </w:p>
    <w:p w:rsidR="003B0EB8" w:rsidRPr="003B0EB8" w:rsidRDefault="003B0EB8" w:rsidP="003B0EB8">
      <w:pPr>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 xml:space="preserve">Тема 4. </w:t>
      </w:r>
      <w:r w:rsidRPr="003B0EB8">
        <w:rPr>
          <w:rFonts w:ascii="Times New Roman" w:hAnsi="Times New Roman" w:cs="Times New Roman"/>
          <w:sz w:val="28"/>
          <w:szCs w:val="28"/>
          <w:lang w:val="uk-UA"/>
        </w:rPr>
        <w:t>Етнопсихологія родинних стосунків. Сім’я і формування українського національного характеру. Етнопсихологічна специфіка і етапи формування родинних стосунків. Етнопсихологічні особливості конфліктів у родинних стосунках. Підготовка молоді до життя в поліетнічній сім’ї як один із засобів формування толерантної особистості.</w:t>
      </w:r>
    </w:p>
    <w:p w:rsidR="003B0EB8" w:rsidRPr="003B0EB8" w:rsidRDefault="003B0EB8" w:rsidP="003B0EB8">
      <w:pPr>
        <w:spacing w:line="360" w:lineRule="auto"/>
        <w:ind w:firstLine="680"/>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lastRenderedPageBreak/>
        <w:t>Тема 5</w:t>
      </w:r>
      <w:r w:rsidRPr="003B0EB8">
        <w:rPr>
          <w:rFonts w:ascii="Times New Roman" w:hAnsi="Times New Roman" w:cs="Times New Roman"/>
          <w:sz w:val="28"/>
          <w:szCs w:val="28"/>
          <w:lang w:val="uk-UA"/>
        </w:rPr>
        <w:t xml:space="preserve">. </w:t>
      </w:r>
      <w:r w:rsidRPr="003B0EB8">
        <w:rPr>
          <w:rStyle w:val="620pt1"/>
          <w:rFonts w:ascii="Times New Roman" w:hAnsi="Times New Roman" w:cs="Times New Roman"/>
          <w:color w:val="000000"/>
          <w:sz w:val="28"/>
          <w:szCs w:val="28"/>
          <w:lang w:val="uk-UA" w:eastAsia="uk-UA"/>
        </w:rPr>
        <w:t>Етнічна ідентичність. Етнічна свідомість т</w:t>
      </w:r>
      <w:r w:rsidRPr="003B0EB8">
        <w:rPr>
          <w:rStyle w:val="620pt1"/>
          <w:rFonts w:ascii="Times New Roman" w:hAnsi="Times New Roman" w:cs="Times New Roman"/>
          <w:color w:val="000000"/>
          <w:sz w:val="28"/>
          <w:szCs w:val="28"/>
          <w:lang w:eastAsia="uk-UA"/>
        </w:rPr>
        <w:t>a</w:t>
      </w:r>
      <w:r w:rsidRPr="003B0EB8">
        <w:rPr>
          <w:rStyle w:val="620pt1"/>
          <w:rFonts w:ascii="Times New Roman" w:hAnsi="Times New Roman" w:cs="Times New Roman"/>
          <w:color w:val="000000"/>
          <w:sz w:val="28"/>
          <w:szCs w:val="28"/>
          <w:lang w:val="uk-UA" w:eastAsia="uk-UA"/>
        </w:rPr>
        <w:t xml:space="preserve"> самосвідомість.</w:t>
      </w:r>
      <w:r w:rsidRPr="003B0EB8">
        <w:rPr>
          <w:rFonts w:ascii="Times New Roman" w:hAnsi="Times New Roman" w:cs="Times New Roman"/>
          <w:sz w:val="28"/>
          <w:szCs w:val="28"/>
          <w:lang w:val="uk-UA"/>
        </w:rPr>
        <w:t xml:space="preserve"> Розвиток і трансформація етнічної ідентичності. </w:t>
      </w:r>
      <w:r w:rsidRPr="003B0EB8">
        <w:rPr>
          <w:rStyle w:val="620pt1"/>
          <w:rFonts w:ascii="Times New Roman" w:hAnsi="Times New Roman" w:cs="Times New Roman"/>
          <w:color w:val="000000"/>
          <w:sz w:val="28"/>
          <w:szCs w:val="28"/>
          <w:lang w:val="uk-UA" w:eastAsia="uk-UA"/>
        </w:rPr>
        <w:t>Етнічна свідомість т</w:t>
      </w:r>
      <w:r w:rsidRPr="003B0EB8">
        <w:rPr>
          <w:rStyle w:val="620pt1"/>
          <w:rFonts w:ascii="Times New Roman" w:hAnsi="Times New Roman" w:cs="Times New Roman"/>
          <w:color w:val="000000"/>
          <w:sz w:val="28"/>
          <w:szCs w:val="28"/>
          <w:lang w:eastAsia="uk-UA"/>
        </w:rPr>
        <w:t>a</w:t>
      </w:r>
      <w:r w:rsidRPr="003B0EB8">
        <w:rPr>
          <w:rStyle w:val="620pt1"/>
          <w:rFonts w:ascii="Times New Roman" w:hAnsi="Times New Roman" w:cs="Times New Roman"/>
          <w:color w:val="000000"/>
          <w:sz w:val="28"/>
          <w:szCs w:val="28"/>
          <w:lang w:val="uk-UA" w:eastAsia="uk-UA"/>
        </w:rPr>
        <w:t xml:space="preserve"> самосвідомість.</w:t>
      </w:r>
      <w:r w:rsidRPr="003B0EB8">
        <w:rPr>
          <w:rFonts w:ascii="Times New Roman" w:hAnsi="Times New Roman" w:cs="Times New Roman"/>
          <w:sz w:val="28"/>
          <w:szCs w:val="28"/>
          <w:lang w:val="uk-UA"/>
        </w:rPr>
        <w:t xml:space="preserve"> Історичний фактор у формуванні національної самосвідомості.</w:t>
      </w:r>
      <w:r w:rsidRPr="003B0EB8">
        <w:rPr>
          <w:rStyle w:val="312"/>
          <w:color w:val="000000"/>
          <w:sz w:val="28"/>
          <w:szCs w:val="28"/>
          <w:lang w:val="uk-UA" w:eastAsia="uk-UA"/>
        </w:rPr>
        <w:t xml:space="preserve"> Модель двох вимірів етнічної ідентичності.</w:t>
      </w:r>
    </w:p>
    <w:p w:rsidR="003B0EB8" w:rsidRPr="003B0EB8" w:rsidRDefault="003B0EB8" w:rsidP="003B0EB8">
      <w:pPr>
        <w:spacing w:line="360" w:lineRule="auto"/>
        <w:ind w:firstLine="567"/>
        <w:jc w:val="center"/>
        <w:rPr>
          <w:rFonts w:ascii="Times New Roman" w:hAnsi="Times New Roman" w:cs="Times New Roman"/>
          <w:b/>
          <w:sz w:val="28"/>
          <w:szCs w:val="28"/>
          <w:lang w:val="uk-UA"/>
        </w:rPr>
      </w:pPr>
      <w:r w:rsidRPr="003B0EB8">
        <w:rPr>
          <w:rFonts w:ascii="Times New Roman" w:hAnsi="Times New Roman" w:cs="Times New Roman"/>
          <w:b/>
          <w:sz w:val="28"/>
          <w:szCs w:val="28"/>
          <w:lang w:val="uk-UA"/>
        </w:rPr>
        <w:t>Кредит 4. Міжкультурна комунікація.</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Style w:val="34"/>
          <w:color w:val="000000"/>
          <w:sz w:val="28"/>
          <w:szCs w:val="28"/>
          <w:lang w:val="uk-UA"/>
        </w:rPr>
        <w:t xml:space="preserve">Тема 1. </w:t>
      </w:r>
      <w:r w:rsidRPr="003B0EB8">
        <w:rPr>
          <w:rFonts w:ascii="Times New Roman" w:hAnsi="Times New Roman" w:cs="Times New Roman"/>
          <w:sz w:val="28"/>
          <w:szCs w:val="28"/>
          <w:lang w:val="uk-UA"/>
        </w:rPr>
        <w:t xml:space="preserve">Національно-психологічні особливості представників різних народів світу. Професіоналізм в міжнаціональних стосунках. Поняття міжетнічної взаємодії. Основні етапи розвитку міжетнічних відносин. Егоцентризм як механізм міжгрупового сприйняття. </w:t>
      </w:r>
      <w:r w:rsidRPr="003B0EB8">
        <w:rPr>
          <w:rFonts w:ascii="Times New Roman" w:hAnsi="Times New Roman" w:cs="Times New Roman"/>
          <w:sz w:val="28"/>
          <w:szCs w:val="28"/>
        </w:rPr>
        <w:t>Підготовка педагогів для роботи в ДНЗ із поліетнічним складом.</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 xml:space="preserve">Тема 2. </w:t>
      </w:r>
      <w:r w:rsidRPr="003B0EB8">
        <w:rPr>
          <w:rFonts w:ascii="Times New Roman" w:hAnsi="Times New Roman" w:cs="Times New Roman"/>
          <w:sz w:val="28"/>
          <w:szCs w:val="28"/>
          <w:lang w:val="uk-UA"/>
        </w:rPr>
        <w:t xml:space="preserve">Поняття «особистість» в етнопсихології. Маргінальна особистість. </w:t>
      </w:r>
      <w:r w:rsidRPr="003B0EB8">
        <w:rPr>
          <w:rFonts w:ascii="Times New Roman" w:hAnsi="Times New Roman" w:cs="Times New Roman"/>
          <w:sz w:val="28"/>
          <w:szCs w:val="28"/>
        </w:rPr>
        <w:t>Етнопсихологічні проблеми дослідження особистості. Основні етапи етнічної соціалізації.</w:t>
      </w:r>
    </w:p>
    <w:p w:rsidR="003B0EB8" w:rsidRPr="003B0EB8" w:rsidRDefault="003B0EB8" w:rsidP="003B0EB8">
      <w:pPr>
        <w:spacing w:line="360" w:lineRule="auto"/>
        <w:ind w:firstLine="567"/>
        <w:jc w:val="both"/>
        <w:rPr>
          <w:rFonts w:ascii="Times New Roman" w:hAnsi="Times New Roman" w:cs="Times New Roman"/>
          <w:sz w:val="28"/>
          <w:szCs w:val="28"/>
          <w:lang w:val="uk-UA"/>
        </w:rPr>
      </w:pPr>
      <w:r w:rsidRPr="003B0EB8">
        <w:rPr>
          <w:rFonts w:ascii="Times New Roman" w:hAnsi="Times New Roman" w:cs="Times New Roman"/>
          <w:b/>
          <w:sz w:val="28"/>
          <w:szCs w:val="28"/>
          <w:lang w:val="uk-UA"/>
        </w:rPr>
        <w:t xml:space="preserve">Тема 3. </w:t>
      </w:r>
      <w:r w:rsidRPr="003B0EB8">
        <w:rPr>
          <w:rFonts w:ascii="Times New Roman" w:hAnsi="Times New Roman" w:cs="Times New Roman"/>
          <w:sz w:val="28"/>
          <w:szCs w:val="28"/>
          <w:lang w:val="uk-UA"/>
        </w:rPr>
        <w:t>Релігія та Церква в етнонаціональному житті. Релігія як фактор формування українського етносу. Особливості етнонаціонального життя іудеїв. Особливості етнонаціонального життя мусульман. Особливості етнонаціонального життя християн. Традиції гуманізму в різних релігіях.</w:t>
      </w:r>
    </w:p>
    <w:p w:rsidR="003B0EB8" w:rsidRPr="003B0EB8" w:rsidRDefault="003B0EB8" w:rsidP="003B0EB8">
      <w:pPr>
        <w:pStyle w:val="a3"/>
        <w:spacing w:line="360" w:lineRule="auto"/>
        <w:ind w:firstLine="680"/>
        <w:jc w:val="center"/>
        <w:rPr>
          <w:rFonts w:ascii="Times New Roman" w:hAnsi="Times New Roman" w:cs="Times New Roman"/>
          <w:b/>
          <w:bCs/>
          <w:sz w:val="28"/>
          <w:szCs w:val="28"/>
          <w:lang w:val="uk-UA"/>
        </w:rPr>
      </w:pPr>
    </w:p>
    <w:p w:rsidR="006458BC" w:rsidRPr="003B0EB8" w:rsidRDefault="006458BC" w:rsidP="003B0EB8">
      <w:pPr>
        <w:pStyle w:val="a3"/>
        <w:spacing w:line="360" w:lineRule="auto"/>
        <w:ind w:firstLine="680"/>
        <w:jc w:val="center"/>
        <w:rPr>
          <w:rFonts w:ascii="Times New Roman" w:hAnsi="Times New Roman" w:cs="Times New Roman"/>
          <w:b/>
          <w:sz w:val="28"/>
          <w:szCs w:val="28"/>
          <w:lang w:val="uk-UA"/>
        </w:rPr>
      </w:pPr>
      <w:r w:rsidRPr="003B0EB8">
        <w:rPr>
          <w:rFonts w:ascii="Times New Roman" w:hAnsi="Times New Roman" w:cs="Times New Roman"/>
          <w:b/>
          <w:sz w:val="28"/>
          <w:szCs w:val="28"/>
        </w:rPr>
        <w:t>Рекомендована літератур</w:t>
      </w:r>
      <w:r w:rsidRPr="003B0EB8">
        <w:rPr>
          <w:rFonts w:ascii="Times New Roman" w:hAnsi="Times New Roman" w:cs="Times New Roman"/>
          <w:b/>
          <w:sz w:val="28"/>
          <w:szCs w:val="28"/>
          <w:lang w:val="uk-UA"/>
        </w:rPr>
        <w:t>а</w:t>
      </w:r>
    </w:p>
    <w:p w:rsidR="006458BC" w:rsidRPr="006458BC" w:rsidRDefault="006458BC" w:rsidP="003B0EB8">
      <w:pPr>
        <w:pStyle w:val="a3"/>
        <w:spacing w:line="360" w:lineRule="auto"/>
        <w:ind w:firstLine="680"/>
        <w:jc w:val="center"/>
        <w:rPr>
          <w:rFonts w:ascii="Times New Roman" w:hAnsi="Times New Roman" w:cs="Times New Roman"/>
          <w:b/>
          <w:sz w:val="28"/>
          <w:szCs w:val="28"/>
          <w:lang w:val="uk-UA"/>
        </w:rPr>
      </w:pPr>
      <w:r w:rsidRPr="006458BC">
        <w:rPr>
          <w:rFonts w:ascii="Times New Roman" w:hAnsi="Times New Roman" w:cs="Times New Roman"/>
          <w:b/>
          <w:sz w:val="28"/>
          <w:szCs w:val="28"/>
          <w:lang w:val="uk-UA"/>
        </w:rPr>
        <w:t>Базова</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 xml:space="preserve">Етнічна психологія: Навч.-метод. Посібник./За ред. В.Д. Хрущ. – Івано-Франківськ, </w:t>
      </w:r>
      <w:r w:rsidRPr="006458BC">
        <w:rPr>
          <w:rFonts w:ascii="Times New Roman" w:hAnsi="Times New Roman" w:cs="Times New Roman"/>
          <w:sz w:val="28"/>
          <w:szCs w:val="28"/>
          <w:lang w:val="uk-UA"/>
        </w:rPr>
        <w:t>200</w:t>
      </w:r>
      <w:r w:rsidRPr="006458BC">
        <w:rPr>
          <w:rFonts w:ascii="Times New Roman" w:hAnsi="Times New Roman" w:cs="Times New Roman"/>
          <w:sz w:val="28"/>
          <w:szCs w:val="28"/>
        </w:rPr>
        <w:t>4.</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 xml:space="preserve">Пірен М. Основи етнопсихології: Підручник. – К., </w:t>
      </w:r>
      <w:r w:rsidRPr="006458BC">
        <w:rPr>
          <w:rFonts w:ascii="Times New Roman" w:hAnsi="Times New Roman" w:cs="Times New Roman"/>
          <w:sz w:val="28"/>
          <w:szCs w:val="28"/>
          <w:lang w:val="uk-UA"/>
        </w:rPr>
        <w:t>2009</w:t>
      </w:r>
      <w:r w:rsidRPr="006458BC">
        <w:rPr>
          <w:rFonts w:ascii="Times New Roman" w:hAnsi="Times New Roman" w:cs="Times New Roman"/>
          <w:sz w:val="28"/>
          <w:szCs w:val="28"/>
        </w:rPr>
        <w:t>.</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 xml:space="preserve">Гнатенко П.І. Український національний характер. – К., </w:t>
      </w:r>
      <w:r w:rsidRPr="006458BC">
        <w:rPr>
          <w:rFonts w:ascii="Times New Roman" w:hAnsi="Times New Roman" w:cs="Times New Roman"/>
          <w:sz w:val="28"/>
          <w:szCs w:val="28"/>
          <w:lang w:val="uk-UA"/>
        </w:rPr>
        <w:t>2006</w:t>
      </w:r>
      <w:r w:rsidRPr="006458BC">
        <w:rPr>
          <w:rFonts w:ascii="Times New Roman" w:hAnsi="Times New Roman" w:cs="Times New Roman"/>
          <w:sz w:val="28"/>
          <w:szCs w:val="28"/>
        </w:rPr>
        <w:t>.</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 xml:space="preserve">Гримич М. Два виміри національного характеру // Наука і суспільство. –  </w:t>
      </w:r>
      <w:r w:rsidRPr="006458BC">
        <w:rPr>
          <w:rFonts w:ascii="Times New Roman" w:hAnsi="Times New Roman" w:cs="Times New Roman"/>
          <w:sz w:val="28"/>
          <w:szCs w:val="28"/>
          <w:lang w:val="uk-UA"/>
        </w:rPr>
        <w:t>2011</w:t>
      </w:r>
      <w:r w:rsidRPr="006458BC">
        <w:rPr>
          <w:rFonts w:ascii="Times New Roman" w:hAnsi="Times New Roman" w:cs="Times New Roman"/>
          <w:sz w:val="28"/>
          <w:szCs w:val="28"/>
        </w:rPr>
        <w:t>. – № 8. – С. 27 – 31.</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Киричук О. В. Ментальність: сутність, функції, генеза // Ментальність. Донцов А.И.</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lastRenderedPageBreak/>
        <w:t xml:space="preserve">Липа Ю. Призначення України. – Львів: Просвіта, </w:t>
      </w:r>
      <w:r w:rsidRPr="006458BC">
        <w:rPr>
          <w:rFonts w:ascii="Times New Roman" w:hAnsi="Times New Roman" w:cs="Times New Roman"/>
          <w:sz w:val="28"/>
          <w:szCs w:val="28"/>
          <w:lang w:val="uk-UA"/>
        </w:rPr>
        <w:t>2010</w:t>
      </w:r>
      <w:r w:rsidRPr="006458BC">
        <w:rPr>
          <w:rFonts w:ascii="Times New Roman" w:hAnsi="Times New Roman" w:cs="Times New Roman"/>
          <w:sz w:val="28"/>
          <w:szCs w:val="28"/>
        </w:rPr>
        <w:t>.</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 xml:space="preserve">Янів В. Нариси до історії української етнопсихології. – Мюнхен: Вид-во УВУ, </w:t>
      </w:r>
      <w:r w:rsidRPr="006458BC">
        <w:rPr>
          <w:rFonts w:ascii="Times New Roman" w:hAnsi="Times New Roman" w:cs="Times New Roman"/>
          <w:sz w:val="28"/>
          <w:szCs w:val="28"/>
          <w:lang w:val="uk-UA"/>
        </w:rPr>
        <w:t>201</w:t>
      </w:r>
      <w:r w:rsidRPr="006458BC">
        <w:rPr>
          <w:rFonts w:ascii="Times New Roman" w:hAnsi="Times New Roman" w:cs="Times New Roman"/>
          <w:sz w:val="28"/>
          <w:szCs w:val="28"/>
        </w:rPr>
        <w:t>3.</w:t>
      </w:r>
    </w:p>
    <w:p w:rsidR="006458BC" w:rsidRPr="006458BC"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Стефаненко Т.Г. Этнопсихология: [учеб. для студ. вузов, обуч. по направлению подготовки и спец. «Психология»] / Т.Г. Стефаненко. – М.: Аспект Пресс, 2003. – 368 с.</w:t>
      </w:r>
    </w:p>
    <w:p w:rsidR="006458BC" w:rsidRPr="00C908B3" w:rsidRDefault="006458BC" w:rsidP="004159E3">
      <w:pPr>
        <w:pStyle w:val="a3"/>
        <w:numPr>
          <w:ilvl w:val="0"/>
          <w:numId w:val="19"/>
        </w:numPr>
        <w:spacing w:line="360" w:lineRule="auto"/>
        <w:jc w:val="both"/>
        <w:rPr>
          <w:rFonts w:ascii="Times New Roman" w:hAnsi="Times New Roman" w:cs="Times New Roman"/>
          <w:sz w:val="28"/>
          <w:szCs w:val="28"/>
        </w:rPr>
      </w:pPr>
      <w:r w:rsidRPr="006458BC">
        <w:rPr>
          <w:rFonts w:ascii="Times New Roman" w:hAnsi="Times New Roman" w:cs="Times New Roman"/>
          <w:sz w:val="28"/>
          <w:szCs w:val="28"/>
        </w:rPr>
        <w:t xml:space="preserve">Махній М.М. Етнічна психологія: навчальний посібник/М.М. Махній. </w:t>
      </w:r>
      <w:r w:rsidRPr="006458BC">
        <w:rPr>
          <w:rFonts w:ascii="Times New Roman" w:hAnsi="Times New Roman" w:cs="Times New Roman"/>
          <w:sz w:val="28"/>
          <w:szCs w:val="28"/>
          <w:lang w:val="uk-UA"/>
        </w:rPr>
        <w:t>– К.: Видавничий дім «Слово», 2015. – 272 с.</w:t>
      </w:r>
    </w:p>
    <w:p w:rsidR="006458BC" w:rsidRPr="006458BC" w:rsidRDefault="006458BC" w:rsidP="003B0EB8">
      <w:pPr>
        <w:pStyle w:val="a3"/>
        <w:spacing w:line="360" w:lineRule="auto"/>
        <w:ind w:firstLine="680"/>
        <w:jc w:val="center"/>
        <w:rPr>
          <w:rFonts w:ascii="Times New Roman" w:hAnsi="Times New Roman" w:cs="Times New Roman"/>
          <w:b/>
          <w:sz w:val="28"/>
          <w:szCs w:val="28"/>
        </w:rPr>
      </w:pPr>
      <w:r w:rsidRPr="006458BC">
        <w:rPr>
          <w:rFonts w:ascii="Times New Roman" w:hAnsi="Times New Roman" w:cs="Times New Roman"/>
          <w:b/>
          <w:sz w:val="28"/>
          <w:szCs w:val="28"/>
          <w:lang w:val="uk-UA"/>
        </w:rPr>
        <w:t>Допоміжна</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rPr>
        <w:t>Етнічна психологія як галузь наукового знання: історико-</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rPr>
        <w:t>теоретичний вимір:</w:t>
      </w:r>
      <w:r w:rsidRPr="006458BC">
        <w:rPr>
          <w:rFonts w:ascii="Times New Roman" w:hAnsi="Times New Roman" w:cs="Times New Roman"/>
          <w:sz w:val="28"/>
          <w:szCs w:val="28"/>
          <w:lang w:val="uk-UA"/>
        </w:rPr>
        <w:t xml:space="preserve"> </w:t>
      </w:r>
      <w:r w:rsidRPr="006458BC">
        <w:rPr>
          <w:rFonts w:ascii="Times New Roman" w:hAnsi="Times New Roman" w:cs="Times New Roman"/>
          <w:sz w:val="28"/>
          <w:szCs w:val="28"/>
        </w:rPr>
        <w:t>Монографія / І.В.Данилюк. - К.: «САММІТ-КНИГА», 2010. – 432с.</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Міжкультурні відмінності в казуальній атрибуції Стефаненко Т.Г. Этнопсихология: Учебник для вузов / Т.Г.Стефаненко. – 3-е изд., испр. и доп. - М.: Аспект Пресс, 2004. – 368 с.</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Льовочкіна А.М. Етнопсихологія. – К., 2002. – 302 с.</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Орбан-Лембрик Л. Е. Соціокультурні та етнопсихологічні особливості спілкування. // Збірник наукових праць: філософія, соціологія, психологія. – Івано-Франківськ: Плай, 2003. – Вип. 8. – Ч. 1. – С. 3 - 19.</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Стефаненко Т.Г. Етнопсихологія. Практикум. – М., 2006. – 265 с.</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lang w:val="uk-UA"/>
        </w:rPr>
        <w:t>Україна на зламі тисячоліть: історичний екскурс. – К., 2000. – 126 с.</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rPr>
        <w:t>Шкляр Л. Е. Этнос. Культура. Личность. – К.: Наук. думка, 1992.</w:t>
      </w:r>
    </w:p>
    <w:p w:rsidR="006458BC" w:rsidRP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rPr>
        <w:t xml:space="preserve">Этническая психология и общество / Под ред. Н.М. Лебедевой. – М.: Старый Сад, 1997. </w:t>
      </w:r>
    </w:p>
    <w:p w:rsidR="006458BC" w:rsidRDefault="006458BC" w:rsidP="004159E3">
      <w:pPr>
        <w:pStyle w:val="a3"/>
        <w:numPr>
          <w:ilvl w:val="0"/>
          <w:numId w:val="20"/>
        </w:numPr>
        <w:spacing w:line="360" w:lineRule="auto"/>
        <w:jc w:val="both"/>
        <w:rPr>
          <w:rFonts w:ascii="Times New Roman" w:hAnsi="Times New Roman" w:cs="Times New Roman"/>
          <w:sz w:val="28"/>
          <w:szCs w:val="28"/>
          <w:lang w:val="uk-UA"/>
        </w:rPr>
      </w:pPr>
      <w:r w:rsidRPr="006458BC">
        <w:rPr>
          <w:rFonts w:ascii="Times New Roman" w:hAnsi="Times New Roman" w:cs="Times New Roman"/>
          <w:sz w:val="28"/>
          <w:szCs w:val="28"/>
        </w:rPr>
        <w:t>Юнг К. Об архетипах коллективного бессознательного // Вопр. философии. – 1988. – № 1.</w:t>
      </w:r>
    </w:p>
    <w:p w:rsidR="003B0EB8" w:rsidRPr="003B0EB8" w:rsidRDefault="003B0EB8" w:rsidP="003B0EB8">
      <w:pPr>
        <w:shd w:val="clear" w:color="auto" w:fill="FFFFFF"/>
        <w:tabs>
          <w:tab w:val="left" w:pos="365"/>
        </w:tabs>
        <w:spacing w:before="14" w:line="240" w:lineRule="auto"/>
        <w:ind w:left="567" w:hanging="567"/>
        <w:jc w:val="center"/>
        <w:rPr>
          <w:rFonts w:ascii="Times New Roman" w:hAnsi="Times New Roman" w:cs="Times New Roman"/>
          <w:spacing w:val="-20"/>
          <w:sz w:val="28"/>
          <w:szCs w:val="28"/>
          <w:lang w:val="uk-UA"/>
        </w:rPr>
      </w:pPr>
      <w:r w:rsidRPr="003B0EB8">
        <w:rPr>
          <w:rFonts w:ascii="Times New Roman" w:hAnsi="Times New Roman" w:cs="Times New Roman"/>
          <w:b/>
          <w:sz w:val="28"/>
          <w:szCs w:val="28"/>
          <w:lang w:val="uk-UA"/>
        </w:rPr>
        <w:t>Інформаційні ресурси</w:t>
      </w:r>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7" w:history="1">
        <w:r w:rsidR="003B0EB8" w:rsidRPr="003B0EB8">
          <w:rPr>
            <w:rStyle w:val="ae"/>
            <w:rFonts w:ascii="Times New Roman" w:hAnsi="Times New Roman" w:cs="Times New Roman"/>
            <w:color w:val="auto"/>
            <w:spacing w:val="-13"/>
            <w:sz w:val="28"/>
            <w:szCs w:val="28"/>
            <w:lang w:val="uk-UA"/>
          </w:rPr>
          <w:t>http://www.socd.univ.kiev.ua/PUBLICAT/SOC/YEVTUKH/index.htm</w:t>
        </w:r>
      </w:hyperlink>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8" w:history="1">
        <w:r w:rsidR="003B0EB8" w:rsidRPr="003B0EB8">
          <w:rPr>
            <w:rStyle w:val="ae"/>
            <w:rFonts w:ascii="Times New Roman" w:hAnsi="Times New Roman" w:cs="Times New Roman"/>
            <w:color w:val="auto"/>
            <w:spacing w:val="-13"/>
            <w:sz w:val="28"/>
            <w:szCs w:val="28"/>
            <w:lang w:val="uk-UA"/>
          </w:rPr>
          <w:t>http://chitalka.info/n135/n1350025.htm</w:t>
        </w:r>
      </w:hyperlink>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9" w:history="1">
        <w:r w:rsidR="003B0EB8" w:rsidRPr="003B0EB8">
          <w:rPr>
            <w:rStyle w:val="ae"/>
            <w:rFonts w:ascii="Times New Roman" w:hAnsi="Times New Roman" w:cs="Times New Roman"/>
            <w:color w:val="auto"/>
            <w:spacing w:val="-13"/>
            <w:sz w:val="28"/>
            <w:szCs w:val="28"/>
            <w:lang w:val="uk-UA"/>
          </w:rPr>
          <w:t>http://prepadav.net/referaty/referat_88135_8774.html</w:t>
        </w:r>
      </w:hyperlink>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10" w:history="1">
        <w:r w:rsidR="003B0EB8" w:rsidRPr="003B0EB8">
          <w:rPr>
            <w:rStyle w:val="ae"/>
            <w:rFonts w:ascii="Times New Roman" w:hAnsi="Times New Roman" w:cs="Times New Roman"/>
            <w:color w:val="auto"/>
            <w:spacing w:val="-13"/>
            <w:sz w:val="28"/>
            <w:szCs w:val="28"/>
            <w:lang w:val="uk-UA"/>
          </w:rPr>
          <w:t>http://uareferat.com/ukr/details/1809/</w:t>
        </w:r>
      </w:hyperlink>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11" w:history="1">
        <w:r w:rsidR="003B0EB8" w:rsidRPr="003B0EB8">
          <w:rPr>
            <w:rStyle w:val="ae"/>
            <w:rFonts w:ascii="Times New Roman" w:hAnsi="Times New Roman" w:cs="Times New Roman"/>
            <w:color w:val="auto"/>
            <w:spacing w:val="-13"/>
            <w:sz w:val="28"/>
            <w:szCs w:val="28"/>
            <w:lang w:val="uk-UA"/>
          </w:rPr>
          <w:t>http://www.lib.ua-ru.net/inode/17589.html</w:t>
        </w:r>
      </w:hyperlink>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12" w:history="1">
        <w:r w:rsidR="003B0EB8" w:rsidRPr="003B0EB8">
          <w:rPr>
            <w:rStyle w:val="ae"/>
            <w:rFonts w:ascii="Times New Roman" w:hAnsi="Times New Roman" w:cs="Times New Roman"/>
            <w:color w:val="auto"/>
            <w:spacing w:val="-13"/>
            <w:sz w:val="28"/>
            <w:szCs w:val="28"/>
            <w:lang w:val="uk-UA"/>
          </w:rPr>
          <w:t>http://www.grinchuk.lviv.ua/referat/1/606.html</w:t>
        </w:r>
      </w:hyperlink>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13" w:history="1">
        <w:r w:rsidR="003B0EB8" w:rsidRPr="003B0EB8">
          <w:rPr>
            <w:rStyle w:val="ae"/>
            <w:rFonts w:ascii="Times New Roman" w:hAnsi="Times New Roman" w:cs="Times New Roman"/>
            <w:color w:val="auto"/>
            <w:spacing w:val="-13"/>
            <w:sz w:val="28"/>
            <w:szCs w:val="28"/>
            <w:lang w:val="uk-UA"/>
          </w:rPr>
          <w:t>http://www.sessiya.com.ua/moreinfo.php?diplomID=24110</w:t>
        </w:r>
      </w:hyperlink>
    </w:p>
    <w:p w:rsidR="003B0EB8" w:rsidRPr="003B0EB8" w:rsidRDefault="00FF2C64" w:rsidP="004159E3">
      <w:pPr>
        <w:widowControl w:val="0"/>
        <w:numPr>
          <w:ilvl w:val="0"/>
          <w:numId w:val="22"/>
        </w:numPr>
        <w:shd w:val="clear" w:color="auto" w:fill="FFFFFF"/>
        <w:tabs>
          <w:tab w:val="left" w:pos="365"/>
        </w:tabs>
        <w:autoSpaceDE w:val="0"/>
        <w:autoSpaceDN w:val="0"/>
        <w:adjustRightInd w:val="0"/>
        <w:spacing w:after="0" w:line="240" w:lineRule="auto"/>
        <w:ind w:left="567" w:hanging="567"/>
        <w:rPr>
          <w:rFonts w:ascii="Times New Roman" w:hAnsi="Times New Roman" w:cs="Times New Roman"/>
          <w:spacing w:val="-13"/>
          <w:sz w:val="28"/>
          <w:szCs w:val="28"/>
          <w:lang w:val="uk-UA"/>
        </w:rPr>
      </w:pPr>
      <w:hyperlink r:id="rId14" w:history="1">
        <w:r w:rsidR="003B0EB8" w:rsidRPr="003B0EB8">
          <w:rPr>
            <w:rStyle w:val="ae"/>
            <w:rFonts w:ascii="Times New Roman" w:hAnsi="Times New Roman" w:cs="Times New Roman"/>
            <w:color w:val="auto"/>
            <w:spacing w:val="-13"/>
            <w:sz w:val="28"/>
            <w:szCs w:val="28"/>
            <w:lang w:val="uk-UA"/>
          </w:rPr>
          <w:t>http://newright.il.if.ua/stasynec.htm</w:t>
        </w:r>
      </w:hyperlink>
    </w:p>
    <w:p w:rsidR="003B0EB8" w:rsidRDefault="003B0EB8" w:rsidP="003B0EB8">
      <w:pPr>
        <w:pStyle w:val="a3"/>
        <w:spacing w:line="360" w:lineRule="auto"/>
        <w:jc w:val="both"/>
        <w:rPr>
          <w:rFonts w:ascii="Times New Roman" w:hAnsi="Times New Roman" w:cs="Times New Roman"/>
          <w:sz w:val="28"/>
          <w:szCs w:val="28"/>
          <w:lang w:val="uk-UA"/>
        </w:rPr>
      </w:pPr>
    </w:p>
    <w:p w:rsidR="006458BC" w:rsidRPr="003B0EB8" w:rsidRDefault="006458BC" w:rsidP="003B0EB8">
      <w:pPr>
        <w:pStyle w:val="a3"/>
        <w:spacing w:line="360" w:lineRule="auto"/>
        <w:ind w:firstLine="680"/>
        <w:jc w:val="both"/>
        <w:rPr>
          <w:rFonts w:ascii="Times New Roman" w:hAnsi="Times New Roman" w:cs="Times New Roman"/>
          <w:sz w:val="28"/>
          <w:szCs w:val="28"/>
          <w:lang w:val="uk-UA"/>
        </w:rPr>
      </w:pPr>
      <w:r w:rsidRPr="006458BC">
        <w:rPr>
          <w:rFonts w:ascii="Times New Roman" w:hAnsi="Times New Roman" w:cs="Times New Roman"/>
          <w:sz w:val="28"/>
          <w:szCs w:val="28"/>
        </w:rPr>
        <w:t xml:space="preserve">Форма підсумкового контролю успішності навчання: </w:t>
      </w:r>
      <w:r w:rsidRPr="006458BC">
        <w:rPr>
          <w:rFonts w:ascii="Times New Roman" w:hAnsi="Times New Roman" w:cs="Times New Roman"/>
          <w:sz w:val="28"/>
          <w:szCs w:val="28"/>
          <w:lang w:val="uk-UA"/>
        </w:rPr>
        <w:t>залік у 1 семестрі.</w:t>
      </w:r>
    </w:p>
    <w:p w:rsidR="00DB639D" w:rsidRDefault="00DB639D" w:rsidP="003B0EB8">
      <w:pPr>
        <w:pStyle w:val="a3"/>
        <w:spacing w:line="360" w:lineRule="auto"/>
        <w:ind w:firstLine="680"/>
        <w:jc w:val="center"/>
        <w:rPr>
          <w:rFonts w:ascii="Times New Roman" w:hAnsi="Times New Roman" w:cs="Times New Roman"/>
          <w:b/>
          <w:bCs/>
          <w:sz w:val="28"/>
          <w:szCs w:val="28"/>
          <w:lang w:val="uk-UA"/>
        </w:rPr>
      </w:pPr>
    </w:p>
    <w:p w:rsidR="006458BC" w:rsidRPr="006458BC" w:rsidRDefault="006458BC" w:rsidP="003B0EB8">
      <w:pPr>
        <w:pStyle w:val="a3"/>
        <w:spacing w:line="360" w:lineRule="auto"/>
        <w:ind w:firstLine="680"/>
        <w:jc w:val="center"/>
        <w:rPr>
          <w:rFonts w:ascii="Times New Roman" w:hAnsi="Times New Roman" w:cs="Times New Roman"/>
          <w:b/>
          <w:bCs/>
          <w:sz w:val="28"/>
          <w:szCs w:val="28"/>
        </w:rPr>
      </w:pPr>
      <w:r w:rsidRPr="006458BC">
        <w:rPr>
          <w:rFonts w:ascii="Times New Roman" w:hAnsi="Times New Roman" w:cs="Times New Roman"/>
          <w:b/>
          <w:bCs/>
          <w:sz w:val="28"/>
          <w:szCs w:val="28"/>
        </w:rPr>
        <w:t>Засоби діагностики успішності навчання:</w:t>
      </w:r>
    </w:p>
    <w:p w:rsidR="006458BC" w:rsidRPr="001C1A12" w:rsidRDefault="006458BC" w:rsidP="004159E3">
      <w:pPr>
        <w:pStyle w:val="a3"/>
        <w:numPr>
          <w:ilvl w:val="0"/>
          <w:numId w:val="21"/>
        </w:numPr>
        <w:spacing w:line="360" w:lineRule="auto"/>
        <w:jc w:val="both"/>
        <w:rPr>
          <w:rFonts w:ascii="Times New Roman" w:hAnsi="Times New Roman" w:cs="Times New Roman"/>
          <w:spacing w:val="-13"/>
          <w:sz w:val="28"/>
          <w:szCs w:val="28"/>
          <w:lang w:val="uk-UA"/>
        </w:rPr>
      </w:pPr>
      <w:r w:rsidRPr="006458BC">
        <w:rPr>
          <w:rFonts w:ascii="Times New Roman" w:hAnsi="Times New Roman" w:cs="Times New Roman"/>
          <w:sz w:val="28"/>
          <w:szCs w:val="28"/>
          <w:lang w:val="uk-UA"/>
        </w:rPr>
        <w:t>Індивідуально-творчий проект</w:t>
      </w:r>
      <w:r w:rsidR="001C1A12">
        <w:rPr>
          <w:rFonts w:ascii="Times New Roman" w:hAnsi="Times New Roman" w:cs="Times New Roman"/>
          <w:sz w:val="28"/>
          <w:szCs w:val="28"/>
          <w:lang w:val="uk-UA"/>
        </w:rPr>
        <w:t>:</w:t>
      </w:r>
      <w:r w:rsidRPr="006458BC">
        <w:rPr>
          <w:rFonts w:ascii="Times New Roman" w:hAnsi="Times New Roman" w:cs="Times New Roman"/>
          <w:sz w:val="28"/>
          <w:szCs w:val="28"/>
          <w:lang w:val="uk-UA"/>
        </w:rPr>
        <w:t xml:space="preserve"> «Історія мого рідного краю», «Мій родовід»</w:t>
      </w:r>
    </w:p>
    <w:p w:rsidR="001C1A12" w:rsidRPr="001C1A12" w:rsidRDefault="001C1A12" w:rsidP="004159E3">
      <w:pPr>
        <w:pStyle w:val="a3"/>
        <w:numPr>
          <w:ilvl w:val="0"/>
          <w:numId w:val="21"/>
        </w:numPr>
        <w:spacing w:line="360" w:lineRule="auto"/>
        <w:jc w:val="both"/>
        <w:rPr>
          <w:rFonts w:ascii="Times New Roman" w:hAnsi="Times New Roman" w:cs="Times New Roman"/>
          <w:spacing w:val="-13"/>
          <w:sz w:val="28"/>
          <w:szCs w:val="28"/>
          <w:lang w:val="uk-UA"/>
        </w:rPr>
      </w:pPr>
      <w:r w:rsidRPr="001C1A12">
        <w:rPr>
          <w:rFonts w:ascii="Times New Roman" w:hAnsi="Times New Roman" w:cs="Times New Roman"/>
          <w:sz w:val="28"/>
          <w:szCs w:val="28"/>
          <w:lang w:val="uk-UA"/>
        </w:rPr>
        <w:t>Індивідуальний науково-дослідницький проект</w:t>
      </w:r>
      <w:r>
        <w:rPr>
          <w:rFonts w:ascii="Times New Roman" w:hAnsi="Times New Roman" w:cs="Times New Roman"/>
          <w:sz w:val="28"/>
          <w:szCs w:val="28"/>
          <w:lang w:val="uk-UA"/>
        </w:rPr>
        <w:t>:</w:t>
      </w:r>
      <w:r w:rsidRPr="001C1A12">
        <w:rPr>
          <w:rFonts w:ascii="Times New Roman" w:hAnsi="Times New Roman" w:cs="Times New Roman"/>
          <w:sz w:val="28"/>
          <w:szCs w:val="28"/>
          <w:lang w:val="uk-UA"/>
        </w:rPr>
        <w:t xml:space="preserve"> «Специфіка шлюбно-сімейної обрядовості в різних культу</w:t>
      </w:r>
      <w:bookmarkStart w:id="0" w:name="_GoBack"/>
      <w:bookmarkEnd w:id="0"/>
      <w:r w:rsidRPr="001C1A12">
        <w:rPr>
          <w:rFonts w:ascii="Times New Roman" w:hAnsi="Times New Roman" w:cs="Times New Roman"/>
          <w:sz w:val="28"/>
          <w:szCs w:val="28"/>
          <w:lang w:val="uk-UA"/>
        </w:rPr>
        <w:t>рах світу»</w:t>
      </w:r>
    </w:p>
    <w:p w:rsidR="001C1A12" w:rsidRPr="00DB639D" w:rsidRDefault="00DB639D" w:rsidP="004159E3">
      <w:pPr>
        <w:pStyle w:val="a3"/>
        <w:numPr>
          <w:ilvl w:val="0"/>
          <w:numId w:val="21"/>
        </w:numPr>
        <w:spacing w:line="360" w:lineRule="auto"/>
        <w:jc w:val="both"/>
        <w:rPr>
          <w:rFonts w:ascii="Times New Roman" w:hAnsi="Times New Roman" w:cs="Times New Roman"/>
          <w:spacing w:val="-13"/>
          <w:sz w:val="28"/>
          <w:szCs w:val="28"/>
          <w:lang w:val="uk-UA"/>
        </w:rPr>
      </w:pPr>
      <w:r w:rsidRPr="00DB639D">
        <w:rPr>
          <w:rFonts w:ascii="Times New Roman" w:hAnsi="Times New Roman" w:cs="Times New Roman"/>
          <w:sz w:val="28"/>
          <w:szCs w:val="28"/>
          <w:lang w:val="uk-UA"/>
        </w:rPr>
        <w:t>Індивідуальний творчо-дослідницький проект</w:t>
      </w:r>
      <w:r>
        <w:rPr>
          <w:rFonts w:ascii="Times New Roman" w:hAnsi="Times New Roman" w:cs="Times New Roman"/>
          <w:sz w:val="28"/>
          <w:szCs w:val="28"/>
          <w:lang w:val="uk-UA"/>
        </w:rPr>
        <w:t>:</w:t>
      </w:r>
      <w:r w:rsidRPr="00DB639D">
        <w:rPr>
          <w:rFonts w:ascii="Times New Roman" w:hAnsi="Times New Roman" w:cs="Times New Roman"/>
          <w:sz w:val="28"/>
          <w:szCs w:val="28"/>
          <w:lang w:val="uk-UA"/>
        </w:rPr>
        <w:t xml:space="preserve"> «Етнопсихологічні особливості однієї з націй світу»</w:t>
      </w:r>
    </w:p>
    <w:p w:rsidR="006458BC" w:rsidRPr="006458BC" w:rsidRDefault="006458BC" w:rsidP="004159E3">
      <w:pPr>
        <w:pStyle w:val="a3"/>
        <w:numPr>
          <w:ilvl w:val="0"/>
          <w:numId w:val="21"/>
        </w:numPr>
        <w:spacing w:line="360" w:lineRule="auto"/>
        <w:jc w:val="both"/>
        <w:rPr>
          <w:rFonts w:ascii="Times New Roman" w:hAnsi="Times New Roman" w:cs="Times New Roman"/>
          <w:spacing w:val="-13"/>
          <w:sz w:val="28"/>
          <w:szCs w:val="28"/>
          <w:lang w:val="uk-UA"/>
        </w:rPr>
      </w:pPr>
      <w:r w:rsidRPr="006458BC">
        <w:rPr>
          <w:rFonts w:ascii="Times New Roman" w:hAnsi="Times New Roman" w:cs="Times New Roman"/>
          <w:sz w:val="28"/>
          <w:szCs w:val="28"/>
          <w:lang w:val="uk-UA"/>
        </w:rPr>
        <w:t xml:space="preserve">Етнопсихологічні ситуації </w:t>
      </w:r>
    </w:p>
    <w:p w:rsidR="006458BC" w:rsidRPr="006458BC" w:rsidRDefault="006458BC" w:rsidP="004159E3">
      <w:pPr>
        <w:pStyle w:val="a3"/>
        <w:numPr>
          <w:ilvl w:val="0"/>
          <w:numId w:val="21"/>
        </w:numPr>
        <w:spacing w:line="360" w:lineRule="auto"/>
        <w:jc w:val="both"/>
        <w:rPr>
          <w:rFonts w:ascii="Times New Roman" w:hAnsi="Times New Roman" w:cs="Times New Roman"/>
          <w:spacing w:val="-13"/>
          <w:sz w:val="28"/>
          <w:szCs w:val="28"/>
          <w:lang w:val="uk-UA"/>
        </w:rPr>
      </w:pPr>
      <w:r w:rsidRPr="006458BC">
        <w:rPr>
          <w:rFonts w:ascii="Times New Roman" w:hAnsi="Times New Roman" w:cs="Times New Roman"/>
          <w:sz w:val="28"/>
          <w:szCs w:val="28"/>
          <w:lang w:val="uk-UA"/>
        </w:rPr>
        <w:t>Творчі завдання</w:t>
      </w:r>
    </w:p>
    <w:p w:rsidR="006458BC" w:rsidRPr="006458BC" w:rsidRDefault="006458BC" w:rsidP="004159E3">
      <w:pPr>
        <w:pStyle w:val="a3"/>
        <w:numPr>
          <w:ilvl w:val="0"/>
          <w:numId w:val="21"/>
        </w:numPr>
        <w:spacing w:line="360" w:lineRule="auto"/>
        <w:jc w:val="both"/>
        <w:rPr>
          <w:rFonts w:ascii="Times New Roman" w:hAnsi="Times New Roman" w:cs="Times New Roman"/>
          <w:spacing w:val="-13"/>
          <w:sz w:val="28"/>
          <w:szCs w:val="28"/>
          <w:lang w:val="uk-UA"/>
        </w:rPr>
      </w:pPr>
      <w:r w:rsidRPr="006458BC">
        <w:rPr>
          <w:rFonts w:ascii="Times New Roman" w:hAnsi="Times New Roman" w:cs="Times New Roman"/>
          <w:sz w:val="28"/>
          <w:szCs w:val="28"/>
          <w:lang w:val="uk-UA"/>
        </w:rPr>
        <w:t xml:space="preserve">Самостійна робота </w:t>
      </w:r>
    </w:p>
    <w:p w:rsidR="006458BC" w:rsidRPr="006458BC" w:rsidRDefault="00C908B3" w:rsidP="004159E3">
      <w:pPr>
        <w:pStyle w:val="a3"/>
        <w:numPr>
          <w:ilvl w:val="0"/>
          <w:numId w:val="21"/>
        </w:numPr>
        <w:spacing w:line="360" w:lineRule="auto"/>
        <w:jc w:val="both"/>
        <w:rPr>
          <w:rFonts w:ascii="Times New Roman" w:hAnsi="Times New Roman" w:cs="Times New Roman"/>
          <w:spacing w:val="-13"/>
          <w:sz w:val="28"/>
          <w:szCs w:val="28"/>
          <w:lang w:val="uk-UA"/>
        </w:rPr>
      </w:pPr>
      <w:r>
        <w:rPr>
          <w:rFonts w:ascii="Times New Roman" w:hAnsi="Times New Roman" w:cs="Times New Roman"/>
          <w:sz w:val="28"/>
          <w:szCs w:val="28"/>
          <w:lang w:val="uk-UA"/>
        </w:rPr>
        <w:t>Н</w:t>
      </w:r>
      <w:r w:rsidR="006458BC" w:rsidRPr="006458BC">
        <w:rPr>
          <w:rFonts w:ascii="Times New Roman" w:hAnsi="Times New Roman" w:cs="Times New Roman"/>
          <w:sz w:val="28"/>
          <w:szCs w:val="28"/>
          <w:lang w:val="uk-UA"/>
        </w:rPr>
        <w:t>аукове дослідження, наукова стаття</w:t>
      </w:r>
    </w:p>
    <w:p w:rsidR="006458BC" w:rsidRDefault="00C908B3" w:rsidP="004159E3">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6458BC" w:rsidRPr="006458BC">
        <w:rPr>
          <w:rFonts w:ascii="Times New Roman" w:hAnsi="Times New Roman" w:cs="Times New Roman"/>
          <w:sz w:val="28"/>
          <w:szCs w:val="28"/>
          <w:lang w:val="uk-UA"/>
        </w:rPr>
        <w:t>ілова гра</w:t>
      </w:r>
      <w:r>
        <w:rPr>
          <w:rFonts w:ascii="Times New Roman" w:hAnsi="Times New Roman" w:cs="Times New Roman"/>
          <w:sz w:val="28"/>
          <w:szCs w:val="28"/>
          <w:lang w:val="uk-UA"/>
        </w:rPr>
        <w:t>:</w:t>
      </w:r>
      <w:r w:rsidR="006458BC" w:rsidRPr="006458BC">
        <w:rPr>
          <w:rFonts w:ascii="Times New Roman" w:hAnsi="Times New Roman" w:cs="Times New Roman"/>
          <w:sz w:val="28"/>
          <w:szCs w:val="28"/>
          <w:lang w:val="uk-UA"/>
        </w:rPr>
        <w:t xml:space="preserve"> «Культурний асимілятор», «круглий стіл із гострими кутами», дебати.</w:t>
      </w:r>
    </w:p>
    <w:p w:rsidR="00C908B3" w:rsidRDefault="00C908B3" w:rsidP="004159E3">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Контрольна робота</w:t>
      </w:r>
    </w:p>
    <w:p w:rsidR="00C908B3" w:rsidRPr="006458BC" w:rsidRDefault="00212797" w:rsidP="004159E3">
      <w:pPr>
        <w:pStyle w:val="a3"/>
        <w:numPr>
          <w:ilvl w:val="0"/>
          <w:numId w:val="21"/>
        </w:numPr>
        <w:spacing w:line="360" w:lineRule="auto"/>
        <w:jc w:val="both"/>
        <w:rPr>
          <w:rFonts w:ascii="Times New Roman" w:hAnsi="Times New Roman" w:cs="Times New Roman"/>
          <w:spacing w:val="-13"/>
          <w:sz w:val="28"/>
          <w:szCs w:val="28"/>
          <w:lang w:val="uk-UA"/>
        </w:rPr>
      </w:pPr>
      <w:r>
        <w:rPr>
          <w:rFonts w:ascii="Times New Roman" w:hAnsi="Times New Roman" w:cs="Times New Roman"/>
          <w:sz w:val="28"/>
          <w:szCs w:val="28"/>
          <w:lang w:val="uk-UA"/>
        </w:rPr>
        <w:t> </w:t>
      </w:r>
      <w:r w:rsidR="00C908B3">
        <w:rPr>
          <w:rFonts w:ascii="Times New Roman" w:hAnsi="Times New Roman" w:cs="Times New Roman"/>
          <w:sz w:val="28"/>
          <w:szCs w:val="28"/>
          <w:lang w:val="uk-UA"/>
        </w:rPr>
        <w:t>Самодіагностування за етнопсихологічними методиками.</w:t>
      </w:r>
    </w:p>
    <w:p w:rsidR="006458BC" w:rsidRPr="006458BC" w:rsidRDefault="006458BC" w:rsidP="006458BC">
      <w:pPr>
        <w:pStyle w:val="a3"/>
        <w:spacing w:line="360" w:lineRule="auto"/>
        <w:ind w:firstLine="680"/>
        <w:jc w:val="both"/>
        <w:rPr>
          <w:rFonts w:ascii="Times New Roman" w:hAnsi="Times New Roman" w:cs="Times New Roman"/>
          <w:sz w:val="28"/>
          <w:szCs w:val="28"/>
          <w:lang w:val="uk-UA"/>
        </w:rPr>
      </w:pPr>
    </w:p>
    <w:p w:rsidR="00DB639D" w:rsidRDefault="00DB639D" w:rsidP="00C908B3">
      <w:pPr>
        <w:pStyle w:val="a3"/>
        <w:spacing w:line="360" w:lineRule="auto"/>
        <w:rPr>
          <w:rFonts w:ascii="Times New Roman" w:hAnsi="Times New Roman" w:cs="Times New Roman"/>
          <w:b/>
          <w:sz w:val="28"/>
          <w:szCs w:val="28"/>
          <w:lang w:val="uk-UA"/>
        </w:rPr>
      </w:pPr>
    </w:p>
    <w:p w:rsidR="00DB639D" w:rsidRDefault="00DB639D" w:rsidP="00C908B3">
      <w:pPr>
        <w:pStyle w:val="a3"/>
        <w:spacing w:line="360" w:lineRule="auto"/>
        <w:rPr>
          <w:rFonts w:ascii="Times New Roman" w:hAnsi="Times New Roman" w:cs="Times New Roman"/>
          <w:b/>
          <w:sz w:val="28"/>
          <w:szCs w:val="28"/>
          <w:lang w:val="uk-UA"/>
        </w:rPr>
      </w:pPr>
    </w:p>
    <w:p w:rsidR="001B5B5C" w:rsidRDefault="001B5B5C" w:rsidP="00C908B3">
      <w:pPr>
        <w:pStyle w:val="a3"/>
        <w:spacing w:line="360" w:lineRule="auto"/>
        <w:rPr>
          <w:rFonts w:ascii="Times New Roman" w:hAnsi="Times New Roman" w:cs="Times New Roman"/>
          <w:b/>
          <w:sz w:val="28"/>
          <w:szCs w:val="28"/>
          <w:lang w:val="uk-UA"/>
        </w:rPr>
      </w:pPr>
    </w:p>
    <w:p w:rsidR="001B5B5C" w:rsidRDefault="001B5B5C" w:rsidP="00C908B3">
      <w:pPr>
        <w:pStyle w:val="a3"/>
        <w:spacing w:line="360" w:lineRule="auto"/>
        <w:rPr>
          <w:rFonts w:ascii="Times New Roman" w:hAnsi="Times New Roman" w:cs="Times New Roman"/>
          <w:b/>
          <w:sz w:val="28"/>
          <w:szCs w:val="28"/>
          <w:lang w:val="uk-UA"/>
        </w:rPr>
      </w:pPr>
    </w:p>
    <w:p w:rsidR="001B5B5C" w:rsidRDefault="001B5B5C" w:rsidP="00C908B3">
      <w:pPr>
        <w:pStyle w:val="a3"/>
        <w:spacing w:line="360" w:lineRule="auto"/>
        <w:rPr>
          <w:rFonts w:ascii="Times New Roman" w:hAnsi="Times New Roman" w:cs="Times New Roman"/>
          <w:b/>
          <w:sz w:val="28"/>
          <w:szCs w:val="28"/>
          <w:lang w:val="uk-UA"/>
        </w:rPr>
      </w:pPr>
    </w:p>
    <w:p w:rsidR="001B5B5C" w:rsidRDefault="001B5B5C" w:rsidP="00C908B3">
      <w:pPr>
        <w:pStyle w:val="a3"/>
        <w:spacing w:line="360" w:lineRule="auto"/>
        <w:rPr>
          <w:rFonts w:ascii="Times New Roman" w:hAnsi="Times New Roman" w:cs="Times New Roman"/>
          <w:b/>
          <w:sz w:val="28"/>
          <w:szCs w:val="28"/>
          <w:lang w:val="uk-UA"/>
        </w:rPr>
      </w:pPr>
    </w:p>
    <w:p w:rsidR="00EA5C0E" w:rsidRDefault="0068587C" w:rsidP="00C9175E">
      <w:pPr>
        <w:pStyle w:val="a3"/>
        <w:spacing w:line="360" w:lineRule="auto"/>
        <w:ind w:firstLine="680"/>
        <w:jc w:val="center"/>
        <w:rPr>
          <w:rFonts w:ascii="Times New Roman" w:hAnsi="Times New Roman" w:cs="Times New Roman"/>
          <w:b/>
          <w:sz w:val="28"/>
          <w:szCs w:val="28"/>
          <w:lang w:val="uk-UA"/>
        </w:rPr>
      </w:pPr>
      <w:r w:rsidRPr="00C9175E">
        <w:rPr>
          <w:rFonts w:ascii="Times New Roman" w:hAnsi="Times New Roman" w:cs="Times New Roman"/>
          <w:b/>
          <w:sz w:val="28"/>
          <w:szCs w:val="28"/>
          <w:lang w:val="uk-UA"/>
        </w:rPr>
        <w:lastRenderedPageBreak/>
        <w:t>РОЗДІЛ 1.</w:t>
      </w:r>
    </w:p>
    <w:p w:rsidR="00C9175E" w:rsidRDefault="00C9175E" w:rsidP="00C9175E">
      <w:pPr>
        <w:pStyle w:val="a3"/>
        <w:spacing w:line="360" w:lineRule="auto"/>
        <w:ind w:firstLine="680"/>
        <w:jc w:val="center"/>
        <w:rPr>
          <w:rFonts w:ascii="Times New Roman" w:hAnsi="Times New Roman"/>
          <w:b/>
          <w:sz w:val="28"/>
          <w:szCs w:val="28"/>
          <w:lang w:val="uk-UA"/>
        </w:rPr>
      </w:pPr>
      <w:r w:rsidRPr="00C9175E">
        <w:rPr>
          <w:rFonts w:ascii="Times New Roman" w:hAnsi="Times New Roman"/>
          <w:b/>
          <w:sz w:val="28"/>
          <w:szCs w:val="28"/>
          <w:lang w:val="uk-UA"/>
        </w:rPr>
        <w:t>М</w:t>
      </w:r>
      <w:r w:rsidR="0068587C" w:rsidRPr="00C9175E">
        <w:rPr>
          <w:rFonts w:ascii="Times New Roman" w:hAnsi="Times New Roman"/>
          <w:b/>
          <w:sz w:val="28"/>
          <w:szCs w:val="28"/>
        </w:rPr>
        <w:t>ЕТОДИ ДОСЛІДЖЕННЯ ЕТНОПСИХОЛОГІЧНИХ ПРОЦЕСІВ І ЯВИЩ</w:t>
      </w:r>
    </w:p>
    <w:p w:rsidR="008E3A66" w:rsidRDefault="008E3A66" w:rsidP="008E3A66">
      <w:pPr>
        <w:pStyle w:val="a3"/>
        <w:spacing w:line="360" w:lineRule="auto"/>
        <w:ind w:firstLine="680"/>
        <w:jc w:val="right"/>
        <w:rPr>
          <w:rFonts w:ascii="Times New Roman" w:eastAsia="ArialMT" w:hAnsi="Times New Roman" w:cs="Times New Roman"/>
          <w:i/>
          <w:sz w:val="28"/>
          <w:szCs w:val="28"/>
          <w:lang w:val="uk-UA"/>
        </w:rPr>
      </w:pPr>
      <w:r w:rsidRPr="008E3A66">
        <w:rPr>
          <w:rFonts w:ascii="Times New Roman" w:eastAsia="ArialMT" w:hAnsi="Times New Roman" w:cs="Times New Roman"/>
          <w:i/>
          <w:sz w:val="28"/>
          <w:szCs w:val="28"/>
        </w:rPr>
        <w:t>Проблема методу – початок і основа, альфа і омега всієї</w:t>
      </w:r>
      <w:r w:rsidRPr="008E3A66">
        <w:rPr>
          <w:rFonts w:ascii="Times New Roman" w:eastAsia="ArialMT" w:hAnsi="Times New Roman" w:cs="Times New Roman"/>
          <w:i/>
          <w:sz w:val="28"/>
          <w:szCs w:val="28"/>
          <w:lang w:val="uk-UA"/>
        </w:rPr>
        <w:t xml:space="preserve"> </w:t>
      </w:r>
      <w:r w:rsidRPr="008E3A66">
        <w:rPr>
          <w:rFonts w:ascii="Times New Roman" w:eastAsia="ArialMT" w:hAnsi="Times New Roman" w:cs="Times New Roman"/>
          <w:i/>
          <w:sz w:val="28"/>
          <w:szCs w:val="28"/>
        </w:rPr>
        <w:t>історії культурного розвитку</w:t>
      </w:r>
    </w:p>
    <w:p w:rsidR="008E3A66" w:rsidRPr="008E3A66" w:rsidRDefault="008E3A66" w:rsidP="008E3A66">
      <w:pPr>
        <w:pStyle w:val="a3"/>
        <w:spacing w:line="360" w:lineRule="auto"/>
        <w:ind w:firstLine="680"/>
        <w:jc w:val="right"/>
        <w:rPr>
          <w:rFonts w:ascii="Times New Roman" w:hAnsi="Times New Roman"/>
          <w:i/>
          <w:sz w:val="28"/>
          <w:szCs w:val="28"/>
          <w:lang w:val="uk-UA"/>
        </w:rPr>
      </w:pPr>
      <w:r>
        <w:rPr>
          <w:rFonts w:ascii="Times New Roman" w:eastAsia="ArialMT" w:hAnsi="Times New Roman" w:cs="Times New Roman"/>
          <w:i/>
          <w:sz w:val="28"/>
          <w:szCs w:val="28"/>
          <w:lang w:val="uk-UA"/>
        </w:rPr>
        <w:t>Л.Виготський</w:t>
      </w:r>
    </w:p>
    <w:p w:rsidR="00B37AF9" w:rsidRDefault="00903863" w:rsidP="00903863">
      <w:pPr>
        <w:pStyle w:val="a3"/>
        <w:spacing w:line="360" w:lineRule="auto"/>
        <w:ind w:firstLine="680"/>
        <w:jc w:val="both"/>
        <w:rPr>
          <w:rFonts w:ascii="Times New Roman" w:hAnsi="Times New Roman"/>
          <w:sz w:val="28"/>
          <w:szCs w:val="28"/>
          <w:lang w:val="uk-UA"/>
        </w:rPr>
      </w:pPr>
      <w:r w:rsidRPr="00903863">
        <w:rPr>
          <w:rFonts w:ascii="Times New Roman" w:hAnsi="Times New Roman"/>
          <w:sz w:val="28"/>
          <w:szCs w:val="28"/>
          <w:lang w:val="uk-UA"/>
        </w:rPr>
        <w:t>Психологічна наука не стоїть на місці, невпинно поповнюючись новими методами для діагностики і корекції будь-яких психологічних проблем. Сучасні методики дослідження психічних процесів доволі строкаті й різноманітні.</w:t>
      </w:r>
      <w:r w:rsidRPr="00A52D6A">
        <w:rPr>
          <w:rFonts w:ascii="Times New Roman" w:hAnsi="Times New Roman"/>
          <w:sz w:val="28"/>
          <w:szCs w:val="28"/>
          <w:lang w:val="uk-UA"/>
        </w:rPr>
        <w:t xml:space="preserve"> Чимало авторських методик, як вітчизняних, так і зарубіжних науковців</w:t>
      </w:r>
      <w:r>
        <w:rPr>
          <w:rFonts w:ascii="Times New Roman" w:hAnsi="Times New Roman"/>
          <w:sz w:val="28"/>
          <w:szCs w:val="28"/>
          <w:lang w:val="uk-UA"/>
        </w:rPr>
        <w:t>,</w:t>
      </w:r>
      <w:r w:rsidRPr="00A52D6A">
        <w:rPr>
          <w:rFonts w:ascii="Times New Roman" w:hAnsi="Times New Roman"/>
          <w:sz w:val="28"/>
          <w:szCs w:val="28"/>
          <w:lang w:val="uk-UA"/>
        </w:rPr>
        <w:t xml:space="preserve"> можна віднайти у вільному доступі в інтернеті.</w:t>
      </w:r>
      <w:r w:rsidRPr="00903863">
        <w:rPr>
          <w:rFonts w:ascii="Times New Roman" w:hAnsi="Times New Roman"/>
          <w:sz w:val="28"/>
          <w:szCs w:val="28"/>
          <w:lang w:val="uk-UA"/>
        </w:rPr>
        <w:t xml:space="preserve"> </w:t>
      </w:r>
      <w:r>
        <w:rPr>
          <w:rFonts w:ascii="Times New Roman" w:hAnsi="Times New Roman"/>
          <w:sz w:val="28"/>
          <w:szCs w:val="28"/>
          <w:lang w:val="uk-UA"/>
        </w:rPr>
        <w:t>Проте,</w:t>
      </w:r>
      <w:r w:rsidRPr="00A52D6A">
        <w:rPr>
          <w:rFonts w:ascii="Times New Roman" w:hAnsi="Times New Roman"/>
          <w:sz w:val="28"/>
          <w:szCs w:val="28"/>
          <w:lang w:val="uk-UA"/>
        </w:rPr>
        <w:t xml:space="preserve"> пильної уваги </w:t>
      </w:r>
      <w:r>
        <w:rPr>
          <w:rFonts w:ascii="Times New Roman" w:hAnsi="Times New Roman"/>
          <w:sz w:val="28"/>
          <w:szCs w:val="28"/>
          <w:lang w:val="uk-UA"/>
        </w:rPr>
        <w:t xml:space="preserve">та ретельної перевірки </w:t>
      </w:r>
      <w:r w:rsidRPr="00A52D6A">
        <w:rPr>
          <w:rFonts w:ascii="Times New Roman" w:hAnsi="Times New Roman"/>
          <w:sz w:val="28"/>
          <w:szCs w:val="28"/>
          <w:lang w:val="uk-UA"/>
        </w:rPr>
        <w:t>фахівців заслуговує питання ефективності, валідності та психологічної ек</w:t>
      </w:r>
      <w:r>
        <w:rPr>
          <w:rFonts w:ascii="Times New Roman" w:hAnsi="Times New Roman"/>
          <w:sz w:val="28"/>
          <w:szCs w:val="28"/>
          <w:lang w:val="uk-UA"/>
        </w:rPr>
        <w:t>ологічності для реципієнта сучасних</w:t>
      </w:r>
      <w:r w:rsidRPr="00A52D6A">
        <w:rPr>
          <w:rFonts w:ascii="Times New Roman" w:hAnsi="Times New Roman"/>
          <w:sz w:val="28"/>
          <w:szCs w:val="28"/>
          <w:lang w:val="uk-UA"/>
        </w:rPr>
        <w:t xml:space="preserve"> експрес-методик або проективних тестів. Автори і розробники психологічних тестів переконують у безпечності їхніх методів, однак, якщо спр</w:t>
      </w:r>
      <w:r>
        <w:rPr>
          <w:rFonts w:ascii="Times New Roman" w:hAnsi="Times New Roman"/>
          <w:sz w:val="28"/>
          <w:szCs w:val="28"/>
          <w:lang w:val="uk-UA"/>
        </w:rPr>
        <w:t>ава стосується діагностики етнопсихологічних процесів і явищ</w:t>
      </w:r>
      <w:r w:rsidRPr="00A52D6A">
        <w:rPr>
          <w:rFonts w:ascii="Times New Roman" w:hAnsi="Times New Roman"/>
          <w:sz w:val="28"/>
          <w:szCs w:val="28"/>
          <w:lang w:val="uk-UA"/>
        </w:rPr>
        <w:t>, тут вкрай важливо підійти до питання комплексно і зважено.</w:t>
      </w:r>
    </w:p>
    <w:p w:rsidR="00903863" w:rsidRDefault="00903863" w:rsidP="00903863">
      <w:pPr>
        <w:pStyle w:val="a3"/>
        <w:spacing w:line="360" w:lineRule="auto"/>
        <w:ind w:firstLine="680"/>
        <w:jc w:val="both"/>
        <w:rPr>
          <w:rFonts w:ascii="Times New Roman" w:hAnsi="Times New Roman" w:cs="Times New Roman"/>
          <w:sz w:val="28"/>
          <w:szCs w:val="28"/>
          <w:lang w:val="uk-UA"/>
        </w:rPr>
      </w:pPr>
      <w:r w:rsidRPr="00A52D6A">
        <w:rPr>
          <w:rFonts w:ascii="Times New Roman" w:hAnsi="Times New Roman" w:cs="Times New Roman"/>
          <w:sz w:val="28"/>
          <w:szCs w:val="28"/>
          <w:lang w:val="uk-UA"/>
        </w:rPr>
        <w:t xml:space="preserve">На сьогоднішній день існує ціла батарея методик, різноманітних довідників практичного психолога, де за рубриками чи блоками згруповано тести для вимірювання </w:t>
      </w:r>
      <w:r>
        <w:rPr>
          <w:rFonts w:ascii="Times New Roman" w:hAnsi="Times New Roman" w:cs="Times New Roman"/>
          <w:sz w:val="28"/>
          <w:szCs w:val="28"/>
          <w:lang w:val="uk-UA"/>
        </w:rPr>
        <w:t xml:space="preserve">етнопсихологічних </w:t>
      </w:r>
      <w:r w:rsidRPr="00A52D6A">
        <w:rPr>
          <w:rFonts w:ascii="Times New Roman" w:hAnsi="Times New Roman" w:cs="Times New Roman"/>
          <w:sz w:val="28"/>
          <w:szCs w:val="28"/>
          <w:lang w:val="uk-UA"/>
        </w:rPr>
        <w:t xml:space="preserve">процесів. Більшість із них мають солідну експериментальну базу і гарний показник ефективності. Проте, не слід нехтувати одним із найбільш важливих і дієвих методів дослідження в </w:t>
      </w:r>
      <w:r>
        <w:rPr>
          <w:rFonts w:ascii="Times New Roman" w:hAnsi="Times New Roman" w:cs="Times New Roman"/>
          <w:sz w:val="28"/>
          <w:szCs w:val="28"/>
          <w:lang w:val="uk-UA"/>
        </w:rPr>
        <w:t xml:space="preserve">етнічній </w:t>
      </w:r>
      <w:r w:rsidRPr="00A52D6A">
        <w:rPr>
          <w:rFonts w:ascii="Times New Roman" w:hAnsi="Times New Roman" w:cs="Times New Roman"/>
          <w:sz w:val="28"/>
          <w:szCs w:val="28"/>
          <w:lang w:val="uk-UA"/>
        </w:rPr>
        <w:t>психології – спостереженням.</w:t>
      </w:r>
    </w:p>
    <w:p w:rsidR="00212797" w:rsidRDefault="00903863" w:rsidP="002F42B8">
      <w:pPr>
        <w:spacing w:line="360" w:lineRule="auto"/>
        <w:ind w:firstLine="567"/>
        <w:jc w:val="both"/>
        <w:rPr>
          <w:rFonts w:ascii="Times New Roman" w:hAnsi="Times New Roman" w:cs="Times New Roman"/>
          <w:color w:val="000000"/>
          <w:sz w:val="28"/>
          <w:szCs w:val="28"/>
          <w:lang w:val="uk-UA"/>
        </w:rPr>
      </w:pPr>
      <w:r w:rsidRPr="002F42B8">
        <w:rPr>
          <w:rFonts w:ascii="Times New Roman" w:hAnsi="Times New Roman" w:cs="Times New Roman"/>
          <w:sz w:val="28"/>
          <w:szCs w:val="28"/>
          <w:lang w:val="uk-UA"/>
        </w:rPr>
        <w:t xml:space="preserve">Так, свого часу </w:t>
      </w:r>
      <w:r w:rsidR="002F42B8" w:rsidRPr="002F42B8">
        <w:rPr>
          <w:rFonts w:ascii="Times New Roman" w:hAnsi="Times New Roman" w:cs="Times New Roman"/>
          <w:sz w:val="28"/>
          <w:szCs w:val="28"/>
          <w:lang w:val="uk-UA"/>
        </w:rPr>
        <w:t>американський психолог Р. Лап</w:t>
      </w:r>
      <w:r w:rsidR="002F42B8" w:rsidRPr="002F42B8">
        <w:rPr>
          <w:rFonts w:ascii="Times New Roman" w:hAnsi="Times New Roman" w:cs="Times New Roman"/>
          <w:sz w:val="28"/>
          <w:szCs w:val="28"/>
        </w:rPr>
        <w:t>’</w:t>
      </w:r>
      <w:r w:rsidR="002F42B8" w:rsidRPr="002F42B8">
        <w:rPr>
          <w:rFonts w:ascii="Times New Roman" w:hAnsi="Times New Roman" w:cs="Times New Roman"/>
          <w:sz w:val="28"/>
          <w:szCs w:val="28"/>
          <w:lang w:val="uk-UA"/>
        </w:rPr>
        <w:t xml:space="preserve">єр, започаткував </w:t>
      </w:r>
      <w:r w:rsidR="002F42B8" w:rsidRPr="002F42B8">
        <w:rPr>
          <w:rFonts w:ascii="Times New Roman" w:hAnsi="Times New Roman" w:cs="Times New Roman"/>
          <w:color w:val="000000"/>
          <w:sz w:val="28"/>
          <w:szCs w:val="28"/>
          <w:lang w:val="uk-UA"/>
        </w:rPr>
        <w:t>п</w:t>
      </w:r>
      <w:r w:rsidR="002F42B8" w:rsidRPr="002F42B8">
        <w:rPr>
          <w:rFonts w:ascii="Times New Roman" w:hAnsi="Times New Roman" w:cs="Times New Roman"/>
          <w:color w:val="000000"/>
          <w:sz w:val="28"/>
          <w:szCs w:val="28"/>
        </w:rPr>
        <w:t>риродний експеримент в етнопсихології</w:t>
      </w:r>
      <w:r w:rsidR="002F42B8" w:rsidRPr="002F42B8">
        <w:rPr>
          <w:rFonts w:ascii="Times New Roman" w:hAnsi="Times New Roman" w:cs="Times New Roman"/>
          <w:color w:val="000000"/>
          <w:sz w:val="28"/>
          <w:szCs w:val="28"/>
          <w:lang w:val="uk-UA"/>
        </w:rPr>
        <w:t xml:space="preserve">, який </w:t>
      </w:r>
      <w:r w:rsidR="00212797">
        <w:rPr>
          <w:rFonts w:ascii="Times New Roman" w:hAnsi="Times New Roman" w:cs="Times New Roman"/>
          <w:color w:val="000000"/>
          <w:sz w:val="28"/>
          <w:szCs w:val="28"/>
          <w:lang w:val="uk-UA"/>
        </w:rPr>
        <w:t>в подальшому було названо «Парадоксом Лап</w:t>
      </w:r>
      <w:r w:rsidR="00212797" w:rsidRPr="00212797">
        <w:rPr>
          <w:rFonts w:ascii="Times New Roman" w:hAnsi="Times New Roman" w:cs="Times New Roman"/>
          <w:color w:val="000000"/>
          <w:sz w:val="28"/>
          <w:szCs w:val="28"/>
        </w:rPr>
        <w:t>’</w:t>
      </w:r>
      <w:r w:rsidR="00212797">
        <w:rPr>
          <w:rFonts w:ascii="Times New Roman" w:hAnsi="Times New Roman" w:cs="Times New Roman"/>
          <w:color w:val="000000"/>
          <w:sz w:val="28"/>
          <w:szCs w:val="28"/>
          <w:lang w:val="uk-UA"/>
        </w:rPr>
        <w:t xml:space="preserve">єра», оскільки науковець </w:t>
      </w:r>
      <w:r w:rsidR="002F42B8" w:rsidRPr="002F42B8">
        <w:rPr>
          <w:rFonts w:ascii="Times New Roman" w:hAnsi="Times New Roman" w:cs="Times New Roman"/>
          <w:color w:val="000000"/>
          <w:sz w:val="28"/>
          <w:szCs w:val="28"/>
          <w:lang w:val="uk-UA"/>
        </w:rPr>
        <w:t xml:space="preserve">продемонстрував невідповідність у </w:t>
      </w:r>
      <w:r w:rsidR="002F42B8" w:rsidRPr="002F42B8">
        <w:rPr>
          <w:rFonts w:ascii="Times New Roman" w:hAnsi="Times New Roman" w:cs="Times New Roman"/>
          <w:color w:val="000000"/>
          <w:sz w:val="28"/>
          <w:szCs w:val="28"/>
        </w:rPr>
        <w:t>співвідношенн</w:t>
      </w:r>
      <w:r w:rsidR="002F42B8" w:rsidRPr="002F42B8">
        <w:rPr>
          <w:rFonts w:ascii="Times New Roman" w:hAnsi="Times New Roman" w:cs="Times New Roman"/>
          <w:color w:val="000000"/>
          <w:sz w:val="28"/>
          <w:szCs w:val="28"/>
          <w:lang w:val="uk-UA"/>
        </w:rPr>
        <w:t>і</w:t>
      </w:r>
      <w:r w:rsidR="002F42B8" w:rsidRPr="002F42B8">
        <w:rPr>
          <w:rFonts w:ascii="Times New Roman" w:hAnsi="Times New Roman" w:cs="Times New Roman"/>
          <w:color w:val="000000"/>
          <w:sz w:val="28"/>
          <w:szCs w:val="28"/>
        </w:rPr>
        <w:t xml:space="preserve"> по</w:t>
      </w:r>
      <w:r w:rsidR="002F42B8">
        <w:rPr>
          <w:rFonts w:ascii="Times New Roman" w:hAnsi="Times New Roman" w:cs="Times New Roman"/>
          <w:color w:val="000000"/>
          <w:sz w:val="28"/>
          <w:szCs w:val="28"/>
        </w:rPr>
        <w:t>ведінки та вербальних установок</w:t>
      </w:r>
      <w:r w:rsidR="002F42B8">
        <w:rPr>
          <w:rFonts w:ascii="Times New Roman" w:hAnsi="Times New Roman" w:cs="Times New Roman"/>
          <w:color w:val="000000"/>
          <w:sz w:val="28"/>
          <w:szCs w:val="28"/>
          <w:lang w:val="uk-UA"/>
        </w:rPr>
        <w:t xml:space="preserve"> у міжетнічній взаємодії.</w:t>
      </w:r>
    </w:p>
    <w:p w:rsidR="002F42B8" w:rsidRPr="00212797" w:rsidRDefault="002F42B8" w:rsidP="00212797">
      <w:pPr>
        <w:pStyle w:val="a3"/>
        <w:spacing w:line="360" w:lineRule="auto"/>
        <w:ind w:firstLine="680"/>
        <w:jc w:val="both"/>
        <w:rPr>
          <w:rFonts w:ascii="Times New Roman" w:hAnsi="Times New Roman" w:cs="Times New Roman"/>
          <w:sz w:val="28"/>
          <w:szCs w:val="28"/>
          <w:lang w:val="uk-UA"/>
        </w:rPr>
      </w:pPr>
      <w:r w:rsidRPr="00212797">
        <w:rPr>
          <w:rFonts w:ascii="Times New Roman" w:hAnsi="Times New Roman" w:cs="Times New Roman"/>
          <w:sz w:val="28"/>
          <w:szCs w:val="28"/>
          <w:lang w:val="uk-UA"/>
        </w:rPr>
        <w:lastRenderedPageBreak/>
        <w:t>Подорожуючи Сполученими Штатами Америки в компанії молодого подружжя китайців у 1934 році (зауважимо, що в ті часи в американців до китайців було доволі негативне ставлення).</w:t>
      </w:r>
    </w:p>
    <w:p w:rsidR="00903863" w:rsidRPr="00212797" w:rsidRDefault="002F42B8" w:rsidP="00212797">
      <w:pPr>
        <w:pStyle w:val="a3"/>
        <w:spacing w:line="360" w:lineRule="auto"/>
        <w:ind w:firstLine="680"/>
        <w:jc w:val="both"/>
        <w:rPr>
          <w:rFonts w:ascii="Times New Roman" w:hAnsi="Times New Roman" w:cs="Times New Roman"/>
          <w:sz w:val="28"/>
          <w:szCs w:val="28"/>
          <w:lang w:val="uk-UA"/>
        </w:rPr>
      </w:pPr>
      <w:r w:rsidRPr="00212797">
        <w:rPr>
          <w:rFonts w:ascii="Times New Roman" w:hAnsi="Times New Roman" w:cs="Times New Roman"/>
          <w:sz w:val="28"/>
          <w:szCs w:val="28"/>
        </w:rPr>
        <w:t xml:space="preserve">За час подорожі </w:t>
      </w:r>
      <w:r w:rsidRPr="00212797">
        <w:rPr>
          <w:rFonts w:ascii="Times New Roman" w:hAnsi="Times New Roman" w:cs="Times New Roman"/>
          <w:sz w:val="28"/>
          <w:szCs w:val="28"/>
          <w:lang w:val="uk-UA"/>
        </w:rPr>
        <w:t>компанія</w:t>
      </w:r>
      <w:r w:rsidRPr="00212797">
        <w:rPr>
          <w:rFonts w:ascii="Times New Roman" w:hAnsi="Times New Roman" w:cs="Times New Roman"/>
          <w:sz w:val="28"/>
          <w:szCs w:val="28"/>
        </w:rPr>
        <w:t xml:space="preserve"> зупин</w:t>
      </w:r>
      <w:r w:rsidRPr="00212797">
        <w:rPr>
          <w:rFonts w:ascii="Times New Roman" w:hAnsi="Times New Roman" w:cs="Times New Roman"/>
          <w:sz w:val="28"/>
          <w:szCs w:val="28"/>
          <w:lang w:val="uk-UA"/>
        </w:rPr>
        <w:t>я</w:t>
      </w:r>
      <w:r w:rsidRPr="00212797">
        <w:rPr>
          <w:rFonts w:ascii="Times New Roman" w:hAnsi="Times New Roman" w:cs="Times New Roman"/>
          <w:sz w:val="28"/>
          <w:szCs w:val="28"/>
        </w:rPr>
        <w:t>л</w:t>
      </w:r>
      <w:r w:rsidRPr="00212797">
        <w:rPr>
          <w:rFonts w:ascii="Times New Roman" w:hAnsi="Times New Roman" w:cs="Times New Roman"/>
          <w:sz w:val="28"/>
          <w:szCs w:val="28"/>
          <w:lang w:val="uk-UA"/>
        </w:rPr>
        <w:t>а</w:t>
      </w:r>
      <w:r w:rsidRPr="00212797">
        <w:rPr>
          <w:rFonts w:ascii="Times New Roman" w:hAnsi="Times New Roman" w:cs="Times New Roman"/>
          <w:sz w:val="28"/>
          <w:szCs w:val="28"/>
        </w:rPr>
        <w:t>с</w:t>
      </w:r>
      <w:r w:rsidRPr="00212797">
        <w:rPr>
          <w:rFonts w:ascii="Times New Roman" w:hAnsi="Times New Roman" w:cs="Times New Roman"/>
          <w:sz w:val="28"/>
          <w:szCs w:val="28"/>
          <w:lang w:val="uk-UA"/>
        </w:rPr>
        <w:t>я</w:t>
      </w:r>
      <w:r w:rsidRPr="00212797">
        <w:rPr>
          <w:rFonts w:ascii="Times New Roman" w:hAnsi="Times New Roman" w:cs="Times New Roman"/>
          <w:sz w:val="28"/>
          <w:szCs w:val="28"/>
        </w:rPr>
        <w:t xml:space="preserve"> у 67 готелях і пообідал</w:t>
      </w:r>
      <w:r w:rsidRPr="00212797">
        <w:rPr>
          <w:rFonts w:ascii="Times New Roman" w:hAnsi="Times New Roman" w:cs="Times New Roman"/>
          <w:sz w:val="28"/>
          <w:szCs w:val="28"/>
          <w:lang w:val="uk-UA"/>
        </w:rPr>
        <w:t>а</w:t>
      </w:r>
      <w:r w:rsidRPr="00212797">
        <w:rPr>
          <w:rFonts w:ascii="Times New Roman" w:hAnsi="Times New Roman" w:cs="Times New Roman"/>
          <w:sz w:val="28"/>
          <w:szCs w:val="28"/>
        </w:rPr>
        <w:t xml:space="preserve"> в 184 ресторанах. Їм лише один раз</w:t>
      </w:r>
      <w:r w:rsidRPr="00212797">
        <w:rPr>
          <w:rFonts w:ascii="Times New Roman" w:hAnsi="Times New Roman" w:cs="Times New Roman"/>
          <w:sz w:val="28"/>
          <w:szCs w:val="28"/>
          <w:lang w:val="uk-UA"/>
        </w:rPr>
        <w:t xml:space="preserve"> </w:t>
      </w:r>
      <w:r w:rsidRPr="00212797">
        <w:rPr>
          <w:rFonts w:ascii="Times New Roman" w:hAnsi="Times New Roman" w:cs="Times New Roman"/>
          <w:sz w:val="28"/>
          <w:szCs w:val="28"/>
        </w:rPr>
        <w:t>відмовили у прийомі.</w:t>
      </w:r>
      <w:r w:rsidRPr="00212797">
        <w:rPr>
          <w:rFonts w:ascii="Times New Roman" w:hAnsi="Times New Roman" w:cs="Times New Roman"/>
          <w:sz w:val="28"/>
          <w:szCs w:val="28"/>
          <w:lang w:val="uk-UA"/>
        </w:rPr>
        <w:t xml:space="preserve"> Коли з часу подорожі минуло шість місяців, Лап’єр розіслав 250 листів власникам тих самих готелів і ресторанів з єдиним запитанням: «як вони поставляться до того, що представники китайського етносу будуть їхніми відвідувачами?».</w:t>
      </w:r>
      <w:r w:rsidR="00212797" w:rsidRPr="00212797">
        <w:rPr>
          <w:rFonts w:ascii="Times New Roman" w:hAnsi="Times New Roman" w:cs="Times New Roman"/>
          <w:sz w:val="28"/>
          <w:szCs w:val="28"/>
          <w:lang w:val="uk-UA"/>
        </w:rPr>
        <w:t xml:space="preserve"> Експериментатор зовсім не здивувався, коли </w:t>
      </w:r>
      <w:r w:rsidR="00C808F8">
        <w:rPr>
          <w:rFonts w:ascii="Times New Roman" w:hAnsi="Times New Roman" w:cs="Times New Roman"/>
          <w:sz w:val="28"/>
          <w:szCs w:val="28"/>
        </w:rPr>
        <w:t>отримав 92 </w:t>
      </w:r>
      <w:r w:rsidR="00212797" w:rsidRPr="00212797">
        <w:rPr>
          <w:rFonts w:ascii="Times New Roman" w:hAnsi="Times New Roman" w:cs="Times New Roman"/>
          <w:sz w:val="28"/>
          <w:szCs w:val="28"/>
        </w:rPr>
        <w:t>% негативних</w:t>
      </w:r>
      <w:r w:rsidR="00212797" w:rsidRPr="00212797">
        <w:rPr>
          <w:rFonts w:ascii="Times New Roman" w:hAnsi="Times New Roman" w:cs="Times New Roman"/>
          <w:sz w:val="28"/>
          <w:szCs w:val="28"/>
          <w:lang w:val="uk-UA"/>
        </w:rPr>
        <w:t xml:space="preserve"> </w:t>
      </w:r>
      <w:r w:rsidR="00212797" w:rsidRPr="00212797">
        <w:rPr>
          <w:rFonts w:ascii="Times New Roman" w:hAnsi="Times New Roman" w:cs="Times New Roman"/>
          <w:sz w:val="28"/>
          <w:szCs w:val="28"/>
        </w:rPr>
        <w:t>відповідей. Таким чином, було зафіксовано невідповідність реальних дій</w:t>
      </w:r>
      <w:r w:rsidR="00212797" w:rsidRPr="00212797">
        <w:rPr>
          <w:rFonts w:ascii="Times New Roman" w:hAnsi="Times New Roman" w:cs="Times New Roman"/>
          <w:sz w:val="28"/>
          <w:szCs w:val="28"/>
          <w:lang w:val="uk-UA"/>
        </w:rPr>
        <w:t xml:space="preserve"> </w:t>
      </w:r>
      <w:r w:rsidR="00212797" w:rsidRPr="00212797">
        <w:rPr>
          <w:rFonts w:ascii="Times New Roman" w:hAnsi="Times New Roman" w:cs="Times New Roman"/>
          <w:sz w:val="28"/>
          <w:szCs w:val="28"/>
        </w:rPr>
        <w:t>та словесних (вербальних) відповідей.</w:t>
      </w:r>
      <w:r w:rsidR="00212797" w:rsidRPr="00212797">
        <w:rPr>
          <w:rFonts w:ascii="Times New Roman" w:hAnsi="Times New Roman" w:cs="Times New Roman"/>
          <w:sz w:val="28"/>
          <w:szCs w:val="28"/>
          <w:lang w:val="uk-UA"/>
        </w:rPr>
        <w:t xml:space="preserve"> </w:t>
      </w:r>
    </w:p>
    <w:p w:rsidR="008E3A66" w:rsidRPr="00212797" w:rsidRDefault="008E3A66" w:rsidP="00212797">
      <w:pPr>
        <w:pStyle w:val="a3"/>
        <w:spacing w:line="360" w:lineRule="auto"/>
        <w:ind w:firstLine="680"/>
        <w:jc w:val="both"/>
        <w:rPr>
          <w:rFonts w:ascii="Times New Roman" w:eastAsia="ArialMT" w:hAnsi="Times New Roman" w:cs="Times New Roman"/>
          <w:sz w:val="28"/>
          <w:szCs w:val="28"/>
        </w:rPr>
      </w:pPr>
      <w:r w:rsidRPr="00212797">
        <w:rPr>
          <w:rFonts w:ascii="Times New Roman" w:eastAsia="ArialMT" w:hAnsi="Times New Roman" w:cs="Times New Roman"/>
          <w:sz w:val="28"/>
          <w:szCs w:val="28"/>
          <w:lang w:val="uk-UA"/>
        </w:rPr>
        <w:t xml:space="preserve">Деякі труднощі дослідження етнопсихологічних процесів і явищ пов’язані зі ставленням осіб різного віку до самого факту психологічного обстеження. Зокрема, у дитячому віці ситуацію досліду, особливо експеримент, сприймають як штучну та неприродну, тому інструкції або не виконують, або спотворюють. Щоб цьому запобігти, психологічне обстеження дітей потрібно проводити у формі гри. </w:t>
      </w:r>
      <w:r w:rsidRPr="00212797">
        <w:rPr>
          <w:rFonts w:ascii="Times New Roman" w:eastAsia="ArialMT" w:hAnsi="Times New Roman" w:cs="Times New Roman"/>
          <w:sz w:val="28"/>
          <w:szCs w:val="28"/>
        </w:rPr>
        <w:t>А невимушену і неформальну атмосферу, яку дослідники створюють під час психологічного обстеження, діти й підлітки іноді сприймають як заклик до несерйозного ставлення до роботи.</w:t>
      </w:r>
    </w:p>
    <w:p w:rsidR="008E3A66" w:rsidRPr="00212797" w:rsidRDefault="008E3A66" w:rsidP="00212797">
      <w:pPr>
        <w:pStyle w:val="a3"/>
        <w:spacing w:line="360" w:lineRule="auto"/>
        <w:ind w:firstLine="680"/>
        <w:jc w:val="both"/>
        <w:rPr>
          <w:rFonts w:ascii="Times New Roman" w:eastAsia="ArialMT" w:hAnsi="Times New Roman" w:cs="Times New Roman"/>
          <w:sz w:val="28"/>
          <w:szCs w:val="28"/>
        </w:rPr>
      </w:pPr>
      <w:r w:rsidRPr="00212797">
        <w:rPr>
          <w:rFonts w:ascii="Times New Roman" w:eastAsia="ArialMT" w:hAnsi="Times New Roman" w:cs="Times New Roman"/>
          <w:sz w:val="28"/>
          <w:szCs w:val="28"/>
        </w:rPr>
        <w:t>Діти шкільного віку та підлітки ситуацію психологічного досліду сприймають як контрольну чи самостійну роботу, за яку їм ставитимуть оцінку. Це може спонукати їх або до списування відповідей, або до соціально очікуваних відповідей, про що свідчать високі показники за контрольною шкалою, які демонструють досліджувані цього віку. У такому разі рекомендовано перед початком обстеження наголосити, що психолога цікавить власна думка кожного з них.</w:t>
      </w:r>
    </w:p>
    <w:p w:rsidR="008E3A66" w:rsidRPr="00212797" w:rsidRDefault="008E3A66" w:rsidP="008E3A66">
      <w:pPr>
        <w:pStyle w:val="a3"/>
        <w:spacing w:line="360" w:lineRule="auto"/>
        <w:ind w:firstLine="680"/>
        <w:jc w:val="both"/>
        <w:rPr>
          <w:rFonts w:ascii="Times New Roman" w:eastAsia="ArialMT" w:hAnsi="Times New Roman" w:cs="Times New Roman"/>
          <w:sz w:val="28"/>
          <w:szCs w:val="28"/>
          <w:lang w:val="uk-UA"/>
        </w:rPr>
      </w:pPr>
      <w:r w:rsidRPr="00212797">
        <w:rPr>
          <w:rFonts w:ascii="Times New Roman" w:eastAsia="ArialMT" w:hAnsi="Times New Roman" w:cs="Times New Roman"/>
          <w:sz w:val="28"/>
          <w:szCs w:val="28"/>
        </w:rPr>
        <w:t xml:space="preserve">Людей зрілого віку іноді важко обстежувати через їхнє небажання витрачати на це час. Допомогти може або матеріальна зацікавленість, або запевнення, що дослідження проводять для покращення психологічного </w:t>
      </w:r>
      <w:r w:rsidRPr="00212797">
        <w:rPr>
          <w:rFonts w:ascii="Times New Roman" w:eastAsia="ArialMT" w:hAnsi="Times New Roman" w:cs="Times New Roman"/>
          <w:sz w:val="28"/>
          <w:szCs w:val="28"/>
        </w:rPr>
        <w:lastRenderedPageBreak/>
        <w:t>клімату в колективі, або обіцянка повідомити досліджуваному його результати. Іноді в дорослих є серйозні побоювання, що вони не впораються із завданням або що психолог виявить приховані риси їхньої особистості. Це, на їхню думку, може спричинити серйозні наслідки, наприклад звільнення з роботи, переведення на іншу посаду тощо. Зазначимо, що справжніх мотивів відмови від участі зазвичай не вказують. Як наслідок, такі особи не погоджуються брати участь в обстеженні. Тоді дослідник має</w:t>
      </w:r>
      <w:r w:rsidRPr="00212797">
        <w:rPr>
          <w:rFonts w:ascii="Times New Roman" w:eastAsia="ArialMT" w:hAnsi="Times New Roman" w:cs="Times New Roman"/>
          <w:sz w:val="28"/>
          <w:szCs w:val="28"/>
          <w:lang w:val="uk-UA"/>
        </w:rPr>
        <w:t>,</w:t>
      </w:r>
      <w:r w:rsidRPr="00212797">
        <w:rPr>
          <w:rFonts w:ascii="Times New Roman" w:eastAsia="ArialMT" w:hAnsi="Times New Roman" w:cs="Times New Roman"/>
          <w:sz w:val="28"/>
          <w:szCs w:val="28"/>
        </w:rPr>
        <w:t xml:space="preserve"> передусім</w:t>
      </w:r>
      <w:r w:rsidRPr="00212797">
        <w:rPr>
          <w:rFonts w:ascii="Times New Roman" w:eastAsia="ArialMT" w:hAnsi="Times New Roman" w:cs="Times New Roman"/>
          <w:sz w:val="28"/>
          <w:szCs w:val="28"/>
          <w:lang w:val="uk-UA"/>
        </w:rPr>
        <w:t>,</w:t>
      </w:r>
      <w:r w:rsidRPr="00212797">
        <w:rPr>
          <w:rFonts w:ascii="Times New Roman" w:eastAsia="ArialMT" w:hAnsi="Times New Roman" w:cs="Times New Roman"/>
          <w:sz w:val="28"/>
          <w:szCs w:val="28"/>
        </w:rPr>
        <w:t xml:space="preserve"> гарантувати конфіденційність отриманих відомостей. Якщо конфіденційність зберегти неможливо, наприклад, обстеження проводять на замовлення з метою професійного добору, для достовірності отриманих результатів рекомендують використовувати методи, які дають змогу мінімізувати свідомий контроль за відповідями досліджуваних або за їхньою поведінкою.</w:t>
      </w:r>
    </w:p>
    <w:p w:rsidR="008E3A66" w:rsidRPr="00212797" w:rsidRDefault="008E3A66" w:rsidP="008E3A66">
      <w:pPr>
        <w:pStyle w:val="a3"/>
        <w:spacing w:line="360" w:lineRule="auto"/>
        <w:ind w:firstLine="680"/>
        <w:jc w:val="both"/>
        <w:rPr>
          <w:rFonts w:ascii="Times New Roman" w:eastAsia="ArialMT" w:hAnsi="Times New Roman" w:cs="Times New Roman"/>
          <w:sz w:val="28"/>
          <w:szCs w:val="28"/>
        </w:rPr>
      </w:pPr>
      <w:r w:rsidRPr="00212797">
        <w:rPr>
          <w:rFonts w:ascii="Times New Roman" w:eastAsia="ArialMT" w:hAnsi="Times New Roman" w:cs="Times New Roman"/>
          <w:sz w:val="28"/>
          <w:szCs w:val="28"/>
          <w:lang w:val="uk-UA"/>
        </w:rPr>
        <w:t>До таких</w:t>
      </w:r>
      <w:r w:rsidRPr="00212797">
        <w:rPr>
          <w:rFonts w:ascii="Times New Roman" w:eastAsia="ArialMT" w:hAnsi="Times New Roman" w:cs="Times New Roman"/>
          <w:sz w:val="28"/>
          <w:szCs w:val="28"/>
        </w:rPr>
        <w:t>,</w:t>
      </w:r>
      <w:r w:rsidRPr="00212797">
        <w:rPr>
          <w:rFonts w:ascii="Times New Roman" w:eastAsia="ArialMT" w:hAnsi="Times New Roman" w:cs="Times New Roman"/>
          <w:sz w:val="28"/>
          <w:szCs w:val="28"/>
          <w:lang w:val="uk-UA"/>
        </w:rPr>
        <w:t xml:space="preserve"> як правило, належать</w:t>
      </w:r>
      <w:r w:rsidRPr="00212797">
        <w:rPr>
          <w:rFonts w:ascii="Times New Roman" w:eastAsia="ArialMT" w:hAnsi="Times New Roman" w:cs="Times New Roman"/>
          <w:sz w:val="28"/>
          <w:szCs w:val="28"/>
        </w:rPr>
        <w:t xml:space="preserve"> спостереження, аналіз процесу та продуктів діяльності, проективні тестові методики тощо. Незгоду брати участь в обстеженні через страх перед наслідками можна також подолати завдяки анонімності досліджень. Щоправда, тут виявляється інший недолік: за умов багаторазового обстеження неможливо зіставити відомості одних і тих самих досліджуваних.</w:t>
      </w:r>
    </w:p>
    <w:p w:rsidR="008E3A66" w:rsidRPr="00212797" w:rsidRDefault="008E3A66" w:rsidP="008E3A66">
      <w:pPr>
        <w:pStyle w:val="a3"/>
        <w:spacing w:line="360" w:lineRule="auto"/>
        <w:ind w:firstLine="680"/>
        <w:jc w:val="both"/>
        <w:rPr>
          <w:rFonts w:ascii="Times New Roman" w:eastAsia="ArialMT" w:hAnsi="Times New Roman" w:cs="Times New Roman"/>
          <w:sz w:val="28"/>
          <w:szCs w:val="28"/>
        </w:rPr>
      </w:pPr>
      <w:r w:rsidRPr="00212797">
        <w:rPr>
          <w:rFonts w:ascii="Times New Roman" w:eastAsia="ArialMT" w:hAnsi="Times New Roman" w:cs="Times New Roman"/>
          <w:sz w:val="28"/>
          <w:szCs w:val="28"/>
        </w:rPr>
        <w:t xml:space="preserve">Іноді у віковій </w:t>
      </w:r>
      <w:r w:rsidR="002031A1" w:rsidRPr="00212797">
        <w:rPr>
          <w:rFonts w:ascii="Times New Roman" w:eastAsia="ArialMT" w:hAnsi="Times New Roman" w:cs="Times New Roman"/>
          <w:sz w:val="28"/>
          <w:szCs w:val="28"/>
          <w:lang w:val="uk-UA"/>
        </w:rPr>
        <w:t xml:space="preserve">та етнічній </w:t>
      </w:r>
      <w:r w:rsidRPr="00212797">
        <w:rPr>
          <w:rFonts w:ascii="Times New Roman" w:eastAsia="ArialMT" w:hAnsi="Times New Roman" w:cs="Times New Roman"/>
          <w:sz w:val="28"/>
          <w:szCs w:val="28"/>
        </w:rPr>
        <w:t>психології вдаються до лабораторного експерименту. Відомі лабораторні експериментальні дослідження дитячого ег</w:t>
      </w:r>
      <w:r w:rsidR="00C808F8">
        <w:rPr>
          <w:rFonts w:ascii="Times New Roman" w:eastAsia="ArialMT" w:hAnsi="Times New Roman" w:cs="Times New Roman"/>
          <w:sz w:val="28"/>
          <w:szCs w:val="28"/>
        </w:rPr>
        <w:t>оцентризму Ж. Піаже («Три гори»</w:t>
      </w:r>
      <w:r w:rsidRPr="00212797">
        <w:rPr>
          <w:rFonts w:ascii="Times New Roman" w:eastAsia="ArialMT" w:hAnsi="Times New Roman" w:cs="Times New Roman"/>
          <w:sz w:val="28"/>
          <w:szCs w:val="28"/>
        </w:rPr>
        <w:t>), агресивної поведінки дітей Д. Хікса («Лялька Бобо»), дитячої прихильності М.</w:t>
      </w:r>
      <w:r w:rsidRPr="00212797">
        <w:rPr>
          <w:rFonts w:ascii="Times New Roman" w:hAnsi="Times New Roman" w:cs="Times New Roman"/>
          <w:sz w:val="28"/>
          <w:szCs w:val="28"/>
        </w:rPr>
        <w:t> </w:t>
      </w:r>
      <w:r w:rsidRPr="00212797">
        <w:rPr>
          <w:rFonts w:ascii="Times New Roman" w:eastAsia="ArialMT" w:hAnsi="Times New Roman" w:cs="Times New Roman"/>
          <w:sz w:val="28"/>
          <w:szCs w:val="28"/>
        </w:rPr>
        <w:t xml:space="preserve">Ейнстворт та її колег («Незнайома ситуація») </w:t>
      </w:r>
      <w:r w:rsidRPr="00212797">
        <w:rPr>
          <w:rFonts w:ascii="Times New Roman" w:eastAsia="ArialMT" w:hAnsi="Times New Roman" w:cs="Times New Roman"/>
          <w:sz w:val="28"/>
          <w:szCs w:val="28"/>
          <w:lang w:val="uk-UA"/>
        </w:rPr>
        <w:t>та ін</w:t>
      </w:r>
      <w:r w:rsidRPr="00212797">
        <w:rPr>
          <w:rFonts w:ascii="Times New Roman" w:eastAsia="ArialMT" w:hAnsi="Times New Roman" w:cs="Times New Roman"/>
          <w:sz w:val="28"/>
          <w:szCs w:val="28"/>
        </w:rPr>
        <w:t>.</w:t>
      </w:r>
    </w:p>
    <w:p w:rsidR="008E3A66" w:rsidRPr="00A52D6A" w:rsidRDefault="008E3A66" w:rsidP="008E3A66">
      <w:pPr>
        <w:pStyle w:val="a3"/>
        <w:spacing w:line="360" w:lineRule="auto"/>
        <w:ind w:firstLine="680"/>
        <w:jc w:val="both"/>
        <w:rPr>
          <w:rFonts w:ascii="Times New Roman" w:eastAsia="ArialMT" w:hAnsi="Times New Roman" w:cs="Times New Roman"/>
          <w:sz w:val="28"/>
          <w:szCs w:val="28"/>
        </w:rPr>
      </w:pPr>
      <w:r w:rsidRPr="00212797">
        <w:rPr>
          <w:rFonts w:ascii="Times New Roman" w:eastAsia="ArialMT" w:hAnsi="Times New Roman" w:cs="Times New Roman"/>
          <w:sz w:val="28"/>
          <w:szCs w:val="28"/>
        </w:rPr>
        <w:t>Проаналізуємо, наскільки доцільно використовувати метод опитування (анкетування та бесіду) в обстеженні осіб різного віку. Анкетування рекомендуютьлише після 8-річного віку. Насамперед це пов’язано з обмеженими можливостями рефлексії в молодшому віці. До 8 років діти відповідають на запитання анкети дуже ситуативно, не здатні узагальнити свої враження</w:t>
      </w:r>
      <w:r w:rsidR="00867D96">
        <w:rPr>
          <w:rFonts w:ascii="Times New Roman" w:eastAsia="ArialMT" w:hAnsi="Times New Roman" w:cs="Times New Roman"/>
          <w:sz w:val="28"/>
          <w:szCs w:val="28"/>
        </w:rPr>
        <w:t>, їм не вдається збагнути зміст</w:t>
      </w:r>
      <w:r w:rsidRPr="00212797">
        <w:rPr>
          <w:rFonts w:ascii="Times New Roman" w:eastAsia="ArialMT" w:hAnsi="Times New Roman" w:cs="Times New Roman"/>
          <w:sz w:val="28"/>
          <w:szCs w:val="28"/>
        </w:rPr>
        <w:t xml:space="preserve"> деяких слів, які часто використовують в анкетах, як-от: «іноді», «часто», «рідко», «здебільшого» </w:t>
      </w:r>
      <w:r w:rsidRPr="00212797">
        <w:rPr>
          <w:rFonts w:ascii="Times New Roman" w:eastAsia="ArialMT" w:hAnsi="Times New Roman" w:cs="Times New Roman"/>
          <w:sz w:val="28"/>
          <w:szCs w:val="28"/>
        </w:rPr>
        <w:lastRenderedPageBreak/>
        <w:t>тощо; деколи пропускають запитання. Бе</w:t>
      </w:r>
      <w:r w:rsidR="00867D96">
        <w:rPr>
          <w:rFonts w:ascii="Times New Roman" w:eastAsia="ArialMT" w:hAnsi="Times New Roman" w:cs="Times New Roman"/>
          <w:sz w:val="28"/>
          <w:szCs w:val="28"/>
        </w:rPr>
        <w:t>сіду можна почати</w:t>
      </w:r>
      <w:r w:rsidRPr="00212797">
        <w:rPr>
          <w:rFonts w:ascii="Times New Roman" w:eastAsia="ArialMT" w:hAnsi="Times New Roman" w:cs="Times New Roman"/>
          <w:sz w:val="28"/>
          <w:szCs w:val="28"/>
        </w:rPr>
        <w:t xml:space="preserve"> застосовувати</w:t>
      </w:r>
      <w:r w:rsidRPr="00A52D6A">
        <w:rPr>
          <w:rFonts w:ascii="Times New Roman" w:eastAsia="ArialMT" w:hAnsi="Times New Roman" w:cs="Times New Roman"/>
          <w:sz w:val="28"/>
          <w:szCs w:val="28"/>
        </w:rPr>
        <w:t xml:space="preserve"> після 4-х років, коли мовлення дітей </w:t>
      </w:r>
      <w:r w:rsidR="002031A1">
        <w:rPr>
          <w:rFonts w:ascii="Times New Roman" w:eastAsia="ArialMT" w:hAnsi="Times New Roman" w:cs="Times New Roman"/>
          <w:sz w:val="28"/>
          <w:szCs w:val="28"/>
        </w:rPr>
        <w:t xml:space="preserve">зрозуміле стороннім людям. </w:t>
      </w:r>
      <w:r w:rsidR="002031A1">
        <w:rPr>
          <w:rFonts w:ascii="Times New Roman" w:eastAsia="ArialMT" w:hAnsi="Times New Roman" w:cs="Times New Roman"/>
          <w:sz w:val="28"/>
          <w:szCs w:val="28"/>
          <w:lang w:val="uk-UA"/>
        </w:rPr>
        <w:t>Утім,</w:t>
      </w:r>
      <w:r w:rsidRPr="00A52D6A">
        <w:rPr>
          <w:rFonts w:ascii="Times New Roman" w:eastAsia="ArialMT" w:hAnsi="Times New Roman" w:cs="Times New Roman"/>
          <w:sz w:val="28"/>
          <w:szCs w:val="28"/>
        </w:rPr>
        <w:t xml:space="preserve"> рекомендують проводити бесіду з 6 років, для вивчення, скажімо, загального обсягу знань дитини, її уявлень про якесь явище, поглядів на певне питання чи думки про себе. Вибір запит</w:t>
      </w:r>
      <w:r w:rsidR="002031A1">
        <w:rPr>
          <w:rFonts w:ascii="Times New Roman" w:eastAsia="ArialMT" w:hAnsi="Times New Roman" w:cs="Times New Roman"/>
          <w:sz w:val="28"/>
          <w:szCs w:val="28"/>
        </w:rPr>
        <w:t xml:space="preserve">ань для бесіди з дітьми – </w:t>
      </w:r>
      <w:r w:rsidR="002031A1">
        <w:rPr>
          <w:rFonts w:ascii="Times New Roman" w:eastAsia="ArialMT" w:hAnsi="Times New Roman" w:cs="Times New Roman"/>
          <w:sz w:val="28"/>
          <w:szCs w:val="28"/>
          <w:lang w:val="uk-UA"/>
        </w:rPr>
        <w:t>справжнє</w:t>
      </w:r>
      <w:r w:rsidRPr="00A52D6A">
        <w:rPr>
          <w:rFonts w:ascii="Times New Roman" w:eastAsia="ArialMT" w:hAnsi="Times New Roman" w:cs="Times New Roman"/>
          <w:sz w:val="28"/>
          <w:szCs w:val="28"/>
        </w:rPr>
        <w:t xml:space="preserve"> мистецтво.</w:t>
      </w:r>
    </w:p>
    <w:p w:rsidR="002031A1" w:rsidRDefault="002031A1" w:rsidP="002031A1">
      <w:pPr>
        <w:pStyle w:val="a3"/>
        <w:spacing w:line="360" w:lineRule="auto"/>
        <w:ind w:firstLine="680"/>
        <w:jc w:val="both"/>
        <w:rPr>
          <w:rFonts w:ascii="Times New Roman" w:eastAsia="ArialMT" w:hAnsi="Times New Roman" w:cs="Times New Roman"/>
          <w:sz w:val="28"/>
          <w:szCs w:val="28"/>
          <w:lang w:val="uk-UA"/>
        </w:rPr>
      </w:pPr>
      <w:r>
        <w:rPr>
          <w:rFonts w:ascii="Times New Roman" w:eastAsia="ArialMT" w:hAnsi="Times New Roman" w:cs="Times New Roman"/>
          <w:sz w:val="28"/>
          <w:szCs w:val="28"/>
        </w:rPr>
        <w:t xml:space="preserve">Широко використовують у </w:t>
      </w:r>
      <w:r>
        <w:rPr>
          <w:rFonts w:ascii="Times New Roman" w:eastAsia="ArialMT" w:hAnsi="Times New Roman" w:cs="Times New Roman"/>
          <w:sz w:val="28"/>
          <w:szCs w:val="28"/>
          <w:lang w:val="uk-UA"/>
        </w:rPr>
        <w:t>етнічній</w:t>
      </w:r>
      <w:r w:rsidRPr="00A52D6A">
        <w:rPr>
          <w:rFonts w:ascii="Times New Roman" w:eastAsia="ArialMT" w:hAnsi="Times New Roman" w:cs="Times New Roman"/>
          <w:sz w:val="28"/>
          <w:szCs w:val="28"/>
        </w:rPr>
        <w:t xml:space="preserve"> психології запропонований Ж.</w:t>
      </w:r>
      <w:r w:rsidRPr="00A52D6A">
        <w:t> </w:t>
      </w:r>
      <w:r w:rsidRPr="00A52D6A">
        <w:rPr>
          <w:rFonts w:ascii="Times New Roman" w:eastAsia="ArialMT" w:hAnsi="Times New Roman" w:cs="Times New Roman"/>
          <w:sz w:val="28"/>
          <w:szCs w:val="28"/>
        </w:rPr>
        <w:t>Піаже метод клінічної бесіди, названий так через подібність наукового підходу вченого з поглядами професійних клініцистів. За допомогою цього методу вивчають не симптоми, зовнішні ознаки явища, а процеси, що зумовлюють їх появу. Проведення клінічної бесіди надзвичайно складне й досягти необхідних результатів може лише досвідчений психолог. Завдяки майстерному застосуванню бесіди Ж. Піа</w:t>
      </w:r>
      <w:r>
        <w:rPr>
          <w:rFonts w:ascii="Times New Roman" w:eastAsia="ArialMT" w:hAnsi="Times New Roman" w:cs="Times New Roman"/>
          <w:sz w:val="28"/>
          <w:szCs w:val="28"/>
        </w:rPr>
        <w:t>же відкрив дитячий егоцентризм.</w:t>
      </w:r>
    </w:p>
    <w:p w:rsidR="002031A1" w:rsidRPr="00A52D6A" w:rsidRDefault="002031A1" w:rsidP="002031A1">
      <w:pPr>
        <w:pStyle w:val="a3"/>
        <w:spacing w:line="360" w:lineRule="auto"/>
        <w:ind w:firstLine="680"/>
        <w:jc w:val="both"/>
        <w:rPr>
          <w:rFonts w:ascii="Times New Roman" w:eastAsia="ArialMT" w:hAnsi="Times New Roman" w:cs="Times New Roman"/>
          <w:sz w:val="28"/>
          <w:szCs w:val="28"/>
        </w:rPr>
      </w:pPr>
      <w:r w:rsidRPr="002031A1">
        <w:rPr>
          <w:rFonts w:ascii="Times New Roman" w:eastAsia="ArialMT" w:hAnsi="Times New Roman" w:cs="Times New Roman"/>
          <w:sz w:val="28"/>
          <w:szCs w:val="28"/>
          <w:lang w:val="uk-UA"/>
        </w:rPr>
        <w:t xml:space="preserve">На думку науковця, своєрідність мислення і мовлення дитини, її уявлень про світ – </w:t>
      </w:r>
      <w:r>
        <w:rPr>
          <w:rFonts w:ascii="Times New Roman" w:eastAsia="ArialMT" w:hAnsi="Times New Roman" w:cs="Times New Roman"/>
          <w:sz w:val="28"/>
          <w:szCs w:val="28"/>
          <w:lang w:val="uk-UA"/>
        </w:rPr>
        <w:t>це результат</w:t>
      </w:r>
      <w:r w:rsidRPr="002031A1">
        <w:rPr>
          <w:rFonts w:ascii="Times New Roman" w:eastAsia="ArialMT" w:hAnsi="Times New Roman" w:cs="Times New Roman"/>
          <w:sz w:val="28"/>
          <w:szCs w:val="28"/>
          <w:lang w:val="uk-UA"/>
        </w:rPr>
        <w:t xml:space="preserve"> її егоцентричної мисленнєвої позиції. </w:t>
      </w:r>
      <w:r w:rsidRPr="006458BC">
        <w:rPr>
          <w:rFonts w:ascii="Times New Roman" w:eastAsia="ArialMT" w:hAnsi="Times New Roman" w:cs="Times New Roman"/>
          <w:sz w:val="28"/>
          <w:szCs w:val="28"/>
          <w:lang w:val="uk-UA"/>
        </w:rPr>
        <w:t>Роботи Ж.</w:t>
      </w:r>
      <w:r w:rsidRPr="00A52D6A">
        <w:rPr>
          <w:rFonts w:ascii="Times New Roman" w:eastAsia="ArialMT" w:hAnsi="Times New Roman" w:cs="Times New Roman"/>
          <w:sz w:val="28"/>
          <w:szCs w:val="28"/>
          <w:lang w:val="uk-UA"/>
        </w:rPr>
        <w:t> </w:t>
      </w:r>
      <w:r w:rsidRPr="006458BC">
        <w:rPr>
          <w:rFonts w:ascii="Times New Roman" w:eastAsia="ArialMT" w:hAnsi="Times New Roman" w:cs="Times New Roman"/>
          <w:sz w:val="28"/>
          <w:szCs w:val="28"/>
          <w:lang w:val="uk-UA"/>
        </w:rPr>
        <w:t>Піаже і його учнів виявили, що розвиток інтелекту</w:t>
      </w:r>
      <w:r w:rsidRPr="00A52D6A">
        <w:rPr>
          <w:rFonts w:ascii="Times New Roman" w:eastAsia="ArialMT" w:hAnsi="Times New Roman" w:cs="Times New Roman"/>
          <w:sz w:val="28"/>
          <w:szCs w:val="28"/>
          <w:lang w:val="uk-UA"/>
        </w:rPr>
        <w:t xml:space="preserve"> </w:t>
      </w:r>
      <w:r w:rsidRPr="006458BC">
        <w:rPr>
          <w:rFonts w:ascii="Times New Roman" w:eastAsia="ArialMT" w:hAnsi="Times New Roman" w:cs="Times New Roman"/>
          <w:sz w:val="28"/>
          <w:szCs w:val="28"/>
          <w:lang w:val="uk-UA"/>
        </w:rPr>
        <w:t>дитини полягає в переході від егоцентризму через децентрацію до об’єктивної</w:t>
      </w:r>
      <w:r w:rsidRPr="00A52D6A">
        <w:rPr>
          <w:rFonts w:ascii="Times New Roman" w:eastAsia="ArialMT" w:hAnsi="Times New Roman" w:cs="Times New Roman"/>
          <w:sz w:val="28"/>
          <w:szCs w:val="28"/>
          <w:lang w:val="uk-UA"/>
        </w:rPr>
        <w:t xml:space="preserve"> </w:t>
      </w:r>
      <w:r w:rsidRPr="006458BC">
        <w:rPr>
          <w:rFonts w:ascii="Times New Roman" w:eastAsia="ArialMT" w:hAnsi="Times New Roman" w:cs="Times New Roman"/>
          <w:sz w:val="28"/>
          <w:szCs w:val="28"/>
          <w:lang w:val="uk-UA"/>
        </w:rPr>
        <w:t xml:space="preserve">позиції дитини щодо зовнішнього світу і самої себе. </w:t>
      </w:r>
      <w:r w:rsidRPr="00A52D6A">
        <w:rPr>
          <w:rFonts w:ascii="Times New Roman" w:eastAsia="ArialMT" w:hAnsi="Times New Roman" w:cs="Times New Roman"/>
          <w:sz w:val="28"/>
          <w:szCs w:val="28"/>
        </w:rPr>
        <w:t>Ці головні відкриття вчений</w:t>
      </w:r>
      <w:r w:rsidRPr="00A52D6A">
        <w:rPr>
          <w:rFonts w:ascii="Times New Roman" w:eastAsia="ArialMT" w:hAnsi="Times New Roman" w:cs="Times New Roman"/>
          <w:sz w:val="28"/>
          <w:szCs w:val="28"/>
          <w:lang w:val="uk-UA"/>
        </w:rPr>
        <w:t xml:space="preserve"> </w:t>
      </w:r>
      <w:r w:rsidRPr="00A52D6A">
        <w:rPr>
          <w:rFonts w:ascii="Times New Roman" w:eastAsia="ArialMT" w:hAnsi="Times New Roman" w:cs="Times New Roman"/>
          <w:sz w:val="28"/>
          <w:szCs w:val="28"/>
        </w:rPr>
        <w:t>зробив, уміло поєднавши бесіду й експеримент.</w:t>
      </w:r>
    </w:p>
    <w:p w:rsidR="002031A1" w:rsidRDefault="002031A1" w:rsidP="002031A1">
      <w:pPr>
        <w:pStyle w:val="a3"/>
        <w:spacing w:line="360" w:lineRule="auto"/>
        <w:ind w:firstLine="680"/>
        <w:jc w:val="both"/>
        <w:rPr>
          <w:rFonts w:ascii="Times New Roman" w:eastAsia="ArialMT" w:hAnsi="Times New Roman" w:cs="Times New Roman"/>
          <w:sz w:val="28"/>
          <w:szCs w:val="28"/>
          <w:lang w:val="uk-UA"/>
        </w:rPr>
      </w:pPr>
      <w:r w:rsidRPr="00A52D6A">
        <w:rPr>
          <w:rFonts w:ascii="Times New Roman" w:eastAsia="ArialMT" w:hAnsi="Times New Roman" w:cs="Times New Roman"/>
          <w:sz w:val="28"/>
          <w:szCs w:val="28"/>
          <w:lang w:val="uk-UA"/>
        </w:rPr>
        <w:t>Отже, д</w:t>
      </w:r>
      <w:r w:rsidRPr="00A52D6A">
        <w:rPr>
          <w:rFonts w:ascii="Times New Roman" w:eastAsia="ArialMT" w:hAnsi="Times New Roman" w:cs="Times New Roman"/>
          <w:sz w:val="28"/>
          <w:szCs w:val="28"/>
        </w:rPr>
        <w:t xml:space="preserve">іагностика </w:t>
      </w:r>
      <w:r>
        <w:rPr>
          <w:rFonts w:ascii="Times New Roman" w:eastAsia="ArialMT" w:hAnsi="Times New Roman" w:cs="Times New Roman"/>
          <w:sz w:val="28"/>
          <w:szCs w:val="28"/>
          <w:lang w:val="uk-UA"/>
        </w:rPr>
        <w:t xml:space="preserve">етнопсихологічних процесів і явищ </w:t>
      </w:r>
      <w:r w:rsidRPr="00A52D6A">
        <w:rPr>
          <w:rFonts w:ascii="Times New Roman" w:eastAsia="ArialMT" w:hAnsi="Times New Roman" w:cs="Times New Roman"/>
          <w:sz w:val="28"/>
          <w:szCs w:val="28"/>
        </w:rPr>
        <w:t>пов’язана з низкою</w:t>
      </w:r>
      <w:r w:rsidRPr="00A52D6A">
        <w:rPr>
          <w:rFonts w:ascii="Times New Roman" w:eastAsia="ArialMT" w:hAnsi="Times New Roman" w:cs="Times New Roman"/>
          <w:sz w:val="28"/>
          <w:szCs w:val="28"/>
          <w:lang w:val="uk-UA"/>
        </w:rPr>
        <w:t xml:space="preserve"> </w:t>
      </w:r>
      <w:r w:rsidRPr="00A52D6A">
        <w:rPr>
          <w:rFonts w:ascii="Times New Roman" w:eastAsia="ArialMT" w:hAnsi="Times New Roman" w:cs="Times New Roman"/>
          <w:sz w:val="28"/>
          <w:szCs w:val="28"/>
        </w:rPr>
        <w:t xml:space="preserve">проблем. </w:t>
      </w:r>
      <w:r w:rsidRPr="00A52D6A">
        <w:rPr>
          <w:rFonts w:ascii="Times New Roman" w:eastAsia="ArialMT" w:hAnsi="Times New Roman" w:cs="Times New Roman"/>
          <w:sz w:val="28"/>
          <w:szCs w:val="28"/>
          <w:lang w:val="uk-UA"/>
        </w:rPr>
        <w:t xml:space="preserve">Ці труднощі пов’язані з еквівалентністю вимірювань, репрезентативністю групи досліджуваних, формою презентації матеріалу, </w:t>
      </w:r>
      <w:r w:rsidRPr="00A52D6A">
        <w:rPr>
          <w:rFonts w:ascii="Times New Roman" w:eastAsia="ArialMT" w:hAnsi="Times New Roman" w:cs="Times New Roman"/>
          <w:sz w:val="28"/>
          <w:szCs w:val="28"/>
        </w:rPr>
        <w:t>потребою індивідуального проведення дослідів з дітьми й особами похилого віку,</w:t>
      </w:r>
      <w:r w:rsidRPr="00A52D6A">
        <w:rPr>
          <w:rFonts w:ascii="Times New Roman" w:eastAsia="ArialMT" w:hAnsi="Times New Roman" w:cs="Times New Roman"/>
          <w:sz w:val="28"/>
          <w:szCs w:val="28"/>
          <w:lang w:val="uk-UA"/>
        </w:rPr>
        <w:t xml:space="preserve"> </w:t>
      </w:r>
      <w:r w:rsidRPr="00A52D6A">
        <w:rPr>
          <w:rFonts w:ascii="Times New Roman" w:eastAsia="ArialMT" w:hAnsi="Times New Roman" w:cs="Times New Roman"/>
          <w:sz w:val="28"/>
          <w:szCs w:val="28"/>
        </w:rPr>
        <w:t>надмірною критичністю досліджуваних, ставленням осіб різного віку до факту</w:t>
      </w:r>
      <w:r w:rsidRPr="00A52D6A">
        <w:rPr>
          <w:rFonts w:ascii="Times New Roman" w:eastAsia="ArialMT" w:hAnsi="Times New Roman" w:cs="Times New Roman"/>
          <w:sz w:val="28"/>
          <w:szCs w:val="28"/>
          <w:lang w:val="uk-UA"/>
        </w:rPr>
        <w:t xml:space="preserve"> </w:t>
      </w:r>
      <w:r w:rsidRPr="00A52D6A">
        <w:rPr>
          <w:rFonts w:ascii="Times New Roman" w:eastAsia="ArialMT" w:hAnsi="Times New Roman" w:cs="Times New Roman"/>
          <w:sz w:val="28"/>
          <w:szCs w:val="28"/>
        </w:rPr>
        <w:t>психологічного обстеження й адекватністю методів дослідження. Подолання</w:t>
      </w:r>
      <w:r w:rsidRPr="00A52D6A">
        <w:rPr>
          <w:rFonts w:ascii="Times New Roman" w:eastAsia="ArialMT" w:hAnsi="Times New Roman" w:cs="Times New Roman"/>
          <w:sz w:val="28"/>
          <w:szCs w:val="28"/>
          <w:lang w:val="uk-UA"/>
        </w:rPr>
        <w:t xml:space="preserve"> </w:t>
      </w:r>
      <w:r w:rsidRPr="00A52D6A">
        <w:rPr>
          <w:rFonts w:ascii="Times New Roman" w:eastAsia="ArialMT" w:hAnsi="Times New Roman" w:cs="Times New Roman"/>
          <w:sz w:val="28"/>
          <w:szCs w:val="28"/>
        </w:rPr>
        <w:t>цих труднощів залежить від розробки м</w:t>
      </w:r>
      <w:r>
        <w:rPr>
          <w:rFonts w:ascii="Times New Roman" w:eastAsia="ArialMT" w:hAnsi="Times New Roman" w:cs="Times New Roman"/>
          <w:sz w:val="28"/>
          <w:szCs w:val="28"/>
        </w:rPr>
        <w:t xml:space="preserve">етодологічного інструментарію </w:t>
      </w:r>
      <w:r>
        <w:rPr>
          <w:rFonts w:ascii="Times New Roman" w:eastAsia="ArialMT" w:hAnsi="Times New Roman" w:cs="Times New Roman"/>
          <w:sz w:val="28"/>
          <w:szCs w:val="28"/>
          <w:lang w:val="uk-UA"/>
        </w:rPr>
        <w:t>в етнічній психології та</w:t>
      </w:r>
      <w:r w:rsidRPr="00A52D6A">
        <w:rPr>
          <w:rFonts w:ascii="Times New Roman" w:eastAsia="ArialMT" w:hAnsi="Times New Roman" w:cs="Times New Roman"/>
          <w:sz w:val="28"/>
          <w:szCs w:val="28"/>
        </w:rPr>
        <w:t xml:space="preserve"> від компетентності дослідника.</w:t>
      </w:r>
    </w:p>
    <w:p w:rsidR="00DB639D" w:rsidRPr="00DB639D" w:rsidRDefault="00DB639D" w:rsidP="002031A1">
      <w:pPr>
        <w:pStyle w:val="a3"/>
        <w:spacing w:line="360" w:lineRule="auto"/>
        <w:ind w:firstLine="680"/>
        <w:jc w:val="both"/>
        <w:rPr>
          <w:rFonts w:ascii="Times New Roman" w:eastAsia="ArialMT" w:hAnsi="Times New Roman" w:cs="Times New Roman"/>
          <w:sz w:val="28"/>
          <w:szCs w:val="28"/>
          <w:lang w:val="uk-UA"/>
        </w:rPr>
      </w:pPr>
      <w:r>
        <w:rPr>
          <w:rFonts w:ascii="Times New Roman" w:eastAsia="ArialMT" w:hAnsi="Times New Roman" w:cs="Times New Roman"/>
          <w:sz w:val="28"/>
          <w:szCs w:val="28"/>
          <w:lang w:val="uk-UA"/>
        </w:rPr>
        <w:t>Пропонуємо добірку анкет, тестів і методик, які допоможуть якісно дослідити етнопсихологічні процеси і явища.</w:t>
      </w:r>
    </w:p>
    <w:p w:rsidR="00903863" w:rsidRPr="00903863" w:rsidRDefault="00903863" w:rsidP="00DB639D">
      <w:pPr>
        <w:pStyle w:val="a3"/>
        <w:spacing w:line="360" w:lineRule="auto"/>
        <w:jc w:val="both"/>
        <w:rPr>
          <w:rStyle w:val="FontStyle11"/>
          <w:sz w:val="28"/>
          <w:szCs w:val="28"/>
          <w:lang w:val="uk-UA" w:eastAsia="uk-UA"/>
        </w:rPr>
      </w:pPr>
    </w:p>
    <w:p w:rsidR="00212797" w:rsidRDefault="00212797" w:rsidP="00D829B6">
      <w:pPr>
        <w:pStyle w:val="a3"/>
        <w:spacing w:line="360" w:lineRule="auto"/>
        <w:jc w:val="center"/>
        <w:rPr>
          <w:rStyle w:val="FontStyle11"/>
          <w:sz w:val="28"/>
          <w:szCs w:val="28"/>
          <w:lang w:val="uk-UA" w:eastAsia="uk-UA"/>
        </w:rPr>
      </w:pPr>
    </w:p>
    <w:p w:rsidR="00D829B6" w:rsidRPr="00D829B6" w:rsidRDefault="00D829B6" w:rsidP="00D829B6">
      <w:pPr>
        <w:pStyle w:val="a3"/>
        <w:spacing w:line="360" w:lineRule="auto"/>
        <w:jc w:val="center"/>
        <w:rPr>
          <w:rStyle w:val="FontStyle11"/>
          <w:sz w:val="28"/>
          <w:szCs w:val="28"/>
          <w:lang w:eastAsia="uk-UA"/>
        </w:rPr>
      </w:pPr>
      <w:r w:rsidRPr="00D829B6">
        <w:rPr>
          <w:rStyle w:val="FontStyle11"/>
          <w:sz w:val="28"/>
          <w:szCs w:val="28"/>
          <w:lang w:eastAsia="uk-UA"/>
        </w:rPr>
        <w:lastRenderedPageBreak/>
        <w:t>Анкета</w:t>
      </w:r>
      <w:r>
        <w:rPr>
          <w:rStyle w:val="FontStyle11"/>
          <w:sz w:val="28"/>
          <w:szCs w:val="28"/>
          <w:lang w:eastAsia="uk-UA"/>
        </w:rPr>
        <w:t xml:space="preserve"> «Я</w:t>
      </w:r>
      <w:r>
        <w:rPr>
          <w:rStyle w:val="FontStyle11"/>
          <w:sz w:val="28"/>
          <w:szCs w:val="28"/>
          <w:lang w:val="uk-UA" w:eastAsia="uk-UA"/>
        </w:rPr>
        <w:t xml:space="preserve"> – </w:t>
      </w:r>
      <w:r w:rsidRPr="00D829B6">
        <w:rPr>
          <w:rStyle w:val="FontStyle11"/>
          <w:sz w:val="28"/>
          <w:szCs w:val="28"/>
          <w:lang w:eastAsia="uk-UA"/>
        </w:rPr>
        <w:t>представник рідного етносу»</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Представниками</w:t>
      </w:r>
      <w:r w:rsidRPr="00D829B6">
        <w:rPr>
          <w:rStyle w:val="FontStyle12"/>
          <w:b w:val="0"/>
          <w:sz w:val="28"/>
          <w:szCs w:val="28"/>
          <w:lang w:eastAsia="uk-UA"/>
        </w:rPr>
        <w:t xml:space="preserve"> </w:t>
      </w:r>
      <w:r w:rsidRPr="00D829B6">
        <w:rPr>
          <w:rStyle w:val="FontStyle12"/>
          <w:b w:val="0"/>
          <w:spacing w:val="-10"/>
          <w:sz w:val="28"/>
          <w:szCs w:val="28"/>
          <w:lang w:eastAsia="uk-UA"/>
        </w:rPr>
        <w:t>якого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r w:rsidRPr="00D829B6">
        <w:rPr>
          <w:rStyle w:val="FontStyle12"/>
          <w:b w:val="0"/>
          <w:sz w:val="28"/>
          <w:szCs w:val="28"/>
          <w:lang w:eastAsia="uk-UA"/>
        </w:rPr>
        <w:t xml:space="preserve"> </w:t>
      </w:r>
      <w:r w:rsidRPr="00D829B6">
        <w:rPr>
          <w:rStyle w:val="FontStyle12"/>
          <w:b w:val="0"/>
          <w:spacing w:val="-10"/>
          <w:sz w:val="28"/>
          <w:szCs w:val="28"/>
          <w:lang w:eastAsia="uk-UA"/>
        </w:rPr>
        <w:t>є</w:t>
      </w:r>
      <w:r w:rsidRPr="00D829B6">
        <w:rPr>
          <w:rStyle w:val="FontStyle12"/>
          <w:b w:val="0"/>
          <w:sz w:val="28"/>
          <w:szCs w:val="28"/>
          <w:lang w:eastAsia="uk-UA"/>
        </w:rPr>
        <w:t xml:space="preserve"> </w:t>
      </w:r>
      <w:r w:rsidRPr="00D829B6">
        <w:rPr>
          <w:rStyle w:val="FontStyle12"/>
          <w:b w:val="0"/>
          <w:spacing w:val="-10"/>
          <w:sz w:val="28"/>
          <w:szCs w:val="28"/>
          <w:lang w:eastAsia="uk-UA"/>
        </w:rPr>
        <w:t>Ваші</w:t>
      </w:r>
      <w:r w:rsidRPr="00D829B6">
        <w:rPr>
          <w:rStyle w:val="FontStyle12"/>
          <w:b w:val="0"/>
          <w:sz w:val="28"/>
          <w:szCs w:val="28"/>
          <w:lang w:eastAsia="uk-UA"/>
        </w:rPr>
        <w:t xml:space="preserve"> </w:t>
      </w:r>
      <w:r w:rsidRPr="00D829B6">
        <w:rPr>
          <w:rStyle w:val="FontStyle12"/>
          <w:b w:val="0"/>
          <w:spacing w:val="-10"/>
          <w:sz w:val="28"/>
          <w:szCs w:val="28"/>
          <w:lang w:eastAsia="uk-UA"/>
        </w:rPr>
        <w:t>мама,</w:t>
      </w:r>
      <w:r w:rsidRPr="00D829B6">
        <w:rPr>
          <w:rStyle w:val="FontStyle12"/>
          <w:b w:val="0"/>
          <w:sz w:val="28"/>
          <w:szCs w:val="28"/>
          <w:lang w:eastAsia="uk-UA"/>
        </w:rPr>
        <w:t xml:space="preserve"> </w:t>
      </w:r>
      <w:r w:rsidRPr="00D829B6">
        <w:rPr>
          <w:rStyle w:val="FontStyle12"/>
          <w:b w:val="0"/>
          <w:spacing w:val="-10"/>
          <w:sz w:val="28"/>
          <w:szCs w:val="28"/>
          <w:lang w:eastAsia="uk-UA"/>
        </w:rPr>
        <w:t>тато,</w:t>
      </w:r>
      <w:r w:rsidRPr="00D829B6">
        <w:rPr>
          <w:rStyle w:val="FontStyle12"/>
          <w:b w:val="0"/>
          <w:sz w:val="28"/>
          <w:szCs w:val="28"/>
          <w:lang w:eastAsia="uk-UA"/>
        </w:rPr>
        <w:t xml:space="preserve"> </w:t>
      </w:r>
      <w:r w:rsidRPr="00D829B6">
        <w:rPr>
          <w:rStyle w:val="FontStyle12"/>
          <w:b w:val="0"/>
          <w:spacing w:val="-10"/>
          <w:sz w:val="28"/>
          <w:szCs w:val="28"/>
          <w:lang w:eastAsia="uk-UA"/>
        </w:rPr>
        <w:t>бабусі, дідусі?</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Представником</w:t>
      </w:r>
      <w:r w:rsidRPr="00D829B6">
        <w:rPr>
          <w:rStyle w:val="FontStyle12"/>
          <w:b w:val="0"/>
          <w:sz w:val="28"/>
          <w:szCs w:val="28"/>
          <w:lang w:eastAsia="uk-UA"/>
        </w:rPr>
        <w:t xml:space="preserve"> </w:t>
      </w:r>
      <w:r w:rsidRPr="00D829B6">
        <w:rPr>
          <w:rStyle w:val="FontStyle12"/>
          <w:b w:val="0"/>
          <w:spacing w:val="-10"/>
          <w:sz w:val="28"/>
          <w:szCs w:val="28"/>
          <w:lang w:eastAsia="uk-UA"/>
        </w:rPr>
        <w:t>якого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 вважаєте</w:t>
      </w:r>
      <w:r w:rsidRPr="00D829B6">
        <w:rPr>
          <w:rStyle w:val="FontStyle12"/>
          <w:b w:val="0"/>
          <w:sz w:val="28"/>
          <w:szCs w:val="28"/>
          <w:lang w:eastAsia="uk-UA"/>
        </w:rPr>
        <w:t xml:space="preserve"> </w:t>
      </w:r>
      <w:r w:rsidRPr="00D829B6">
        <w:rPr>
          <w:rStyle w:val="FontStyle12"/>
          <w:b w:val="0"/>
          <w:spacing w:val="-10"/>
          <w:sz w:val="28"/>
          <w:szCs w:val="28"/>
          <w:lang w:eastAsia="uk-UA"/>
        </w:rPr>
        <w:t>себе</w:t>
      </w:r>
      <w:r w:rsidRPr="00D829B6">
        <w:rPr>
          <w:rStyle w:val="FontStyle12"/>
          <w:b w:val="0"/>
          <w:sz w:val="28"/>
          <w:szCs w:val="28"/>
          <w:lang w:eastAsia="uk-UA"/>
        </w:rPr>
        <w:t xml:space="preserve"> </w:t>
      </w:r>
      <w:r w:rsidRPr="00D829B6">
        <w:rPr>
          <w:rStyle w:val="FontStyle12"/>
          <w:b w:val="0"/>
          <w:spacing w:val="-10"/>
          <w:sz w:val="28"/>
          <w:szCs w:val="28"/>
          <w:lang w:eastAsia="uk-UA"/>
        </w:rPr>
        <w:t>Ви?</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Чи</w:t>
      </w:r>
      <w:r w:rsidRPr="00D829B6">
        <w:rPr>
          <w:rStyle w:val="FontStyle12"/>
          <w:b w:val="0"/>
          <w:sz w:val="28"/>
          <w:szCs w:val="28"/>
          <w:lang w:eastAsia="uk-UA"/>
        </w:rPr>
        <w:t xml:space="preserve"> </w:t>
      </w:r>
      <w:r w:rsidRPr="00D829B6">
        <w:rPr>
          <w:rStyle w:val="FontStyle12"/>
          <w:b w:val="0"/>
          <w:spacing w:val="-10"/>
          <w:sz w:val="28"/>
          <w:szCs w:val="28"/>
          <w:lang w:eastAsia="uk-UA"/>
        </w:rPr>
        <w:t>відчуваєте</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Pr>
          <w:rStyle w:val="FontStyle12"/>
          <w:b w:val="0"/>
          <w:spacing w:val="-10"/>
          <w:sz w:val="28"/>
          <w:szCs w:val="28"/>
          <w:lang w:eastAsia="uk-UA"/>
        </w:rPr>
        <w:t>духовний зв</w:t>
      </w:r>
      <w:r w:rsidRPr="00D829B6">
        <w:rPr>
          <w:rStyle w:val="FontStyle12"/>
          <w:b w:val="0"/>
          <w:spacing w:val="-10"/>
          <w:sz w:val="28"/>
          <w:szCs w:val="28"/>
          <w:lang w:eastAsia="uk-UA"/>
        </w:rPr>
        <w:t>’язок</w:t>
      </w:r>
      <w:r w:rsidRPr="00D829B6">
        <w:rPr>
          <w:rStyle w:val="FontStyle12"/>
          <w:b w:val="0"/>
          <w:sz w:val="28"/>
          <w:szCs w:val="28"/>
          <w:lang w:eastAsia="uk-UA"/>
        </w:rPr>
        <w:t xml:space="preserve"> </w:t>
      </w:r>
      <w:r w:rsidRPr="00D829B6">
        <w:rPr>
          <w:rStyle w:val="FontStyle12"/>
          <w:b w:val="0"/>
          <w:spacing w:val="-10"/>
          <w:sz w:val="28"/>
          <w:szCs w:val="28"/>
          <w:lang w:eastAsia="uk-UA"/>
        </w:rPr>
        <w:t>зі</w:t>
      </w:r>
      <w:r w:rsidRPr="00D829B6">
        <w:rPr>
          <w:rStyle w:val="FontStyle12"/>
          <w:b w:val="0"/>
          <w:sz w:val="28"/>
          <w:szCs w:val="28"/>
          <w:lang w:eastAsia="uk-UA"/>
        </w:rPr>
        <w:t xml:space="preserve"> </w:t>
      </w:r>
      <w:r w:rsidRPr="00D829B6">
        <w:rPr>
          <w:rStyle w:val="FontStyle12"/>
          <w:b w:val="0"/>
          <w:spacing w:val="-10"/>
          <w:sz w:val="28"/>
          <w:szCs w:val="28"/>
          <w:lang w:eastAsia="uk-UA"/>
        </w:rPr>
        <w:t>своїм</w:t>
      </w:r>
      <w:r w:rsidRPr="00D829B6">
        <w:rPr>
          <w:rStyle w:val="FontStyle12"/>
          <w:b w:val="0"/>
          <w:sz w:val="28"/>
          <w:szCs w:val="28"/>
          <w:lang w:eastAsia="uk-UA"/>
        </w:rPr>
        <w:t xml:space="preserve"> </w:t>
      </w:r>
      <w:r w:rsidRPr="00D829B6">
        <w:rPr>
          <w:rStyle w:val="FontStyle12"/>
          <w:b w:val="0"/>
          <w:spacing w:val="-10"/>
          <w:sz w:val="28"/>
          <w:szCs w:val="28"/>
          <w:lang w:eastAsia="uk-UA"/>
        </w:rPr>
        <w:t>етносом?</w:t>
      </w:r>
      <w:r w:rsidRPr="00D829B6">
        <w:rPr>
          <w:rStyle w:val="FontStyle12"/>
          <w:b w:val="0"/>
          <w:sz w:val="28"/>
          <w:szCs w:val="28"/>
          <w:lang w:eastAsia="uk-UA"/>
        </w:rPr>
        <w:t xml:space="preserve"> </w:t>
      </w:r>
      <w:r w:rsidRPr="00D829B6">
        <w:rPr>
          <w:rStyle w:val="FontStyle12"/>
          <w:b w:val="0"/>
          <w:spacing w:val="-10"/>
          <w:sz w:val="28"/>
          <w:szCs w:val="28"/>
          <w:lang w:eastAsia="uk-UA"/>
        </w:rPr>
        <w:t>Що</w:t>
      </w:r>
      <w:r w:rsidRPr="00D829B6">
        <w:rPr>
          <w:rStyle w:val="FontStyle12"/>
          <w:b w:val="0"/>
          <w:sz w:val="28"/>
          <w:szCs w:val="28"/>
          <w:lang w:eastAsia="uk-UA"/>
        </w:rPr>
        <w:t xml:space="preserve"> </w:t>
      </w:r>
      <w:r w:rsidRPr="00D829B6">
        <w:rPr>
          <w:rStyle w:val="FontStyle12"/>
          <w:b w:val="0"/>
          <w:spacing w:val="-10"/>
          <w:sz w:val="28"/>
          <w:szCs w:val="28"/>
          <w:lang w:eastAsia="uk-UA"/>
        </w:rPr>
        <w:t>Вас</w:t>
      </w:r>
      <w:r w:rsidRPr="00D829B6">
        <w:rPr>
          <w:rStyle w:val="FontStyle12"/>
          <w:b w:val="0"/>
          <w:sz w:val="28"/>
          <w:szCs w:val="28"/>
          <w:lang w:eastAsia="uk-UA"/>
        </w:rPr>
        <w:t xml:space="preserve"> </w:t>
      </w:r>
      <w:r w:rsidRPr="00D829B6">
        <w:rPr>
          <w:rStyle w:val="FontStyle12"/>
          <w:b w:val="0"/>
          <w:spacing w:val="-10"/>
          <w:sz w:val="28"/>
          <w:szCs w:val="28"/>
          <w:lang w:eastAsia="uk-UA"/>
        </w:rPr>
        <w:t>єднає</w:t>
      </w:r>
      <w:r w:rsidRPr="00D829B6">
        <w:rPr>
          <w:rStyle w:val="FontStyle12"/>
          <w:b w:val="0"/>
          <w:sz w:val="28"/>
          <w:szCs w:val="28"/>
          <w:lang w:eastAsia="uk-UA"/>
        </w:rPr>
        <w:t xml:space="preserve"> </w:t>
      </w:r>
      <w:r w:rsidRPr="00D829B6">
        <w:rPr>
          <w:rStyle w:val="FontStyle12"/>
          <w:b w:val="0"/>
          <w:spacing w:val="-10"/>
          <w:sz w:val="28"/>
          <w:szCs w:val="28"/>
          <w:lang w:eastAsia="uk-UA"/>
        </w:rPr>
        <w:t>з</w:t>
      </w:r>
      <w:r w:rsidRPr="00D829B6">
        <w:rPr>
          <w:rStyle w:val="FontStyle12"/>
          <w:b w:val="0"/>
          <w:sz w:val="28"/>
          <w:szCs w:val="28"/>
          <w:lang w:eastAsia="uk-UA"/>
        </w:rPr>
        <w:t xml:space="preserve"> </w:t>
      </w:r>
      <w:r w:rsidRPr="00D829B6">
        <w:rPr>
          <w:rStyle w:val="FontStyle12"/>
          <w:b w:val="0"/>
          <w:spacing w:val="-10"/>
          <w:sz w:val="28"/>
          <w:szCs w:val="28"/>
          <w:lang w:eastAsia="uk-UA"/>
        </w:rPr>
        <w:t>представниками</w:t>
      </w:r>
      <w:r w:rsidRPr="00D829B6">
        <w:rPr>
          <w:rStyle w:val="FontStyle12"/>
          <w:b w:val="0"/>
          <w:sz w:val="28"/>
          <w:szCs w:val="28"/>
          <w:lang w:eastAsia="uk-UA"/>
        </w:rPr>
        <w:t xml:space="preserve"> </w:t>
      </w:r>
      <w:r w:rsidRPr="00D829B6">
        <w:rPr>
          <w:rStyle w:val="FontStyle12"/>
          <w:b w:val="0"/>
          <w:spacing w:val="-10"/>
          <w:sz w:val="28"/>
          <w:szCs w:val="28"/>
          <w:lang w:eastAsia="uk-UA"/>
        </w:rPr>
        <w:t>свого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Якщо</w:t>
      </w:r>
      <w:r w:rsidRPr="00C95612">
        <w:rPr>
          <w:rStyle w:val="FontStyle12"/>
          <w:sz w:val="28"/>
          <w:szCs w:val="28"/>
          <w:lang w:eastAsia="uk-UA"/>
        </w:rPr>
        <w:t xml:space="preserve"> </w:t>
      </w:r>
      <w:r w:rsidRPr="00D829B6">
        <w:rPr>
          <w:rStyle w:val="FontStyle12"/>
          <w:b w:val="0"/>
          <w:spacing w:val="-10"/>
          <w:sz w:val="28"/>
          <w:szCs w:val="28"/>
          <w:lang w:eastAsia="uk-UA"/>
        </w:rPr>
        <w:t>б</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мали</w:t>
      </w:r>
      <w:r w:rsidRPr="00D829B6">
        <w:rPr>
          <w:rStyle w:val="FontStyle12"/>
          <w:b w:val="0"/>
          <w:sz w:val="28"/>
          <w:szCs w:val="28"/>
          <w:lang w:eastAsia="uk-UA"/>
        </w:rPr>
        <w:t xml:space="preserve"> </w:t>
      </w:r>
      <w:r w:rsidRPr="00D829B6">
        <w:rPr>
          <w:rStyle w:val="FontStyle12"/>
          <w:b w:val="0"/>
          <w:spacing w:val="-10"/>
          <w:sz w:val="28"/>
          <w:szCs w:val="28"/>
          <w:lang w:eastAsia="uk-UA"/>
        </w:rPr>
        <w:t>можливість вибору</w:t>
      </w:r>
      <w:r w:rsidRPr="00D829B6">
        <w:rPr>
          <w:rStyle w:val="FontStyle12"/>
          <w:b w:val="0"/>
          <w:sz w:val="28"/>
          <w:szCs w:val="28"/>
          <w:lang w:eastAsia="uk-UA"/>
        </w:rPr>
        <w:t xml:space="preserve"> </w:t>
      </w:r>
      <w:r w:rsidRPr="00D829B6">
        <w:rPr>
          <w:rStyle w:val="FontStyle12"/>
          <w:b w:val="0"/>
          <w:spacing w:val="-10"/>
          <w:sz w:val="28"/>
          <w:szCs w:val="28"/>
          <w:lang w:eastAsia="uk-UA"/>
        </w:rPr>
        <w:t>етнічної</w:t>
      </w:r>
      <w:r w:rsidRPr="00D829B6">
        <w:rPr>
          <w:rStyle w:val="FontStyle12"/>
          <w:b w:val="0"/>
          <w:sz w:val="28"/>
          <w:szCs w:val="28"/>
          <w:lang w:eastAsia="uk-UA"/>
        </w:rPr>
        <w:t xml:space="preserve"> </w:t>
      </w:r>
      <w:r w:rsidRPr="00D829B6">
        <w:rPr>
          <w:rStyle w:val="FontStyle12"/>
          <w:b w:val="0"/>
          <w:spacing w:val="-10"/>
          <w:sz w:val="28"/>
          <w:szCs w:val="28"/>
          <w:lang w:eastAsia="uk-UA"/>
        </w:rPr>
        <w:t>приналежності,</w:t>
      </w:r>
      <w:r w:rsidRPr="00D829B6">
        <w:rPr>
          <w:rStyle w:val="FontStyle12"/>
          <w:b w:val="0"/>
          <w:sz w:val="28"/>
          <w:szCs w:val="28"/>
          <w:lang w:eastAsia="uk-UA"/>
        </w:rPr>
        <w:t xml:space="preserve"> </w:t>
      </w:r>
      <w:r w:rsidRPr="00D829B6">
        <w:rPr>
          <w:rStyle w:val="FontStyle12"/>
          <w:b w:val="0"/>
          <w:spacing w:val="-10"/>
          <w:sz w:val="28"/>
          <w:szCs w:val="28"/>
          <w:lang w:eastAsia="uk-UA"/>
        </w:rPr>
        <w:t>то який</w:t>
      </w:r>
      <w:r w:rsidRPr="00D829B6">
        <w:rPr>
          <w:rStyle w:val="FontStyle12"/>
          <w:b w:val="0"/>
          <w:sz w:val="28"/>
          <w:szCs w:val="28"/>
          <w:lang w:eastAsia="uk-UA"/>
        </w:rPr>
        <w:t xml:space="preserve"> </w:t>
      </w:r>
      <w:r w:rsidRPr="00D829B6">
        <w:rPr>
          <w:rStyle w:val="FontStyle12"/>
          <w:b w:val="0"/>
          <w:spacing w:val="-10"/>
          <w:sz w:val="28"/>
          <w:szCs w:val="28"/>
          <w:lang w:eastAsia="uk-UA"/>
        </w:rPr>
        <w:t>етнос</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обрали</w:t>
      </w:r>
      <w:r w:rsidRPr="00D829B6">
        <w:rPr>
          <w:rStyle w:val="FontStyle12"/>
          <w:b w:val="0"/>
          <w:sz w:val="28"/>
          <w:szCs w:val="28"/>
          <w:lang w:eastAsia="uk-UA"/>
        </w:rPr>
        <w:t xml:space="preserve"> </w:t>
      </w:r>
      <w:r w:rsidRPr="00D829B6">
        <w:rPr>
          <w:rStyle w:val="FontStyle12"/>
          <w:b w:val="0"/>
          <w:spacing w:val="-10"/>
          <w:sz w:val="28"/>
          <w:szCs w:val="28"/>
          <w:lang w:eastAsia="uk-UA"/>
        </w:rPr>
        <w:t>б?</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Яку</w:t>
      </w:r>
      <w:r w:rsidRPr="00D829B6">
        <w:rPr>
          <w:rStyle w:val="FontStyle12"/>
          <w:b w:val="0"/>
          <w:sz w:val="28"/>
          <w:szCs w:val="28"/>
          <w:lang w:eastAsia="uk-UA"/>
        </w:rPr>
        <w:t xml:space="preserve"> </w:t>
      </w:r>
      <w:r w:rsidRPr="00D829B6">
        <w:rPr>
          <w:rStyle w:val="FontStyle12"/>
          <w:b w:val="0"/>
          <w:spacing w:val="-10"/>
          <w:sz w:val="28"/>
          <w:szCs w:val="28"/>
          <w:lang w:eastAsia="uk-UA"/>
        </w:rPr>
        <w:t>мову</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вважаєте</w:t>
      </w:r>
      <w:r w:rsidRPr="00D829B6">
        <w:rPr>
          <w:rStyle w:val="FontStyle12"/>
          <w:b w:val="0"/>
          <w:sz w:val="28"/>
          <w:szCs w:val="28"/>
          <w:lang w:eastAsia="uk-UA"/>
        </w:rPr>
        <w:t xml:space="preserve"> </w:t>
      </w:r>
      <w:r w:rsidRPr="00D829B6">
        <w:rPr>
          <w:rStyle w:val="FontStyle12"/>
          <w:b w:val="0"/>
          <w:spacing w:val="-10"/>
          <w:sz w:val="28"/>
          <w:szCs w:val="28"/>
          <w:lang w:eastAsia="uk-UA"/>
        </w:rPr>
        <w:t>рідною?</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Якою</w:t>
      </w:r>
      <w:r w:rsidRPr="00D829B6">
        <w:rPr>
          <w:rStyle w:val="FontStyle12"/>
          <w:b w:val="0"/>
          <w:sz w:val="28"/>
          <w:szCs w:val="28"/>
          <w:lang w:eastAsia="uk-UA"/>
        </w:rPr>
        <w:t xml:space="preserve"> </w:t>
      </w:r>
      <w:r w:rsidRPr="00D829B6">
        <w:rPr>
          <w:rStyle w:val="FontStyle12"/>
          <w:b w:val="0"/>
          <w:spacing w:val="-10"/>
          <w:sz w:val="28"/>
          <w:szCs w:val="28"/>
          <w:lang w:eastAsia="uk-UA"/>
        </w:rPr>
        <w:t>мовою</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спілкуєтеся вдома?</w:t>
      </w:r>
      <w:r w:rsidRPr="00D829B6">
        <w:rPr>
          <w:rStyle w:val="FontStyle12"/>
          <w:b w:val="0"/>
          <w:sz w:val="28"/>
          <w:szCs w:val="28"/>
          <w:lang w:eastAsia="uk-UA"/>
        </w:rPr>
        <w:t xml:space="preserve"> </w:t>
      </w:r>
      <w:r w:rsidRPr="00D829B6">
        <w:rPr>
          <w:rStyle w:val="FontStyle12"/>
          <w:b w:val="0"/>
          <w:spacing w:val="-10"/>
          <w:sz w:val="28"/>
          <w:szCs w:val="28"/>
          <w:lang w:eastAsia="uk-UA"/>
        </w:rPr>
        <w:t>З</w:t>
      </w:r>
      <w:r w:rsidRPr="00D829B6">
        <w:rPr>
          <w:rStyle w:val="FontStyle12"/>
          <w:b w:val="0"/>
          <w:sz w:val="28"/>
          <w:szCs w:val="28"/>
          <w:lang w:eastAsia="uk-UA"/>
        </w:rPr>
        <w:t xml:space="preserve"> </w:t>
      </w:r>
      <w:r w:rsidRPr="00D829B6">
        <w:rPr>
          <w:rStyle w:val="FontStyle12"/>
          <w:b w:val="0"/>
          <w:spacing w:val="-10"/>
          <w:sz w:val="28"/>
          <w:szCs w:val="28"/>
          <w:lang w:eastAsia="uk-UA"/>
        </w:rPr>
        <w:t>друзями?</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Чи</w:t>
      </w:r>
      <w:r w:rsidRPr="00D829B6">
        <w:rPr>
          <w:rStyle w:val="FontStyle12"/>
          <w:b w:val="0"/>
          <w:sz w:val="28"/>
          <w:szCs w:val="28"/>
          <w:lang w:eastAsia="uk-UA"/>
        </w:rPr>
        <w:t xml:space="preserve"> </w:t>
      </w:r>
      <w:r w:rsidRPr="00D829B6">
        <w:rPr>
          <w:rStyle w:val="FontStyle12"/>
          <w:b w:val="0"/>
          <w:spacing w:val="-10"/>
          <w:sz w:val="28"/>
          <w:szCs w:val="28"/>
          <w:lang w:eastAsia="uk-UA"/>
        </w:rPr>
        <w:t>цікавитесь</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історією, культурою</w:t>
      </w:r>
      <w:r w:rsidRPr="00D829B6">
        <w:rPr>
          <w:rStyle w:val="FontStyle12"/>
          <w:b w:val="0"/>
          <w:sz w:val="28"/>
          <w:szCs w:val="28"/>
          <w:lang w:eastAsia="uk-UA"/>
        </w:rPr>
        <w:t xml:space="preserve"> </w:t>
      </w:r>
      <w:r w:rsidRPr="00D829B6">
        <w:rPr>
          <w:rStyle w:val="FontStyle12"/>
          <w:b w:val="0"/>
          <w:spacing w:val="-10"/>
          <w:sz w:val="28"/>
          <w:szCs w:val="28"/>
          <w:lang w:eastAsia="uk-UA"/>
        </w:rPr>
        <w:t>рідного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p>
    <w:p w:rsidR="00D829B6" w:rsidRPr="00D829B6" w:rsidRDefault="00D829B6" w:rsidP="004159E3">
      <w:pPr>
        <w:pStyle w:val="a3"/>
        <w:numPr>
          <w:ilvl w:val="0"/>
          <w:numId w:val="15"/>
        </w:numPr>
        <w:spacing w:line="360" w:lineRule="auto"/>
        <w:jc w:val="both"/>
        <w:rPr>
          <w:rStyle w:val="FontStyle12"/>
          <w:b w:val="0"/>
          <w:spacing w:val="-10"/>
          <w:sz w:val="28"/>
          <w:szCs w:val="28"/>
          <w:lang w:eastAsia="uk-UA"/>
        </w:rPr>
      </w:pPr>
      <w:r w:rsidRPr="00D829B6">
        <w:rPr>
          <w:rStyle w:val="FontStyle12"/>
          <w:b w:val="0"/>
          <w:spacing w:val="-10"/>
          <w:sz w:val="28"/>
          <w:szCs w:val="28"/>
          <w:lang w:eastAsia="uk-UA"/>
        </w:rPr>
        <w:t>Які</w:t>
      </w:r>
      <w:r w:rsidRPr="00D829B6">
        <w:rPr>
          <w:rStyle w:val="FontStyle12"/>
          <w:b w:val="0"/>
          <w:sz w:val="28"/>
          <w:szCs w:val="28"/>
          <w:lang w:eastAsia="uk-UA"/>
        </w:rPr>
        <w:t xml:space="preserve"> </w:t>
      </w:r>
      <w:r w:rsidRPr="00D829B6">
        <w:rPr>
          <w:rStyle w:val="FontStyle12"/>
          <w:b w:val="0"/>
          <w:spacing w:val="-10"/>
          <w:sz w:val="28"/>
          <w:szCs w:val="28"/>
          <w:lang w:eastAsia="uk-UA"/>
        </w:rPr>
        <w:t>традиції</w:t>
      </w:r>
      <w:r w:rsidRPr="00D829B6">
        <w:rPr>
          <w:rStyle w:val="FontStyle12"/>
          <w:b w:val="0"/>
          <w:sz w:val="28"/>
          <w:szCs w:val="28"/>
          <w:lang w:eastAsia="uk-UA"/>
        </w:rPr>
        <w:t xml:space="preserve"> </w:t>
      </w:r>
      <w:r w:rsidRPr="00D829B6">
        <w:rPr>
          <w:rStyle w:val="FontStyle12"/>
          <w:b w:val="0"/>
          <w:spacing w:val="-10"/>
          <w:sz w:val="28"/>
          <w:szCs w:val="28"/>
          <w:lang w:eastAsia="uk-UA"/>
        </w:rPr>
        <w:t>рідного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 знаєте?</w:t>
      </w:r>
    </w:p>
    <w:p w:rsidR="00D829B6" w:rsidRPr="00D829B6" w:rsidRDefault="00D829B6" w:rsidP="00D829B6">
      <w:pPr>
        <w:pStyle w:val="a3"/>
        <w:spacing w:line="360" w:lineRule="auto"/>
        <w:jc w:val="both"/>
        <w:rPr>
          <w:rStyle w:val="FontStyle12"/>
          <w:b w:val="0"/>
          <w:spacing w:val="-10"/>
          <w:sz w:val="28"/>
          <w:szCs w:val="28"/>
          <w:lang w:eastAsia="uk-UA"/>
        </w:rPr>
      </w:pPr>
      <w:r w:rsidRPr="00D829B6">
        <w:rPr>
          <w:rStyle w:val="FontStyle12"/>
          <w:b w:val="0"/>
          <w:spacing w:val="-10"/>
          <w:sz w:val="28"/>
          <w:szCs w:val="28"/>
          <w:lang w:eastAsia="uk-UA"/>
        </w:rPr>
        <w:t xml:space="preserve">      9.   Які</w:t>
      </w:r>
      <w:r w:rsidRPr="00D829B6">
        <w:rPr>
          <w:rStyle w:val="FontStyle12"/>
          <w:b w:val="0"/>
          <w:sz w:val="28"/>
          <w:szCs w:val="28"/>
          <w:lang w:eastAsia="uk-UA"/>
        </w:rPr>
        <w:t xml:space="preserve"> </w:t>
      </w:r>
      <w:r w:rsidRPr="00D829B6">
        <w:rPr>
          <w:rStyle w:val="FontStyle12"/>
          <w:b w:val="0"/>
          <w:spacing w:val="-10"/>
          <w:sz w:val="28"/>
          <w:szCs w:val="28"/>
          <w:lang w:eastAsia="uk-UA"/>
        </w:rPr>
        <w:t>культурні</w:t>
      </w:r>
      <w:r w:rsidRPr="00D829B6">
        <w:rPr>
          <w:rStyle w:val="FontStyle12"/>
          <w:b w:val="0"/>
          <w:sz w:val="28"/>
          <w:szCs w:val="28"/>
          <w:lang w:eastAsia="uk-UA"/>
        </w:rPr>
        <w:t xml:space="preserve"> </w:t>
      </w:r>
      <w:r w:rsidRPr="00D829B6">
        <w:rPr>
          <w:rStyle w:val="FontStyle12"/>
          <w:b w:val="0"/>
          <w:spacing w:val="-10"/>
          <w:sz w:val="28"/>
          <w:szCs w:val="28"/>
          <w:lang w:eastAsia="uk-UA"/>
        </w:rPr>
        <w:t>надбання</w:t>
      </w:r>
      <w:r w:rsidRPr="00D829B6">
        <w:rPr>
          <w:rStyle w:val="FontStyle12"/>
          <w:b w:val="0"/>
          <w:sz w:val="28"/>
          <w:szCs w:val="28"/>
          <w:lang w:eastAsia="uk-UA"/>
        </w:rPr>
        <w:t xml:space="preserve"> </w:t>
      </w:r>
      <w:r w:rsidRPr="00D829B6">
        <w:rPr>
          <w:rStyle w:val="FontStyle12"/>
          <w:b w:val="0"/>
          <w:spacing w:val="-10"/>
          <w:sz w:val="28"/>
          <w:szCs w:val="28"/>
          <w:lang w:eastAsia="uk-UA"/>
        </w:rPr>
        <w:t>рідного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вважаєте</w:t>
      </w:r>
      <w:r w:rsidRPr="00D829B6">
        <w:rPr>
          <w:rStyle w:val="FontStyle12"/>
          <w:b w:val="0"/>
          <w:sz w:val="28"/>
          <w:szCs w:val="28"/>
          <w:lang w:eastAsia="uk-UA"/>
        </w:rPr>
        <w:t xml:space="preserve"> </w:t>
      </w:r>
      <w:r w:rsidRPr="00D829B6">
        <w:rPr>
          <w:rStyle w:val="FontStyle12"/>
          <w:b w:val="0"/>
          <w:spacing w:val="-10"/>
          <w:sz w:val="28"/>
          <w:szCs w:val="28"/>
          <w:lang w:eastAsia="uk-UA"/>
        </w:rPr>
        <w:t>кращими і</w:t>
      </w:r>
      <w:r w:rsidRPr="00D829B6">
        <w:rPr>
          <w:rStyle w:val="FontStyle12"/>
          <w:b w:val="0"/>
          <w:sz w:val="28"/>
          <w:szCs w:val="28"/>
          <w:lang w:eastAsia="uk-UA"/>
        </w:rPr>
        <w:t xml:space="preserve"> </w:t>
      </w:r>
      <w:r w:rsidRPr="00D829B6">
        <w:rPr>
          <w:rStyle w:val="FontStyle12"/>
          <w:b w:val="0"/>
          <w:spacing w:val="-10"/>
          <w:sz w:val="28"/>
          <w:szCs w:val="28"/>
          <w:lang w:eastAsia="uk-UA"/>
        </w:rPr>
        <w:t>чому?</w:t>
      </w:r>
    </w:p>
    <w:p w:rsidR="00D829B6" w:rsidRPr="00372C3C" w:rsidRDefault="00D829B6" w:rsidP="00D829B6">
      <w:pPr>
        <w:pStyle w:val="a3"/>
        <w:spacing w:line="360" w:lineRule="auto"/>
        <w:jc w:val="both"/>
        <w:rPr>
          <w:rStyle w:val="FontStyle12"/>
          <w:b w:val="0"/>
          <w:spacing w:val="-10"/>
          <w:sz w:val="28"/>
          <w:szCs w:val="28"/>
          <w:lang w:eastAsia="uk-UA"/>
        </w:rPr>
      </w:pPr>
      <w:r w:rsidRPr="00D829B6">
        <w:rPr>
          <w:rStyle w:val="FontStyle12"/>
          <w:b w:val="0"/>
          <w:spacing w:val="-10"/>
          <w:sz w:val="28"/>
          <w:szCs w:val="28"/>
          <w:lang w:eastAsia="uk-UA"/>
        </w:rPr>
        <w:t xml:space="preserve">     10.</w:t>
      </w:r>
      <w:r w:rsidRPr="00D829B6">
        <w:rPr>
          <w:rStyle w:val="FontStyle12"/>
          <w:b w:val="0"/>
          <w:bCs w:val="0"/>
          <w:sz w:val="28"/>
          <w:szCs w:val="28"/>
          <w:lang w:eastAsia="uk-UA"/>
        </w:rPr>
        <w:tab/>
      </w:r>
      <w:r w:rsidRPr="00D829B6">
        <w:rPr>
          <w:rStyle w:val="FontStyle12"/>
          <w:b w:val="0"/>
          <w:spacing w:val="-10"/>
          <w:sz w:val="28"/>
          <w:szCs w:val="28"/>
          <w:lang w:eastAsia="uk-UA"/>
        </w:rPr>
        <w:t>Які</w:t>
      </w:r>
      <w:r w:rsidRPr="00D829B6">
        <w:rPr>
          <w:rStyle w:val="FontStyle12"/>
          <w:b w:val="0"/>
          <w:sz w:val="28"/>
          <w:szCs w:val="28"/>
          <w:lang w:eastAsia="uk-UA"/>
        </w:rPr>
        <w:t xml:space="preserve"> </w:t>
      </w:r>
      <w:r w:rsidRPr="00D829B6">
        <w:rPr>
          <w:rStyle w:val="FontStyle12"/>
          <w:b w:val="0"/>
          <w:spacing w:val="-10"/>
          <w:sz w:val="28"/>
          <w:szCs w:val="28"/>
          <w:lang w:eastAsia="uk-UA"/>
        </w:rPr>
        <w:t>культурні</w:t>
      </w:r>
      <w:r w:rsidRPr="00D829B6">
        <w:rPr>
          <w:rStyle w:val="FontStyle12"/>
          <w:b w:val="0"/>
          <w:sz w:val="28"/>
          <w:szCs w:val="28"/>
          <w:lang w:eastAsia="uk-UA"/>
        </w:rPr>
        <w:t xml:space="preserve"> </w:t>
      </w:r>
      <w:r w:rsidRPr="00D829B6">
        <w:rPr>
          <w:rStyle w:val="FontStyle12"/>
          <w:b w:val="0"/>
          <w:spacing w:val="-10"/>
          <w:sz w:val="28"/>
          <w:szCs w:val="28"/>
          <w:lang w:eastAsia="uk-UA"/>
        </w:rPr>
        <w:t>цінності власного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знаєте?</w:t>
      </w:r>
    </w:p>
    <w:p w:rsidR="00D829B6" w:rsidRPr="00D829B6" w:rsidRDefault="00D829B6" w:rsidP="00D829B6">
      <w:pPr>
        <w:pStyle w:val="a3"/>
        <w:spacing w:line="360" w:lineRule="auto"/>
        <w:jc w:val="both"/>
        <w:rPr>
          <w:rStyle w:val="FontStyle12"/>
          <w:b w:val="0"/>
          <w:spacing w:val="-10"/>
          <w:sz w:val="28"/>
          <w:szCs w:val="28"/>
          <w:lang w:eastAsia="uk-UA"/>
        </w:rPr>
      </w:pPr>
      <w:r w:rsidRPr="00D829B6">
        <w:rPr>
          <w:rStyle w:val="FontStyle12"/>
          <w:b w:val="0"/>
          <w:spacing w:val="-10"/>
          <w:sz w:val="28"/>
          <w:szCs w:val="28"/>
          <w:lang w:eastAsia="uk-UA"/>
        </w:rPr>
        <w:t xml:space="preserve">     11.  Які</w:t>
      </w:r>
      <w:r w:rsidRPr="00D829B6">
        <w:rPr>
          <w:rStyle w:val="FontStyle12"/>
          <w:b w:val="0"/>
          <w:sz w:val="28"/>
          <w:szCs w:val="28"/>
          <w:lang w:eastAsia="uk-UA"/>
        </w:rPr>
        <w:t xml:space="preserve"> </w:t>
      </w:r>
      <w:r w:rsidRPr="00D829B6">
        <w:rPr>
          <w:rStyle w:val="FontStyle12"/>
          <w:b w:val="0"/>
          <w:spacing w:val="-10"/>
          <w:sz w:val="28"/>
          <w:szCs w:val="28"/>
          <w:lang w:eastAsia="uk-UA"/>
        </w:rPr>
        <w:t>специфічні</w:t>
      </w:r>
      <w:r w:rsidRPr="00D829B6">
        <w:rPr>
          <w:rStyle w:val="FontStyle12"/>
          <w:b w:val="0"/>
          <w:sz w:val="28"/>
          <w:szCs w:val="28"/>
          <w:lang w:eastAsia="uk-UA"/>
        </w:rPr>
        <w:t xml:space="preserve"> </w:t>
      </w:r>
      <w:r w:rsidRPr="00D829B6">
        <w:rPr>
          <w:rStyle w:val="FontStyle12"/>
          <w:b w:val="0"/>
          <w:spacing w:val="-10"/>
          <w:sz w:val="28"/>
          <w:szCs w:val="28"/>
          <w:lang w:eastAsia="uk-UA"/>
        </w:rPr>
        <w:t>риси</w:t>
      </w:r>
      <w:r w:rsidRPr="00D829B6">
        <w:rPr>
          <w:rStyle w:val="FontStyle12"/>
          <w:b w:val="0"/>
          <w:sz w:val="28"/>
          <w:szCs w:val="28"/>
          <w:lang w:eastAsia="uk-UA"/>
        </w:rPr>
        <w:t xml:space="preserve"> </w:t>
      </w:r>
      <w:r w:rsidRPr="00D829B6">
        <w:rPr>
          <w:rStyle w:val="FontStyle12"/>
          <w:b w:val="0"/>
          <w:spacing w:val="-10"/>
          <w:sz w:val="28"/>
          <w:szCs w:val="28"/>
          <w:lang w:eastAsia="uk-UA"/>
        </w:rPr>
        <w:t>характеру</w:t>
      </w:r>
      <w:r w:rsidRPr="00D829B6">
        <w:rPr>
          <w:rStyle w:val="FontStyle12"/>
          <w:b w:val="0"/>
          <w:sz w:val="28"/>
          <w:szCs w:val="28"/>
          <w:lang w:eastAsia="uk-UA"/>
        </w:rPr>
        <w:t xml:space="preserve"> </w:t>
      </w:r>
      <w:r w:rsidRPr="00D829B6">
        <w:rPr>
          <w:rStyle w:val="FontStyle12"/>
          <w:b w:val="0"/>
          <w:spacing w:val="-10"/>
          <w:sz w:val="28"/>
          <w:szCs w:val="28"/>
          <w:lang w:eastAsia="uk-UA"/>
        </w:rPr>
        <w:t>властиві</w:t>
      </w:r>
      <w:r w:rsidRPr="00D829B6">
        <w:rPr>
          <w:rStyle w:val="FontStyle12"/>
          <w:b w:val="0"/>
          <w:sz w:val="28"/>
          <w:szCs w:val="28"/>
          <w:lang w:eastAsia="uk-UA"/>
        </w:rPr>
        <w:t xml:space="preserve"> </w:t>
      </w:r>
      <w:r w:rsidRPr="00D829B6">
        <w:rPr>
          <w:rStyle w:val="FontStyle12"/>
          <w:b w:val="0"/>
          <w:spacing w:val="-10"/>
          <w:sz w:val="28"/>
          <w:szCs w:val="28"/>
          <w:lang w:eastAsia="uk-UA"/>
        </w:rPr>
        <w:t>Вашому</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p>
    <w:p w:rsidR="00D829B6" w:rsidRPr="00D829B6" w:rsidRDefault="00D829B6" w:rsidP="00D829B6">
      <w:pPr>
        <w:pStyle w:val="a3"/>
        <w:spacing w:line="360" w:lineRule="auto"/>
        <w:jc w:val="both"/>
        <w:rPr>
          <w:rStyle w:val="FontStyle12"/>
          <w:b w:val="0"/>
          <w:spacing w:val="-10"/>
          <w:sz w:val="28"/>
          <w:szCs w:val="28"/>
          <w:lang w:eastAsia="uk-UA"/>
        </w:rPr>
      </w:pPr>
      <w:r w:rsidRPr="00D829B6">
        <w:rPr>
          <w:rStyle w:val="FontStyle12"/>
          <w:b w:val="0"/>
          <w:spacing w:val="-10"/>
          <w:sz w:val="28"/>
          <w:szCs w:val="28"/>
          <w:lang w:eastAsia="uk-UA"/>
        </w:rPr>
        <w:t xml:space="preserve">     12.  Які</w:t>
      </w:r>
      <w:r w:rsidRPr="00D829B6">
        <w:rPr>
          <w:rStyle w:val="FontStyle12"/>
          <w:b w:val="0"/>
          <w:sz w:val="28"/>
          <w:szCs w:val="28"/>
          <w:lang w:eastAsia="uk-UA"/>
        </w:rPr>
        <w:t xml:space="preserve"> </w:t>
      </w:r>
      <w:r w:rsidRPr="00D829B6">
        <w:rPr>
          <w:rStyle w:val="FontStyle12"/>
          <w:b w:val="0"/>
          <w:spacing w:val="-10"/>
          <w:sz w:val="28"/>
          <w:szCs w:val="28"/>
          <w:lang w:eastAsia="uk-UA"/>
        </w:rPr>
        <w:t>риси</w:t>
      </w:r>
      <w:r w:rsidRPr="00D829B6">
        <w:rPr>
          <w:rStyle w:val="FontStyle12"/>
          <w:b w:val="0"/>
          <w:sz w:val="28"/>
          <w:szCs w:val="28"/>
          <w:lang w:eastAsia="uk-UA"/>
        </w:rPr>
        <w:t xml:space="preserve"> </w:t>
      </w:r>
      <w:r w:rsidRPr="00D829B6">
        <w:rPr>
          <w:rStyle w:val="FontStyle12"/>
          <w:b w:val="0"/>
          <w:spacing w:val="-10"/>
          <w:sz w:val="28"/>
          <w:szCs w:val="28"/>
          <w:lang w:eastAsia="uk-UA"/>
        </w:rPr>
        <w:t>характеру</w:t>
      </w:r>
      <w:r w:rsidRPr="00D829B6">
        <w:rPr>
          <w:rStyle w:val="FontStyle12"/>
          <w:b w:val="0"/>
          <w:sz w:val="28"/>
          <w:szCs w:val="28"/>
          <w:lang w:eastAsia="uk-UA"/>
        </w:rPr>
        <w:t xml:space="preserve"> </w:t>
      </w:r>
      <w:r w:rsidRPr="00D829B6">
        <w:rPr>
          <w:rStyle w:val="FontStyle12"/>
          <w:b w:val="0"/>
          <w:spacing w:val="-10"/>
          <w:sz w:val="28"/>
          <w:szCs w:val="28"/>
          <w:lang w:eastAsia="uk-UA"/>
        </w:rPr>
        <w:t>властиві</w:t>
      </w:r>
      <w:r w:rsidRPr="00D829B6">
        <w:rPr>
          <w:rStyle w:val="FontStyle13"/>
          <w:b/>
          <w:sz w:val="28"/>
          <w:szCs w:val="28"/>
          <w:lang w:eastAsia="uk-UA"/>
        </w:rPr>
        <w:t xml:space="preserve"> </w:t>
      </w:r>
      <w:r w:rsidRPr="00D829B6">
        <w:rPr>
          <w:rStyle w:val="FontStyle12"/>
          <w:b w:val="0"/>
          <w:spacing w:val="-10"/>
          <w:sz w:val="28"/>
          <w:szCs w:val="28"/>
          <w:lang w:eastAsia="uk-UA"/>
        </w:rPr>
        <w:t>Вам</w:t>
      </w:r>
      <w:r w:rsidRPr="00D829B6">
        <w:rPr>
          <w:rStyle w:val="FontStyle12"/>
          <w:b w:val="0"/>
          <w:sz w:val="28"/>
          <w:szCs w:val="28"/>
          <w:lang w:eastAsia="uk-UA"/>
        </w:rPr>
        <w:t xml:space="preserve"> </w:t>
      </w:r>
      <w:r w:rsidRPr="00D829B6">
        <w:rPr>
          <w:rStyle w:val="FontStyle12"/>
          <w:b w:val="0"/>
          <w:spacing w:val="-10"/>
          <w:sz w:val="28"/>
          <w:szCs w:val="28"/>
          <w:lang w:eastAsia="uk-UA"/>
        </w:rPr>
        <w:t xml:space="preserve">самому? </w:t>
      </w:r>
    </w:p>
    <w:p w:rsidR="00D829B6" w:rsidRPr="00D829B6" w:rsidRDefault="00D829B6" w:rsidP="00D829B6">
      <w:pPr>
        <w:pStyle w:val="a3"/>
        <w:spacing w:line="360" w:lineRule="auto"/>
        <w:jc w:val="both"/>
        <w:rPr>
          <w:rStyle w:val="FontStyle12"/>
          <w:b w:val="0"/>
          <w:spacing w:val="-10"/>
          <w:sz w:val="28"/>
          <w:szCs w:val="28"/>
          <w:lang w:eastAsia="uk-UA"/>
        </w:rPr>
      </w:pPr>
      <w:r w:rsidRPr="00D829B6">
        <w:rPr>
          <w:rStyle w:val="FontStyle12"/>
          <w:b w:val="0"/>
          <w:spacing w:val="-10"/>
          <w:sz w:val="28"/>
          <w:szCs w:val="28"/>
          <w:lang w:eastAsia="uk-UA"/>
        </w:rPr>
        <w:t xml:space="preserve">     13.  Які</w:t>
      </w:r>
      <w:r w:rsidRPr="00D829B6">
        <w:rPr>
          <w:rStyle w:val="FontStyle12"/>
          <w:b w:val="0"/>
          <w:sz w:val="28"/>
          <w:szCs w:val="28"/>
          <w:lang w:eastAsia="uk-UA"/>
        </w:rPr>
        <w:t xml:space="preserve"> </w:t>
      </w:r>
      <w:r w:rsidRPr="00D829B6">
        <w:rPr>
          <w:rStyle w:val="FontStyle12"/>
          <w:b w:val="0"/>
          <w:spacing w:val="-10"/>
          <w:sz w:val="28"/>
          <w:szCs w:val="28"/>
          <w:lang w:eastAsia="uk-UA"/>
        </w:rPr>
        <w:t>пісні</w:t>
      </w:r>
      <w:r w:rsidRPr="00D829B6">
        <w:rPr>
          <w:rStyle w:val="FontStyle12"/>
          <w:b w:val="0"/>
          <w:sz w:val="28"/>
          <w:szCs w:val="28"/>
          <w:lang w:eastAsia="uk-UA"/>
        </w:rPr>
        <w:t xml:space="preserve"> </w:t>
      </w:r>
      <w:r w:rsidRPr="00D829B6">
        <w:rPr>
          <w:rStyle w:val="FontStyle12"/>
          <w:b w:val="0"/>
          <w:spacing w:val="-10"/>
          <w:sz w:val="28"/>
          <w:szCs w:val="28"/>
          <w:lang w:eastAsia="uk-UA"/>
        </w:rPr>
        <w:t>свого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r w:rsidRPr="00D829B6">
        <w:rPr>
          <w:rStyle w:val="FontStyle12"/>
          <w:b w:val="0"/>
          <w:sz w:val="28"/>
          <w:szCs w:val="28"/>
          <w:lang w:eastAsia="uk-UA"/>
        </w:rPr>
        <w:t xml:space="preserve"> </w:t>
      </w:r>
      <w:r w:rsidRPr="00D829B6">
        <w:rPr>
          <w:rStyle w:val="FontStyle12"/>
          <w:b w:val="0"/>
          <w:spacing w:val="-10"/>
          <w:sz w:val="28"/>
          <w:szCs w:val="28"/>
          <w:lang w:eastAsia="uk-UA"/>
        </w:rPr>
        <w:t>Ви знаєте?</w:t>
      </w:r>
    </w:p>
    <w:p w:rsidR="00D829B6" w:rsidRPr="00D829B6" w:rsidRDefault="00D829B6" w:rsidP="00D829B6">
      <w:pPr>
        <w:pStyle w:val="a3"/>
        <w:spacing w:line="360" w:lineRule="auto"/>
        <w:jc w:val="both"/>
        <w:rPr>
          <w:rStyle w:val="FontStyle12"/>
          <w:b w:val="0"/>
          <w:spacing w:val="-10"/>
          <w:sz w:val="28"/>
          <w:szCs w:val="28"/>
          <w:lang w:eastAsia="uk-UA"/>
        </w:rPr>
      </w:pPr>
      <w:r w:rsidRPr="00D829B6">
        <w:rPr>
          <w:rStyle w:val="FontStyle12"/>
          <w:b w:val="0"/>
          <w:spacing w:val="-10"/>
          <w:sz w:val="28"/>
          <w:szCs w:val="28"/>
          <w:lang w:eastAsia="uk-UA"/>
        </w:rPr>
        <w:t xml:space="preserve">     14.  Які</w:t>
      </w:r>
      <w:r w:rsidRPr="00D829B6">
        <w:rPr>
          <w:rStyle w:val="FontStyle12"/>
          <w:b w:val="0"/>
          <w:sz w:val="28"/>
          <w:szCs w:val="28"/>
          <w:lang w:eastAsia="uk-UA"/>
        </w:rPr>
        <w:t xml:space="preserve"> </w:t>
      </w:r>
      <w:r w:rsidRPr="00D829B6">
        <w:rPr>
          <w:rStyle w:val="FontStyle12"/>
          <w:b w:val="0"/>
          <w:spacing w:val="-10"/>
          <w:sz w:val="28"/>
          <w:szCs w:val="28"/>
          <w:lang w:eastAsia="uk-UA"/>
        </w:rPr>
        <w:t>найбільш</w:t>
      </w:r>
      <w:r w:rsidRPr="00D829B6">
        <w:rPr>
          <w:rStyle w:val="FontStyle12"/>
          <w:b w:val="0"/>
          <w:sz w:val="28"/>
          <w:szCs w:val="28"/>
          <w:lang w:eastAsia="uk-UA"/>
        </w:rPr>
        <w:t xml:space="preserve"> </w:t>
      </w:r>
      <w:r w:rsidRPr="00D829B6">
        <w:rPr>
          <w:rStyle w:val="FontStyle12"/>
          <w:b w:val="0"/>
          <w:spacing w:val="-10"/>
          <w:sz w:val="28"/>
          <w:szCs w:val="28"/>
          <w:lang w:eastAsia="uk-UA"/>
        </w:rPr>
        <w:t>яскраві</w:t>
      </w:r>
      <w:r w:rsidRPr="00D829B6">
        <w:rPr>
          <w:rStyle w:val="FontStyle12"/>
          <w:b w:val="0"/>
          <w:sz w:val="28"/>
          <w:szCs w:val="28"/>
          <w:lang w:eastAsia="uk-UA"/>
        </w:rPr>
        <w:t xml:space="preserve"> </w:t>
      </w:r>
      <w:r w:rsidRPr="00D829B6">
        <w:rPr>
          <w:rStyle w:val="FontStyle12"/>
          <w:b w:val="0"/>
          <w:spacing w:val="-10"/>
          <w:sz w:val="28"/>
          <w:szCs w:val="28"/>
          <w:lang w:eastAsia="uk-UA"/>
        </w:rPr>
        <w:t>історичні</w:t>
      </w:r>
      <w:r w:rsidRPr="00D829B6">
        <w:rPr>
          <w:rStyle w:val="FontStyle12"/>
          <w:b w:val="0"/>
          <w:sz w:val="28"/>
          <w:szCs w:val="28"/>
          <w:lang w:eastAsia="uk-UA"/>
        </w:rPr>
        <w:t xml:space="preserve"> </w:t>
      </w:r>
      <w:r w:rsidRPr="00D829B6">
        <w:rPr>
          <w:rStyle w:val="FontStyle12"/>
          <w:b w:val="0"/>
          <w:spacing w:val="-10"/>
          <w:sz w:val="28"/>
          <w:szCs w:val="28"/>
          <w:lang w:eastAsia="uk-UA"/>
        </w:rPr>
        <w:t>події</w:t>
      </w:r>
      <w:r w:rsidRPr="00D829B6">
        <w:rPr>
          <w:rStyle w:val="FontStyle12"/>
          <w:b w:val="0"/>
          <w:sz w:val="28"/>
          <w:szCs w:val="28"/>
          <w:lang w:eastAsia="uk-UA"/>
        </w:rPr>
        <w:t xml:space="preserve"> </w:t>
      </w:r>
      <w:r w:rsidRPr="00D829B6">
        <w:rPr>
          <w:rStyle w:val="FontStyle12"/>
          <w:b w:val="0"/>
          <w:spacing w:val="-10"/>
          <w:sz w:val="28"/>
          <w:szCs w:val="28"/>
          <w:lang w:eastAsia="uk-UA"/>
        </w:rPr>
        <w:t>свого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Pr>
          <w:rStyle w:val="FontStyle12"/>
          <w:b w:val="0"/>
          <w:spacing w:val="-10"/>
          <w:sz w:val="28"/>
          <w:szCs w:val="28"/>
          <w:lang w:eastAsia="uk-UA"/>
        </w:rPr>
        <w:t>пам</w:t>
      </w:r>
      <w:r w:rsidRPr="00D829B6">
        <w:rPr>
          <w:rStyle w:val="FontStyle12"/>
          <w:b w:val="0"/>
          <w:spacing w:val="-10"/>
          <w:sz w:val="28"/>
          <w:szCs w:val="28"/>
          <w:lang w:eastAsia="uk-UA"/>
        </w:rPr>
        <w:t>’ятаєте?</w:t>
      </w:r>
    </w:p>
    <w:p w:rsidR="00D829B6" w:rsidRPr="00D829B6" w:rsidRDefault="00D829B6" w:rsidP="00D829B6">
      <w:pPr>
        <w:pStyle w:val="a3"/>
        <w:spacing w:line="360" w:lineRule="auto"/>
        <w:jc w:val="both"/>
        <w:rPr>
          <w:rStyle w:val="FontStyle12"/>
          <w:b w:val="0"/>
          <w:spacing w:val="-10"/>
          <w:sz w:val="28"/>
          <w:szCs w:val="28"/>
          <w:lang w:eastAsia="uk-UA"/>
        </w:rPr>
      </w:pPr>
      <w:r w:rsidRPr="00D829B6">
        <w:rPr>
          <w:rStyle w:val="FontStyle12"/>
          <w:b w:val="0"/>
          <w:spacing w:val="-10"/>
          <w:sz w:val="28"/>
          <w:szCs w:val="28"/>
          <w:lang w:eastAsia="uk-UA"/>
        </w:rPr>
        <w:t xml:space="preserve">     15.  Назвіть</w:t>
      </w:r>
      <w:r w:rsidRPr="00D829B6">
        <w:rPr>
          <w:rStyle w:val="FontStyle12"/>
          <w:b w:val="0"/>
          <w:sz w:val="28"/>
          <w:szCs w:val="28"/>
          <w:lang w:eastAsia="uk-UA"/>
        </w:rPr>
        <w:t xml:space="preserve"> </w:t>
      </w:r>
      <w:r w:rsidRPr="00D829B6">
        <w:rPr>
          <w:rStyle w:val="FontStyle12"/>
          <w:b w:val="0"/>
          <w:spacing w:val="-10"/>
          <w:sz w:val="28"/>
          <w:szCs w:val="28"/>
          <w:lang w:eastAsia="uk-UA"/>
        </w:rPr>
        <w:t>імена</w:t>
      </w:r>
      <w:r w:rsidRPr="00D829B6">
        <w:rPr>
          <w:rStyle w:val="FontStyle12"/>
          <w:b w:val="0"/>
          <w:sz w:val="28"/>
          <w:szCs w:val="28"/>
          <w:lang w:eastAsia="uk-UA"/>
        </w:rPr>
        <w:t xml:space="preserve"> </w:t>
      </w:r>
      <w:r>
        <w:rPr>
          <w:rStyle w:val="FontStyle12"/>
          <w:b w:val="0"/>
          <w:spacing w:val="-10"/>
          <w:sz w:val="28"/>
          <w:szCs w:val="28"/>
          <w:lang w:eastAsia="uk-UA"/>
        </w:rPr>
        <w:t>героїв</w:t>
      </w:r>
      <w:r w:rsidRPr="00D829B6">
        <w:rPr>
          <w:rStyle w:val="FontStyle12"/>
          <w:b w:val="0"/>
          <w:spacing w:val="-10"/>
          <w:sz w:val="28"/>
          <w:szCs w:val="28"/>
          <w:lang w:eastAsia="uk-UA"/>
        </w:rPr>
        <w:t xml:space="preserve"> – представників</w:t>
      </w:r>
      <w:r w:rsidRPr="00D829B6">
        <w:rPr>
          <w:rStyle w:val="FontStyle12"/>
          <w:b w:val="0"/>
          <w:sz w:val="28"/>
          <w:szCs w:val="28"/>
          <w:lang w:eastAsia="uk-UA"/>
        </w:rPr>
        <w:t xml:space="preserve"> </w:t>
      </w:r>
      <w:r w:rsidRPr="00D829B6">
        <w:rPr>
          <w:rStyle w:val="FontStyle12"/>
          <w:b w:val="0"/>
          <w:spacing w:val="-10"/>
          <w:sz w:val="28"/>
          <w:szCs w:val="28"/>
          <w:lang w:eastAsia="uk-UA"/>
        </w:rPr>
        <w:t>Вашого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p>
    <w:p w:rsidR="00D829B6" w:rsidRPr="00D829B6" w:rsidRDefault="00D829B6" w:rsidP="00D829B6">
      <w:pPr>
        <w:pStyle w:val="a3"/>
        <w:spacing w:line="360" w:lineRule="auto"/>
        <w:jc w:val="both"/>
        <w:rPr>
          <w:rFonts w:ascii="Times New Roman" w:hAnsi="Times New Roman"/>
          <w:b/>
          <w:spacing w:val="-10"/>
          <w:sz w:val="28"/>
          <w:szCs w:val="28"/>
          <w:lang w:eastAsia="uk-UA"/>
        </w:rPr>
      </w:pPr>
      <w:r w:rsidRPr="00D829B6">
        <w:rPr>
          <w:rStyle w:val="FontStyle12"/>
          <w:b w:val="0"/>
          <w:spacing w:val="-10"/>
          <w:sz w:val="28"/>
          <w:szCs w:val="28"/>
          <w:lang w:eastAsia="uk-UA"/>
        </w:rPr>
        <w:t xml:space="preserve">     16.  Назвіть</w:t>
      </w:r>
      <w:r w:rsidRPr="00D829B6">
        <w:rPr>
          <w:rStyle w:val="FontStyle12"/>
          <w:b w:val="0"/>
          <w:sz w:val="28"/>
          <w:szCs w:val="28"/>
          <w:lang w:eastAsia="uk-UA"/>
        </w:rPr>
        <w:t xml:space="preserve"> </w:t>
      </w:r>
      <w:r w:rsidRPr="00D829B6">
        <w:rPr>
          <w:rStyle w:val="FontStyle12"/>
          <w:b w:val="0"/>
          <w:spacing w:val="-10"/>
          <w:sz w:val="28"/>
          <w:szCs w:val="28"/>
          <w:lang w:eastAsia="uk-UA"/>
        </w:rPr>
        <w:t>представників</w:t>
      </w:r>
      <w:r w:rsidRPr="00D829B6">
        <w:rPr>
          <w:rStyle w:val="FontStyle12"/>
          <w:b w:val="0"/>
          <w:sz w:val="28"/>
          <w:szCs w:val="28"/>
          <w:lang w:eastAsia="uk-UA"/>
        </w:rPr>
        <w:t xml:space="preserve"> </w:t>
      </w:r>
      <w:r w:rsidRPr="00D829B6">
        <w:rPr>
          <w:rStyle w:val="FontStyle12"/>
          <w:b w:val="0"/>
          <w:spacing w:val="-10"/>
          <w:sz w:val="28"/>
          <w:szCs w:val="28"/>
          <w:lang w:eastAsia="uk-UA"/>
        </w:rPr>
        <w:t>свого</w:t>
      </w:r>
      <w:r w:rsidRPr="00D829B6">
        <w:rPr>
          <w:rStyle w:val="FontStyle12"/>
          <w:b w:val="0"/>
          <w:sz w:val="28"/>
          <w:szCs w:val="28"/>
          <w:lang w:eastAsia="uk-UA"/>
        </w:rPr>
        <w:t xml:space="preserve"> </w:t>
      </w:r>
      <w:r w:rsidRPr="00D829B6">
        <w:rPr>
          <w:rStyle w:val="FontStyle12"/>
          <w:b w:val="0"/>
          <w:spacing w:val="-10"/>
          <w:sz w:val="28"/>
          <w:szCs w:val="28"/>
          <w:lang w:eastAsia="uk-UA"/>
        </w:rPr>
        <w:t>етносу:</w:t>
      </w:r>
    </w:p>
    <w:p w:rsidR="00D829B6" w:rsidRPr="00D829B6" w:rsidRDefault="00D829B6" w:rsidP="004159E3">
      <w:pPr>
        <w:pStyle w:val="a3"/>
        <w:numPr>
          <w:ilvl w:val="0"/>
          <w:numId w:val="16"/>
        </w:numPr>
        <w:spacing w:line="360" w:lineRule="auto"/>
        <w:ind w:left="1276" w:hanging="283"/>
        <w:jc w:val="both"/>
        <w:rPr>
          <w:rStyle w:val="FontStyle12"/>
          <w:b w:val="0"/>
          <w:spacing w:val="-10"/>
          <w:sz w:val="28"/>
          <w:szCs w:val="28"/>
          <w:lang w:eastAsia="uk-UA"/>
        </w:rPr>
      </w:pPr>
      <w:r w:rsidRPr="00D829B6">
        <w:rPr>
          <w:rStyle w:val="FontStyle12"/>
          <w:b w:val="0"/>
          <w:spacing w:val="-10"/>
          <w:sz w:val="28"/>
          <w:szCs w:val="28"/>
          <w:lang w:eastAsia="uk-UA"/>
        </w:rPr>
        <w:t>письменників;</w:t>
      </w:r>
    </w:p>
    <w:p w:rsidR="00D829B6" w:rsidRPr="00D829B6" w:rsidRDefault="00D829B6" w:rsidP="004159E3">
      <w:pPr>
        <w:pStyle w:val="a3"/>
        <w:numPr>
          <w:ilvl w:val="0"/>
          <w:numId w:val="16"/>
        </w:numPr>
        <w:spacing w:line="360" w:lineRule="auto"/>
        <w:ind w:left="1276" w:hanging="283"/>
        <w:jc w:val="both"/>
        <w:rPr>
          <w:rStyle w:val="FontStyle12"/>
          <w:b w:val="0"/>
          <w:spacing w:val="-10"/>
          <w:sz w:val="28"/>
          <w:szCs w:val="28"/>
          <w:lang w:eastAsia="uk-UA"/>
        </w:rPr>
      </w:pPr>
      <w:r w:rsidRPr="00D829B6">
        <w:rPr>
          <w:rStyle w:val="FontStyle12"/>
          <w:b w:val="0"/>
          <w:spacing w:val="-10"/>
          <w:sz w:val="28"/>
          <w:szCs w:val="28"/>
          <w:lang w:eastAsia="uk-UA"/>
        </w:rPr>
        <w:t>художників;</w:t>
      </w:r>
    </w:p>
    <w:p w:rsidR="00D829B6" w:rsidRPr="00D829B6" w:rsidRDefault="00D829B6" w:rsidP="004159E3">
      <w:pPr>
        <w:pStyle w:val="a3"/>
        <w:numPr>
          <w:ilvl w:val="0"/>
          <w:numId w:val="16"/>
        </w:numPr>
        <w:spacing w:line="360" w:lineRule="auto"/>
        <w:ind w:left="1276" w:hanging="283"/>
        <w:jc w:val="both"/>
        <w:rPr>
          <w:rStyle w:val="FontStyle12"/>
          <w:b w:val="0"/>
          <w:spacing w:val="-10"/>
          <w:sz w:val="28"/>
          <w:szCs w:val="28"/>
          <w:lang w:eastAsia="uk-UA"/>
        </w:rPr>
      </w:pPr>
      <w:r w:rsidRPr="00D829B6">
        <w:rPr>
          <w:rStyle w:val="FontStyle12"/>
          <w:b w:val="0"/>
          <w:spacing w:val="-10"/>
          <w:sz w:val="28"/>
          <w:szCs w:val="28"/>
          <w:lang w:eastAsia="uk-UA"/>
        </w:rPr>
        <w:t>інших</w:t>
      </w:r>
      <w:r w:rsidRPr="00D829B6">
        <w:rPr>
          <w:rStyle w:val="FontStyle12"/>
          <w:b w:val="0"/>
          <w:sz w:val="28"/>
          <w:szCs w:val="28"/>
          <w:lang w:eastAsia="uk-UA"/>
        </w:rPr>
        <w:t xml:space="preserve"> </w:t>
      </w:r>
      <w:r w:rsidRPr="00D829B6">
        <w:rPr>
          <w:rStyle w:val="FontStyle12"/>
          <w:b w:val="0"/>
          <w:spacing w:val="-10"/>
          <w:sz w:val="28"/>
          <w:szCs w:val="28"/>
          <w:lang w:eastAsia="uk-UA"/>
        </w:rPr>
        <w:t>видатних</w:t>
      </w:r>
      <w:r w:rsidRPr="00D829B6">
        <w:rPr>
          <w:rStyle w:val="FontStyle12"/>
          <w:b w:val="0"/>
          <w:sz w:val="28"/>
          <w:szCs w:val="28"/>
          <w:lang w:eastAsia="uk-UA"/>
        </w:rPr>
        <w:t xml:space="preserve"> </w:t>
      </w:r>
      <w:r w:rsidRPr="00D829B6">
        <w:rPr>
          <w:rStyle w:val="FontStyle12"/>
          <w:b w:val="0"/>
          <w:spacing w:val="-10"/>
          <w:sz w:val="28"/>
          <w:szCs w:val="28"/>
          <w:lang w:eastAsia="uk-UA"/>
        </w:rPr>
        <w:t>людей.</w:t>
      </w:r>
    </w:p>
    <w:p w:rsidR="0090265C" w:rsidRPr="00DB639D" w:rsidRDefault="0090265C" w:rsidP="00DB639D">
      <w:pPr>
        <w:pStyle w:val="70"/>
        <w:shd w:val="clear" w:color="auto" w:fill="auto"/>
        <w:tabs>
          <w:tab w:val="left" w:pos="584"/>
        </w:tabs>
        <w:spacing w:before="0" w:after="0" w:line="240" w:lineRule="auto"/>
        <w:ind w:firstLine="0"/>
        <w:jc w:val="left"/>
        <w:rPr>
          <w:rStyle w:val="7"/>
          <w:rFonts w:ascii="Times New Roman" w:hAnsi="Times New Roman" w:cs="Times New Roman"/>
          <w:sz w:val="28"/>
          <w:szCs w:val="28"/>
          <w:lang w:val="uk-UA" w:eastAsia="uk-UA"/>
        </w:rPr>
      </w:pPr>
    </w:p>
    <w:p w:rsidR="00867D96" w:rsidRDefault="00867D96" w:rsidP="00D829B6">
      <w:pPr>
        <w:pStyle w:val="a3"/>
        <w:spacing w:line="360" w:lineRule="auto"/>
        <w:jc w:val="center"/>
        <w:rPr>
          <w:rStyle w:val="FontStyle11"/>
          <w:sz w:val="28"/>
          <w:szCs w:val="28"/>
          <w:lang w:val="uk-UA"/>
        </w:rPr>
      </w:pPr>
    </w:p>
    <w:p w:rsidR="00867D96" w:rsidRDefault="00867D96" w:rsidP="00D829B6">
      <w:pPr>
        <w:pStyle w:val="a3"/>
        <w:spacing w:line="360" w:lineRule="auto"/>
        <w:jc w:val="center"/>
        <w:rPr>
          <w:rStyle w:val="FontStyle11"/>
          <w:sz w:val="28"/>
          <w:szCs w:val="28"/>
          <w:lang w:val="uk-UA"/>
        </w:rPr>
      </w:pPr>
    </w:p>
    <w:p w:rsidR="00867D96" w:rsidRDefault="00867D96" w:rsidP="00D829B6">
      <w:pPr>
        <w:pStyle w:val="a3"/>
        <w:spacing w:line="360" w:lineRule="auto"/>
        <w:jc w:val="center"/>
        <w:rPr>
          <w:rStyle w:val="FontStyle11"/>
          <w:sz w:val="28"/>
          <w:szCs w:val="28"/>
          <w:lang w:val="uk-UA"/>
        </w:rPr>
      </w:pPr>
    </w:p>
    <w:p w:rsidR="00867D96" w:rsidRDefault="00867D96" w:rsidP="00D829B6">
      <w:pPr>
        <w:pStyle w:val="a3"/>
        <w:spacing w:line="360" w:lineRule="auto"/>
        <w:jc w:val="center"/>
        <w:rPr>
          <w:rStyle w:val="FontStyle11"/>
          <w:sz w:val="28"/>
          <w:szCs w:val="28"/>
          <w:lang w:val="uk-UA"/>
        </w:rPr>
      </w:pPr>
    </w:p>
    <w:p w:rsidR="00867D96" w:rsidRDefault="00867D96" w:rsidP="00D829B6">
      <w:pPr>
        <w:pStyle w:val="a3"/>
        <w:spacing w:line="360" w:lineRule="auto"/>
        <w:jc w:val="center"/>
        <w:rPr>
          <w:rStyle w:val="FontStyle11"/>
          <w:sz w:val="28"/>
          <w:szCs w:val="28"/>
          <w:lang w:val="uk-UA"/>
        </w:rPr>
      </w:pPr>
    </w:p>
    <w:p w:rsidR="00867D96" w:rsidRDefault="00867D96" w:rsidP="00D829B6">
      <w:pPr>
        <w:pStyle w:val="a3"/>
        <w:spacing w:line="360" w:lineRule="auto"/>
        <w:jc w:val="center"/>
        <w:rPr>
          <w:rStyle w:val="FontStyle11"/>
          <w:sz w:val="28"/>
          <w:szCs w:val="28"/>
          <w:lang w:val="uk-UA"/>
        </w:rPr>
      </w:pPr>
    </w:p>
    <w:p w:rsidR="00867D96" w:rsidRDefault="00867D96" w:rsidP="00D829B6">
      <w:pPr>
        <w:pStyle w:val="a3"/>
        <w:spacing w:line="360" w:lineRule="auto"/>
        <w:jc w:val="center"/>
        <w:rPr>
          <w:rStyle w:val="FontStyle11"/>
          <w:sz w:val="28"/>
          <w:szCs w:val="28"/>
          <w:lang w:val="uk-UA"/>
        </w:rPr>
      </w:pPr>
    </w:p>
    <w:p w:rsidR="00D829B6" w:rsidRPr="00D829B6" w:rsidRDefault="00D829B6" w:rsidP="00D829B6">
      <w:pPr>
        <w:pStyle w:val="a3"/>
        <w:spacing w:line="360" w:lineRule="auto"/>
        <w:jc w:val="center"/>
        <w:rPr>
          <w:rStyle w:val="FontStyle11"/>
          <w:sz w:val="28"/>
          <w:szCs w:val="28"/>
        </w:rPr>
      </w:pPr>
      <w:r w:rsidRPr="00D829B6">
        <w:rPr>
          <w:rStyle w:val="FontStyle11"/>
          <w:sz w:val="28"/>
          <w:szCs w:val="28"/>
        </w:rPr>
        <w:lastRenderedPageBreak/>
        <w:t>Анкета «Що я знаю про міжетнічні відносини»</w:t>
      </w:r>
    </w:p>
    <w:p w:rsidR="00D829B6" w:rsidRPr="00D829B6" w:rsidRDefault="00D829B6" w:rsidP="00D829B6">
      <w:pPr>
        <w:pStyle w:val="a3"/>
        <w:spacing w:line="360" w:lineRule="auto"/>
        <w:ind w:firstLine="284"/>
        <w:jc w:val="both"/>
        <w:rPr>
          <w:rStyle w:val="FontStyle12"/>
          <w:b w:val="0"/>
          <w:spacing w:val="-10"/>
          <w:sz w:val="28"/>
          <w:szCs w:val="28"/>
          <w:lang w:eastAsia="uk-UA"/>
        </w:rPr>
      </w:pPr>
      <w:r w:rsidRPr="00D829B6">
        <w:rPr>
          <w:rStyle w:val="FontStyle12"/>
          <w:b w:val="0"/>
          <w:spacing w:val="-10"/>
          <w:sz w:val="28"/>
          <w:szCs w:val="28"/>
          <w:lang w:eastAsia="uk-UA"/>
        </w:rPr>
        <w:t>1.</w:t>
      </w:r>
      <w:r w:rsidRPr="00D829B6">
        <w:rPr>
          <w:rStyle w:val="FontStyle12"/>
          <w:b w:val="0"/>
          <w:sz w:val="28"/>
          <w:szCs w:val="28"/>
          <w:lang w:eastAsia="uk-UA"/>
        </w:rPr>
        <w:t xml:space="preserve"> </w:t>
      </w:r>
      <w:r w:rsidRPr="00D829B6">
        <w:rPr>
          <w:rStyle w:val="FontStyle12"/>
          <w:b w:val="0"/>
          <w:spacing w:val="-10"/>
          <w:sz w:val="28"/>
          <w:szCs w:val="28"/>
          <w:lang w:eastAsia="uk-UA"/>
        </w:rPr>
        <w:t>Що</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знаєте</w:t>
      </w:r>
      <w:r w:rsidRPr="00D829B6">
        <w:rPr>
          <w:rStyle w:val="FontStyle12"/>
          <w:b w:val="0"/>
          <w:sz w:val="28"/>
          <w:szCs w:val="28"/>
          <w:lang w:eastAsia="uk-UA"/>
        </w:rPr>
        <w:t xml:space="preserve"> </w:t>
      </w:r>
      <w:r w:rsidRPr="00D829B6">
        <w:rPr>
          <w:rStyle w:val="FontStyle12"/>
          <w:b w:val="0"/>
          <w:spacing w:val="-10"/>
          <w:sz w:val="28"/>
          <w:szCs w:val="28"/>
          <w:lang w:eastAsia="uk-UA"/>
        </w:rPr>
        <w:t>про</w:t>
      </w:r>
      <w:r w:rsidRPr="00D829B6">
        <w:rPr>
          <w:rStyle w:val="FontStyle12"/>
          <w:b w:val="0"/>
          <w:sz w:val="28"/>
          <w:szCs w:val="28"/>
          <w:lang w:eastAsia="uk-UA"/>
        </w:rPr>
        <w:t xml:space="preserve"> </w:t>
      </w:r>
      <w:r w:rsidRPr="00D829B6">
        <w:rPr>
          <w:rStyle w:val="FontStyle12"/>
          <w:b w:val="0"/>
          <w:spacing w:val="-10"/>
          <w:sz w:val="28"/>
          <w:szCs w:val="28"/>
          <w:lang w:eastAsia="uk-UA"/>
        </w:rPr>
        <w:t>етнічний склад</w:t>
      </w:r>
      <w:r w:rsidRPr="00D829B6">
        <w:rPr>
          <w:rStyle w:val="FontStyle12"/>
          <w:b w:val="0"/>
          <w:sz w:val="28"/>
          <w:szCs w:val="28"/>
          <w:lang w:eastAsia="uk-UA"/>
        </w:rPr>
        <w:t xml:space="preserve"> </w:t>
      </w:r>
      <w:r w:rsidRPr="00D829B6">
        <w:rPr>
          <w:rStyle w:val="FontStyle12"/>
          <w:b w:val="0"/>
          <w:spacing w:val="-10"/>
          <w:sz w:val="28"/>
          <w:szCs w:val="28"/>
          <w:lang w:eastAsia="uk-UA"/>
        </w:rPr>
        <w:t>України?</w:t>
      </w:r>
    </w:p>
    <w:p w:rsidR="00D829B6" w:rsidRPr="00D829B6" w:rsidRDefault="00D829B6" w:rsidP="00D829B6">
      <w:pPr>
        <w:pStyle w:val="a3"/>
        <w:spacing w:line="360" w:lineRule="auto"/>
        <w:ind w:firstLine="284"/>
        <w:jc w:val="both"/>
        <w:rPr>
          <w:rStyle w:val="FontStyle12"/>
          <w:b w:val="0"/>
          <w:spacing w:val="-10"/>
          <w:sz w:val="28"/>
          <w:szCs w:val="28"/>
          <w:lang w:eastAsia="uk-UA"/>
        </w:rPr>
      </w:pPr>
      <w:r w:rsidRPr="00D829B6">
        <w:rPr>
          <w:rStyle w:val="FontStyle12"/>
          <w:b w:val="0"/>
          <w:spacing w:val="-10"/>
          <w:sz w:val="28"/>
          <w:szCs w:val="28"/>
          <w:lang w:eastAsia="uk-UA"/>
        </w:rPr>
        <w:t>2.  Представники</w:t>
      </w:r>
      <w:r w:rsidRPr="00D829B6">
        <w:rPr>
          <w:rStyle w:val="FontStyle12"/>
          <w:b w:val="0"/>
          <w:sz w:val="28"/>
          <w:szCs w:val="28"/>
          <w:lang w:eastAsia="uk-UA"/>
        </w:rPr>
        <w:t xml:space="preserve"> </w:t>
      </w:r>
      <w:r w:rsidRPr="00D829B6">
        <w:rPr>
          <w:rStyle w:val="FontStyle12"/>
          <w:b w:val="0"/>
          <w:spacing w:val="-10"/>
          <w:sz w:val="28"/>
          <w:szCs w:val="28"/>
          <w:lang w:eastAsia="uk-UA"/>
        </w:rPr>
        <w:t>яких</w:t>
      </w:r>
      <w:r w:rsidRPr="00D829B6">
        <w:rPr>
          <w:rStyle w:val="FontStyle12"/>
          <w:b w:val="0"/>
          <w:sz w:val="28"/>
          <w:szCs w:val="28"/>
          <w:lang w:eastAsia="uk-UA"/>
        </w:rPr>
        <w:t xml:space="preserve"> </w:t>
      </w:r>
      <w:r w:rsidRPr="00D829B6">
        <w:rPr>
          <w:rStyle w:val="FontStyle12"/>
          <w:b w:val="0"/>
          <w:spacing w:val="-10"/>
          <w:sz w:val="28"/>
          <w:szCs w:val="28"/>
          <w:lang w:eastAsia="uk-UA"/>
        </w:rPr>
        <w:t>етносів живуть</w:t>
      </w:r>
      <w:r w:rsidRPr="00D829B6">
        <w:rPr>
          <w:rStyle w:val="FontStyle12"/>
          <w:b w:val="0"/>
          <w:sz w:val="28"/>
          <w:szCs w:val="28"/>
          <w:lang w:eastAsia="uk-UA"/>
        </w:rPr>
        <w:t xml:space="preserve"> </w:t>
      </w:r>
      <w:r w:rsidRPr="00D829B6">
        <w:rPr>
          <w:rStyle w:val="FontStyle12"/>
          <w:b w:val="0"/>
          <w:spacing w:val="-10"/>
          <w:sz w:val="28"/>
          <w:szCs w:val="28"/>
          <w:lang w:eastAsia="uk-UA"/>
        </w:rPr>
        <w:t>поруч</w:t>
      </w:r>
      <w:r w:rsidRPr="00D829B6">
        <w:rPr>
          <w:rStyle w:val="FontStyle12"/>
          <w:b w:val="0"/>
          <w:sz w:val="28"/>
          <w:szCs w:val="28"/>
          <w:lang w:eastAsia="uk-UA"/>
        </w:rPr>
        <w:t xml:space="preserve"> </w:t>
      </w:r>
      <w:r w:rsidRPr="00D829B6">
        <w:rPr>
          <w:rStyle w:val="FontStyle12"/>
          <w:b w:val="0"/>
          <w:spacing w:val="-10"/>
          <w:sz w:val="28"/>
          <w:szCs w:val="28"/>
          <w:lang w:eastAsia="uk-UA"/>
        </w:rPr>
        <w:t>з</w:t>
      </w:r>
      <w:r w:rsidRPr="00D829B6">
        <w:rPr>
          <w:rStyle w:val="FontStyle12"/>
          <w:b w:val="0"/>
          <w:sz w:val="28"/>
          <w:szCs w:val="28"/>
          <w:lang w:eastAsia="uk-UA"/>
        </w:rPr>
        <w:t xml:space="preserve"> </w:t>
      </w:r>
      <w:r w:rsidRPr="00D829B6">
        <w:rPr>
          <w:rStyle w:val="FontStyle12"/>
          <w:b w:val="0"/>
          <w:spacing w:val="-10"/>
          <w:sz w:val="28"/>
          <w:szCs w:val="28"/>
          <w:lang w:eastAsia="uk-UA"/>
        </w:rPr>
        <w:t>Вами?</w:t>
      </w:r>
    </w:p>
    <w:p w:rsidR="00D829B6" w:rsidRPr="00D829B6" w:rsidRDefault="00D829B6" w:rsidP="00D829B6">
      <w:pPr>
        <w:pStyle w:val="a3"/>
        <w:spacing w:line="360" w:lineRule="auto"/>
        <w:ind w:left="567" w:hanging="283"/>
        <w:jc w:val="both"/>
        <w:rPr>
          <w:rStyle w:val="FontStyle12"/>
          <w:b w:val="0"/>
          <w:spacing w:val="-10"/>
          <w:sz w:val="28"/>
          <w:szCs w:val="28"/>
          <w:lang w:eastAsia="uk-UA"/>
        </w:rPr>
      </w:pPr>
      <w:r w:rsidRPr="00D829B6">
        <w:rPr>
          <w:rStyle w:val="FontStyle12"/>
          <w:b w:val="0"/>
          <w:spacing w:val="-10"/>
          <w:sz w:val="28"/>
          <w:szCs w:val="28"/>
          <w:lang w:eastAsia="uk-UA"/>
        </w:rPr>
        <w:t>3. Які</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знаєте</w:t>
      </w:r>
      <w:r w:rsidRPr="00D829B6">
        <w:rPr>
          <w:rStyle w:val="FontStyle12"/>
          <w:b w:val="0"/>
          <w:sz w:val="28"/>
          <w:szCs w:val="28"/>
          <w:lang w:eastAsia="uk-UA"/>
        </w:rPr>
        <w:t xml:space="preserve"> </w:t>
      </w:r>
      <w:r w:rsidRPr="00D829B6">
        <w:rPr>
          <w:rStyle w:val="FontStyle12"/>
          <w:b w:val="0"/>
          <w:spacing w:val="-10"/>
          <w:sz w:val="28"/>
          <w:szCs w:val="28"/>
          <w:lang w:eastAsia="uk-UA"/>
        </w:rPr>
        <w:t>звичаї,</w:t>
      </w:r>
      <w:r w:rsidRPr="00D829B6">
        <w:rPr>
          <w:rStyle w:val="FontStyle12"/>
          <w:b w:val="0"/>
          <w:sz w:val="28"/>
          <w:szCs w:val="28"/>
          <w:lang w:eastAsia="uk-UA"/>
        </w:rPr>
        <w:t xml:space="preserve"> </w:t>
      </w:r>
      <w:r w:rsidR="00A27AB7">
        <w:rPr>
          <w:rStyle w:val="FontStyle12"/>
          <w:b w:val="0"/>
          <w:spacing w:val="-10"/>
          <w:sz w:val="28"/>
          <w:szCs w:val="28"/>
          <w:lang w:eastAsia="uk-UA"/>
        </w:rPr>
        <w:t>тради</w:t>
      </w:r>
      <w:r w:rsidRPr="00D829B6">
        <w:rPr>
          <w:rStyle w:val="FontStyle12"/>
          <w:b w:val="0"/>
          <w:spacing w:val="-10"/>
          <w:sz w:val="28"/>
          <w:szCs w:val="28"/>
          <w:lang w:eastAsia="uk-UA"/>
        </w:rPr>
        <w:t>ції</w:t>
      </w:r>
      <w:r w:rsidRPr="00D829B6">
        <w:rPr>
          <w:rStyle w:val="FontStyle12"/>
          <w:b w:val="0"/>
          <w:sz w:val="28"/>
          <w:szCs w:val="28"/>
          <w:lang w:eastAsia="uk-UA"/>
        </w:rPr>
        <w:t xml:space="preserve"> </w:t>
      </w:r>
      <w:r w:rsidRPr="00D829B6">
        <w:rPr>
          <w:rStyle w:val="FontStyle12"/>
          <w:b w:val="0"/>
          <w:spacing w:val="-10"/>
          <w:sz w:val="28"/>
          <w:szCs w:val="28"/>
          <w:lang w:eastAsia="uk-UA"/>
        </w:rPr>
        <w:t>етносів,</w:t>
      </w:r>
      <w:r w:rsidRPr="00D829B6">
        <w:rPr>
          <w:rStyle w:val="FontStyle12"/>
          <w:b w:val="0"/>
          <w:sz w:val="28"/>
          <w:szCs w:val="28"/>
          <w:lang w:eastAsia="uk-UA"/>
        </w:rPr>
        <w:t xml:space="preserve"> </w:t>
      </w:r>
      <w:r w:rsidRPr="00D829B6">
        <w:rPr>
          <w:rStyle w:val="FontStyle12"/>
          <w:b w:val="0"/>
          <w:spacing w:val="-10"/>
          <w:sz w:val="28"/>
          <w:szCs w:val="28"/>
          <w:lang w:eastAsia="uk-UA"/>
        </w:rPr>
        <w:t>представники</w:t>
      </w:r>
      <w:r w:rsidRPr="00D829B6">
        <w:rPr>
          <w:rStyle w:val="FontStyle12"/>
          <w:b w:val="0"/>
          <w:sz w:val="28"/>
          <w:szCs w:val="28"/>
          <w:lang w:eastAsia="uk-UA"/>
        </w:rPr>
        <w:t xml:space="preserve"> </w:t>
      </w:r>
      <w:r w:rsidRPr="00D829B6">
        <w:rPr>
          <w:rStyle w:val="FontStyle12"/>
          <w:b w:val="0"/>
          <w:spacing w:val="-10"/>
          <w:sz w:val="28"/>
          <w:szCs w:val="28"/>
          <w:lang w:eastAsia="uk-UA"/>
        </w:rPr>
        <w:t>яких</w:t>
      </w:r>
      <w:r w:rsidRPr="00D829B6">
        <w:rPr>
          <w:rStyle w:val="FontStyle12"/>
          <w:b w:val="0"/>
          <w:sz w:val="28"/>
          <w:szCs w:val="28"/>
          <w:lang w:eastAsia="uk-UA"/>
        </w:rPr>
        <w:t xml:space="preserve"> </w:t>
      </w:r>
      <w:r w:rsidR="00A27AB7">
        <w:rPr>
          <w:rStyle w:val="FontStyle12"/>
          <w:b w:val="0"/>
          <w:spacing w:val="-10"/>
          <w:sz w:val="28"/>
          <w:szCs w:val="28"/>
          <w:lang w:eastAsia="uk-UA"/>
        </w:rPr>
        <w:t>жи</w:t>
      </w:r>
      <w:r w:rsidRPr="00D829B6">
        <w:rPr>
          <w:rStyle w:val="FontStyle12"/>
          <w:b w:val="0"/>
          <w:spacing w:val="-10"/>
          <w:sz w:val="28"/>
          <w:szCs w:val="28"/>
          <w:lang w:eastAsia="uk-UA"/>
        </w:rPr>
        <w:t>вуть</w:t>
      </w:r>
      <w:r w:rsidRPr="00D829B6">
        <w:rPr>
          <w:rStyle w:val="FontStyle12"/>
          <w:b w:val="0"/>
          <w:sz w:val="28"/>
          <w:szCs w:val="28"/>
          <w:lang w:eastAsia="uk-UA"/>
        </w:rPr>
        <w:t xml:space="preserve"> </w:t>
      </w:r>
      <w:r w:rsidRPr="00D829B6">
        <w:rPr>
          <w:rStyle w:val="FontStyle12"/>
          <w:b w:val="0"/>
          <w:spacing w:val="-10"/>
          <w:sz w:val="28"/>
          <w:szCs w:val="28"/>
          <w:lang w:eastAsia="uk-UA"/>
        </w:rPr>
        <w:t>поруч</w:t>
      </w:r>
      <w:r w:rsidRPr="00D829B6">
        <w:rPr>
          <w:rStyle w:val="FontStyle12"/>
          <w:b w:val="0"/>
          <w:sz w:val="28"/>
          <w:szCs w:val="28"/>
          <w:lang w:eastAsia="uk-UA"/>
        </w:rPr>
        <w:t xml:space="preserve"> </w:t>
      </w:r>
      <w:r w:rsidR="00A27AB7">
        <w:rPr>
          <w:rStyle w:val="FontStyle12"/>
          <w:b w:val="0"/>
          <w:sz w:val="28"/>
          <w:szCs w:val="28"/>
          <w:lang w:val="uk-UA" w:eastAsia="uk-UA"/>
        </w:rPr>
        <w:t>і</w:t>
      </w:r>
      <w:r w:rsidRPr="00D829B6">
        <w:rPr>
          <w:rStyle w:val="FontStyle12"/>
          <w:b w:val="0"/>
          <w:spacing w:val="-10"/>
          <w:sz w:val="28"/>
          <w:szCs w:val="28"/>
          <w:lang w:eastAsia="uk-UA"/>
        </w:rPr>
        <w:t>з</w:t>
      </w:r>
      <w:r w:rsidRPr="00D829B6">
        <w:rPr>
          <w:rStyle w:val="FontStyle12"/>
          <w:b w:val="0"/>
          <w:sz w:val="28"/>
          <w:szCs w:val="28"/>
          <w:lang w:eastAsia="uk-UA"/>
        </w:rPr>
        <w:t xml:space="preserve"> </w:t>
      </w:r>
      <w:r w:rsidRPr="00D829B6">
        <w:rPr>
          <w:rStyle w:val="FontStyle12"/>
          <w:b w:val="0"/>
          <w:spacing w:val="-10"/>
          <w:sz w:val="28"/>
          <w:szCs w:val="28"/>
          <w:lang w:eastAsia="uk-UA"/>
        </w:rPr>
        <w:t>Вами?</w:t>
      </w:r>
    </w:p>
    <w:p w:rsidR="00D829B6" w:rsidRPr="00D829B6" w:rsidRDefault="00D829B6" w:rsidP="00D829B6">
      <w:pPr>
        <w:pStyle w:val="a3"/>
        <w:spacing w:line="360" w:lineRule="auto"/>
        <w:ind w:left="567" w:hanging="283"/>
        <w:jc w:val="both"/>
        <w:rPr>
          <w:rStyle w:val="FontStyle12"/>
          <w:b w:val="0"/>
          <w:spacing w:val="-10"/>
          <w:sz w:val="28"/>
          <w:szCs w:val="28"/>
          <w:lang w:eastAsia="uk-UA"/>
        </w:rPr>
      </w:pPr>
      <w:r w:rsidRPr="00D829B6">
        <w:rPr>
          <w:rStyle w:val="FontStyle12"/>
          <w:b w:val="0"/>
          <w:spacing w:val="-10"/>
          <w:sz w:val="28"/>
          <w:szCs w:val="28"/>
          <w:lang w:eastAsia="uk-UA"/>
        </w:rPr>
        <w:t>4. Чи</w:t>
      </w:r>
      <w:r w:rsidRPr="00D829B6">
        <w:rPr>
          <w:rStyle w:val="FontStyle12"/>
          <w:b w:val="0"/>
          <w:sz w:val="28"/>
          <w:szCs w:val="28"/>
          <w:lang w:eastAsia="uk-UA"/>
        </w:rPr>
        <w:t xml:space="preserve"> </w:t>
      </w:r>
      <w:r w:rsidRPr="00D829B6">
        <w:rPr>
          <w:rStyle w:val="FontStyle12"/>
          <w:b w:val="0"/>
          <w:spacing w:val="-10"/>
          <w:sz w:val="28"/>
          <w:szCs w:val="28"/>
          <w:lang w:eastAsia="uk-UA"/>
        </w:rPr>
        <w:t>задовольняє</w:t>
      </w:r>
      <w:r w:rsidRPr="00D829B6">
        <w:rPr>
          <w:rStyle w:val="FontStyle12"/>
          <w:b w:val="0"/>
          <w:sz w:val="28"/>
          <w:szCs w:val="28"/>
          <w:lang w:eastAsia="uk-UA"/>
        </w:rPr>
        <w:t xml:space="preserve"> </w:t>
      </w:r>
      <w:r w:rsidRPr="00D829B6">
        <w:rPr>
          <w:rStyle w:val="FontStyle12"/>
          <w:b w:val="0"/>
          <w:spacing w:val="-10"/>
          <w:sz w:val="28"/>
          <w:szCs w:val="28"/>
          <w:lang w:eastAsia="uk-UA"/>
        </w:rPr>
        <w:t>Вас</w:t>
      </w:r>
      <w:r w:rsidRPr="00D829B6">
        <w:rPr>
          <w:rStyle w:val="FontStyle12"/>
          <w:b w:val="0"/>
          <w:sz w:val="28"/>
          <w:szCs w:val="28"/>
          <w:lang w:eastAsia="uk-UA"/>
        </w:rPr>
        <w:t xml:space="preserve"> </w:t>
      </w:r>
      <w:r w:rsidRPr="00D829B6">
        <w:rPr>
          <w:rStyle w:val="FontStyle12"/>
          <w:b w:val="0"/>
          <w:spacing w:val="-10"/>
          <w:sz w:val="28"/>
          <w:szCs w:val="28"/>
          <w:lang w:eastAsia="uk-UA"/>
        </w:rPr>
        <w:t>обсяг інформації</w:t>
      </w:r>
      <w:r w:rsidRPr="00D829B6">
        <w:rPr>
          <w:rStyle w:val="FontStyle12"/>
          <w:b w:val="0"/>
          <w:sz w:val="28"/>
          <w:szCs w:val="28"/>
          <w:lang w:eastAsia="uk-UA"/>
        </w:rPr>
        <w:t xml:space="preserve"> </w:t>
      </w:r>
      <w:r w:rsidRPr="00D829B6">
        <w:rPr>
          <w:rStyle w:val="FontStyle12"/>
          <w:b w:val="0"/>
          <w:spacing w:val="-10"/>
          <w:sz w:val="28"/>
          <w:szCs w:val="28"/>
          <w:lang w:eastAsia="uk-UA"/>
        </w:rPr>
        <w:t>про</w:t>
      </w:r>
      <w:r w:rsidRPr="00D829B6">
        <w:rPr>
          <w:rStyle w:val="FontStyle12"/>
          <w:b w:val="0"/>
          <w:sz w:val="28"/>
          <w:szCs w:val="28"/>
          <w:lang w:eastAsia="uk-UA"/>
        </w:rPr>
        <w:t xml:space="preserve"> </w:t>
      </w:r>
      <w:r w:rsidRPr="00D829B6">
        <w:rPr>
          <w:rStyle w:val="FontStyle12"/>
          <w:b w:val="0"/>
          <w:spacing w:val="-10"/>
          <w:sz w:val="28"/>
          <w:szCs w:val="28"/>
          <w:lang w:eastAsia="uk-UA"/>
        </w:rPr>
        <w:t>культурні</w:t>
      </w:r>
      <w:r w:rsidRPr="00D829B6">
        <w:rPr>
          <w:rStyle w:val="FontStyle12"/>
          <w:b w:val="0"/>
          <w:sz w:val="28"/>
          <w:szCs w:val="28"/>
          <w:lang w:eastAsia="uk-UA"/>
        </w:rPr>
        <w:t xml:space="preserve"> </w:t>
      </w:r>
      <w:r w:rsidR="00A27AB7">
        <w:rPr>
          <w:rStyle w:val="FontStyle12"/>
          <w:b w:val="0"/>
          <w:spacing w:val="-10"/>
          <w:sz w:val="28"/>
          <w:szCs w:val="28"/>
          <w:lang w:eastAsia="uk-UA"/>
        </w:rPr>
        <w:t>осо</w:t>
      </w:r>
      <w:r w:rsidRPr="00D829B6">
        <w:rPr>
          <w:rStyle w:val="FontStyle12"/>
          <w:b w:val="0"/>
          <w:spacing w:val="-10"/>
          <w:sz w:val="28"/>
          <w:szCs w:val="28"/>
          <w:lang w:eastAsia="uk-UA"/>
        </w:rPr>
        <w:t>бливості</w:t>
      </w:r>
      <w:r w:rsidRPr="00D829B6">
        <w:rPr>
          <w:rStyle w:val="FontStyle12"/>
          <w:b w:val="0"/>
          <w:sz w:val="28"/>
          <w:szCs w:val="28"/>
          <w:lang w:eastAsia="uk-UA"/>
        </w:rPr>
        <w:t xml:space="preserve"> </w:t>
      </w:r>
      <w:r w:rsidRPr="00D829B6">
        <w:rPr>
          <w:rStyle w:val="FontStyle12"/>
          <w:b w:val="0"/>
          <w:spacing w:val="-10"/>
          <w:sz w:val="28"/>
          <w:szCs w:val="28"/>
          <w:lang w:eastAsia="uk-UA"/>
        </w:rPr>
        <w:t>інших</w:t>
      </w:r>
      <w:r w:rsidRPr="00D829B6">
        <w:rPr>
          <w:rStyle w:val="FontStyle12"/>
          <w:b w:val="0"/>
          <w:sz w:val="28"/>
          <w:szCs w:val="28"/>
          <w:lang w:eastAsia="uk-UA"/>
        </w:rPr>
        <w:t xml:space="preserve"> </w:t>
      </w:r>
      <w:r w:rsidRPr="00D829B6">
        <w:rPr>
          <w:rStyle w:val="FontStyle12"/>
          <w:b w:val="0"/>
          <w:spacing w:val="-10"/>
          <w:sz w:val="28"/>
          <w:szCs w:val="28"/>
          <w:lang w:eastAsia="uk-UA"/>
        </w:rPr>
        <w:t>етносів,</w:t>
      </w:r>
      <w:r w:rsidRPr="00D829B6">
        <w:rPr>
          <w:rStyle w:val="FontStyle12"/>
          <w:b w:val="0"/>
          <w:sz w:val="28"/>
          <w:szCs w:val="28"/>
          <w:lang w:eastAsia="uk-UA"/>
        </w:rPr>
        <w:t xml:space="preserve"> </w:t>
      </w:r>
      <w:r w:rsidRPr="00D829B6">
        <w:rPr>
          <w:rStyle w:val="FontStyle12"/>
          <w:b w:val="0"/>
          <w:spacing w:val="-10"/>
          <w:sz w:val="28"/>
          <w:szCs w:val="28"/>
          <w:lang w:eastAsia="uk-UA"/>
        </w:rPr>
        <w:t>який</w:t>
      </w:r>
      <w:r w:rsidRPr="00D829B6">
        <w:rPr>
          <w:rStyle w:val="FontStyle12"/>
          <w:b w:val="0"/>
          <w:sz w:val="28"/>
          <w:szCs w:val="28"/>
          <w:lang w:eastAsia="uk-UA"/>
        </w:rPr>
        <w:t xml:space="preserve"> </w:t>
      </w:r>
      <w:r w:rsidRPr="00D829B6">
        <w:rPr>
          <w:rStyle w:val="FontStyle12"/>
          <w:b w:val="0"/>
          <w:spacing w:val="-10"/>
          <w:sz w:val="28"/>
          <w:szCs w:val="28"/>
          <w:lang w:eastAsia="uk-UA"/>
        </w:rPr>
        <w:t>Ви отримуєте?</w:t>
      </w:r>
    </w:p>
    <w:p w:rsidR="00D829B6" w:rsidRPr="00D829B6" w:rsidRDefault="00D829B6" w:rsidP="00D829B6">
      <w:pPr>
        <w:pStyle w:val="a3"/>
        <w:spacing w:line="360" w:lineRule="auto"/>
        <w:ind w:left="567" w:hanging="283"/>
        <w:jc w:val="both"/>
        <w:rPr>
          <w:rStyle w:val="FontStyle11"/>
          <w:b w:val="0"/>
          <w:spacing w:val="-10"/>
          <w:sz w:val="28"/>
          <w:szCs w:val="28"/>
          <w:lang w:eastAsia="uk-UA"/>
        </w:rPr>
      </w:pPr>
      <w:r w:rsidRPr="00D829B6">
        <w:rPr>
          <w:rStyle w:val="FontStyle12"/>
          <w:b w:val="0"/>
          <w:spacing w:val="-10"/>
          <w:sz w:val="28"/>
          <w:szCs w:val="28"/>
          <w:lang w:eastAsia="uk-UA"/>
        </w:rPr>
        <w:t>5. Чи</w:t>
      </w:r>
      <w:r w:rsidRPr="00D829B6">
        <w:rPr>
          <w:rStyle w:val="FontStyle12"/>
          <w:b w:val="0"/>
          <w:sz w:val="28"/>
          <w:szCs w:val="28"/>
          <w:lang w:eastAsia="uk-UA"/>
        </w:rPr>
        <w:t xml:space="preserve"> </w:t>
      </w:r>
      <w:r w:rsidRPr="00D829B6">
        <w:rPr>
          <w:rStyle w:val="FontStyle12"/>
          <w:b w:val="0"/>
          <w:spacing w:val="-10"/>
          <w:sz w:val="28"/>
          <w:szCs w:val="28"/>
          <w:lang w:eastAsia="uk-UA"/>
        </w:rPr>
        <w:t>хотіли</w:t>
      </w:r>
      <w:r w:rsidRPr="00D829B6">
        <w:rPr>
          <w:rStyle w:val="FontStyle12"/>
          <w:b w:val="0"/>
          <w:sz w:val="28"/>
          <w:szCs w:val="28"/>
          <w:lang w:eastAsia="uk-UA"/>
        </w:rPr>
        <w:t xml:space="preserve"> </w:t>
      </w:r>
      <w:r w:rsidRPr="00D829B6">
        <w:rPr>
          <w:rStyle w:val="FontStyle12"/>
          <w:b w:val="0"/>
          <w:spacing w:val="-10"/>
          <w:sz w:val="28"/>
          <w:szCs w:val="28"/>
          <w:lang w:eastAsia="uk-UA"/>
        </w:rPr>
        <w:t>б</w:t>
      </w:r>
      <w:r w:rsidRPr="00D829B6">
        <w:rPr>
          <w:rStyle w:val="FontStyle12"/>
          <w:b w:val="0"/>
          <w:sz w:val="28"/>
          <w:szCs w:val="28"/>
          <w:lang w:eastAsia="uk-UA"/>
        </w:rPr>
        <w:t xml:space="preserve"> </w:t>
      </w:r>
      <w:r w:rsidRPr="00D829B6">
        <w:rPr>
          <w:rStyle w:val="FontStyle12"/>
          <w:b w:val="0"/>
          <w:spacing w:val="-10"/>
          <w:sz w:val="28"/>
          <w:szCs w:val="28"/>
          <w:lang w:eastAsia="uk-UA"/>
        </w:rPr>
        <w:t>Ви</w:t>
      </w:r>
      <w:r w:rsidRPr="00D829B6">
        <w:rPr>
          <w:rStyle w:val="FontStyle12"/>
          <w:b w:val="0"/>
          <w:sz w:val="28"/>
          <w:szCs w:val="28"/>
          <w:lang w:eastAsia="uk-UA"/>
        </w:rPr>
        <w:t xml:space="preserve"> </w:t>
      </w:r>
      <w:r w:rsidRPr="00D829B6">
        <w:rPr>
          <w:rStyle w:val="FontStyle12"/>
          <w:b w:val="0"/>
          <w:spacing w:val="-10"/>
          <w:sz w:val="28"/>
          <w:szCs w:val="28"/>
          <w:lang w:eastAsia="uk-UA"/>
        </w:rPr>
        <w:t>отримувати більше</w:t>
      </w:r>
      <w:r w:rsidRPr="00D829B6">
        <w:rPr>
          <w:rStyle w:val="FontStyle12"/>
          <w:b w:val="0"/>
          <w:sz w:val="28"/>
          <w:szCs w:val="28"/>
          <w:lang w:eastAsia="uk-UA"/>
        </w:rPr>
        <w:t xml:space="preserve"> </w:t>
      </w:r>
      <w:r w:rsidRPr="00D829B6">
        <w:rPr>
          <w:rStyle w:val="FontStyle12"/>
          <w:b w:val="0"/>
          <w:spacing w:val="-10"/>
          <w:sz w:val="28"/>
          <w:szCs w:val="28"/>
          <w:lang w:eastAsia="uk-UA"/>
        </w:rPr>
        <w:t>інформації</w:t>
      </w:r>
      <w:r w:rsidRPr="00D829B6">
        <w:rPr>
          <w:rStyle w:val="FontStyle12"/>
          <w:b w:val="0"/>
          <w:sz w:val="28"/>
          <w:szCs w:val="28"/>
          <w:lang w:eastAsia="uk-UA"/>
        </w:rPr>
        <w:t xml:space="preserve"> </w:t>
      </w:r>
      <w:r w:rsidRPr="00D829B6">
        <w:rPr>
          <w:rStyle w:val="FontStyle12"/>
          <w:b w:val="0"/>
          <w:spacing w:val="-10"/>
          <w:sz w:val="28"/>
          <w:szCs w:val="28"/>
          <w:lang w:eastAsia="uk-UA"/>
        </w:rPr>
        <w:t>про</w:t>
      </w:r>
      <w:r w:rsidRPr="00D829B6">
        <w:rPr>
          <w:rStyle w:val="FontStyle12"/>
          <w:b w:val="0"/>
          <w:sz w:val="28"/>
          <w:szCs w:val="28"/>
          <w:lang w:eastAsia="uk-UA"/>
        </w:rPr>
        <w:t xml:space="preserve"> </w:t>
      </w:r>
      <w:r w:rsidRPr="00D829B6">
        <w:rPr>
          <w:rStyle w:val="FontStyle12"/>
          <w:b w:val="0"/>
          <w:spacing w:val="-10"/>
          <w:sz w:val="28"/>
          <w:szCs w:val="28"/>
          <w:lang w:eastAsia="uk-UA"/>
        </w:rPr>
        <w:t>культуру, традиції</w:t>
      </w:r>
      <w:r w:rsidRPr="00D829B6">
        <w:rPr>
          <w:rStyle w:val="FontStyle12"/>
          <w:b w:val="0"/>
          <w:sz w:val="28"/>
          <w:szCs w:val="28"/>
          <w:lang w:eastAsia="uk-UA"/>
        </w:rPr>
        <w:t xml:space="preserve"> </w:t>
      </w:r>
      <w:r w:rsidRPr="00D829B6">
        <w:rPr>
          <w:rStyle w:val="FontStyle12"/>
          <w:b w:val="0"/>
          <w:spacing w:val="-10"/>
          <w:sz w:val="28"/>
          <w:szCs w:val="28"/>
          <w:lang w:eastAsia="uk-UA"/>
        </w:rPr>
        <w:t>інших</w:t>
      </w:r>
      <w:r w:rsidRPr="00D829B6">
        <w:rPr>
          <w:rStyle w:val="FontStyle12"/>
          <w:b w:val="0"/>
          <w:sz w:val="28"/>
          <w:szCs w:val="28"/>
          <w:lang w:eastAsia="uk-UA"/>
        </w:rPr>
        <w:t xml:space="preserve"> </w:t>
      </w:r>
      <w:r w:rsidRPr="00D829B6">
        <w:rPr>
          <w:rStyle w:val="FontStyle12"/>
          <w:b w:val="0"/>
          <w:spacing w:val="-10"/>
          <w:sz w:val="28"/>
          <w:szCs w:val="28"/>
          <w:lang w:eastAsia="uk-UA"/>
        </w:rPr>
        <w:t>етносів?</w:t>
      </w:r>
    </w:p>
    <w:p w:rsidR="00D829B6" w:rsidRPr="00D829B6" w:rsidRDefault="00A27AB7" w:rsidP="00D829B6">
      <w:pPr>
        <w:pStyle w:val="a3"/>
        <w:spacing w:line="360" w:lineRule="auto"/>
        <w:ind w:left="567" w:hanging="283"/>
        <w:jc w:val="both"/>
        <w:rPr>
          <w:rStyle w:val="FontStyle12"/>
          <w:b w:val="0"/>
          <w:sz w:val="28"/>
          <w:szCs w:val="28"/>
          <w:lang w:eastAsia="uk-UA"/>
        </w:rPr>
      </w:pPr>
      <w:r>
        <w:rPr>
          <w:rStyle w:val="FontStyle12"/>
          <w:b w:val="0"/>
          <w:sz w:val="28"/>
          <w:szCs w:val="28"/>
          <w:lang w:eastAsia="uk-UA"/>
        </w:rPr>
        <w:t>6. Назвіть, будь ласка, культур</w:t>
      </w:r>
      <w:r w:rsidR="00D829B6" w:rsidRPr="00D829B6">
        <w:rPr>
          <w:rStyle w:val="FontStyle12"/>
          <w:b w:val="0"/>
          <w:sz w:val="28"/>
          <w:szCs w:val="28"/>
          <w:lang w:eastAsia="uk-UA"/>
        </w:rPr>
        <w:t>н</w:t>
      </w:r>
      <w:r>
        <w:rPr>
          <w:rStyle w:val="FontStyle12"/>
          <w:b w:val="0"/>
          <w:sz w:val="28"/>
          <w:szCs w:val="28"/>
          <w:lang w:eastAsia="uk-UA"/>
        </w:rPr>
        <w:t>і особливості етносів, представ</w:t>
      </w:r>
      <w:r w:rsidR="00D829B6" w:rsidRPr="00D829B6">
        <w:rPr>
          <w:rStyle w:val="FontStyle12"/>
          <w:b w:val="0"/>
          <w:sz w:val="28"/>
          <w:szCs w:val="28"/>
          <w:lang w:eastAsia="uk-UA"/>
        </w:rPr>
        <w:t>ники яких живуть поруч з Вами.</w:t>
      </w:r>
    </w:p>
    <w:p w:rsidR="0090265C" w:rsidRPr="00D829B6" w:rsidRDefault="0090265C"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eastAsia="uk-UA"/>
        </w:rPr>
      </w:pPr>
    </w:p>
    <w:p w:rsidR="0090265C" w:rsidRDefault="0090265C"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867D96" w:rsidRDefault="00867D96" w:rsidP="00D829B6">
      <w:pPr>
        <w:pStyle w:val="a3"/>
        <w:spacing w:line="360" w:lineRule="auto"/>
        <w:jc w:val="center"/>
        <w:rPr>
          <w:rStyle w:val="FontStyle11"/>
          <w:sz w:val="28"/>
          <w:szCs w:val="28"/>
          <w:lang w:val="uk-UA" w:eastAsia="uk-UA"/>
        </w:rPr>
      </w:pPr>
    </w:p>
    <w:p w:rsidR="00D829B6" w:rsidRPr="00D829B6" w:rsidRDefault="00D829B6" w:rsidP="00D829B6">
      <w:pPr>
        <w:pStyle w:val="a3"/>
        <w:spacing w:line="360" w:lineRule="auto"/>
        <w:jc w:val="center"/>
        <w:rPr>
          <w:rStyle w:val="FontStyle11"/>
          <w:sz w:val="28"/>
          <w:szCs w:val="28"/>
          <w:lang w:eastAsia="uk-UA"/>
        </w:rPr>
      </w:pPr>
      <w:r w:rsidRPr="00D829B6">
        <w:rPr>
          <w:rStyle w:val="FontStyle11"/>
          <w:sz w:val="28"/>
          <w:szCs w:val="28"/>
          <w:lang w:eastAsia="uk-UA"/>
        </w:rPr>
        <w:lastRenderedPageBreak/>
        <w:t>Анкета «Мої знання правових і теоретичних</w:t>
      </w:r>
    </w:p>
    <w:p w:rsidR="00D829B6" w:rsidRPr="00D829B6" w:rsidRDefault="00D829B6" w:rsidP="00D829B6">
      <w:pPr>
        <w:pStyle w:val="a3"/>
        <w:spacing w:line="360" w:lineRule="auto"/>
        <w:jc w:val="center"/>
        <w:rPr>
          <w:rStyle w:val="FontStyle11"/>
          <w:b w:val="0"/>
          <w:sz w:val="28"/>
          <w:szCs w:val="28"/>
          <w:lang w:eastAsia="uk-UA"/>
        </w:rPr>
      </w:pPr>
      <w:r w:rsidRPr="00D829B6">
        <w:rPr>
          <w:rStyle w:val="FontStyle11"/>
          <w:sz w:val="28"/>
          <w:szCs w:val="28"/>
          <w:lang w:eastAsia="uk-UA"/>
        </w:rPr>
        <w:t>основ міжетнічних відносин</w:t>
      </w:r>
      <w:r w:rsidRPr="00D829B6">
        <w:rPr>
          <w:rStyle w:val="FontStyle11"/>
          <w:b w:val="0"/>
          <w:sz w:val="28"/>
          <w:szCs w:val="28"/>
          <w:lang w:eastAsia="uk-UA"/>
        </w:rPr>
        <w:t>»</w:t>
      </w:r>
    </w:p>
    <w:p w:rsidR="00D829B6" w:rsidRPr="00D829B6" w:rsidRDefault="00D829B6" w:rsidP="00D829B6">
      <w:pPr>
        <w:pStyle w:val="a3"/>
        <w:spacing w:line="360" w:lineRule="auto"/>
        <w:ind w:firstLine="284"/>
        <w:jc w:val="both"/>
        <w:rPr>
          <w:rStyle w:val="FontStyle12"/>
          <w:b w:val="0"/>
          <w:sz w:val="28"/>
          <w:szCs w:val="28"/>
        </w:rPr>
      </w:pPr>
      <w:r w:rsidRPr="00D829B6">
        <w:rPr>
          <w:rStyle w:val="FontStyle12"/>
          <w:b w:val="0"/>
          <w:sz w:val="28"/>
          <w:szCs w:val="28"/>
        </w:rPr>
        <w:t>1.</w:t>
      </w:r>
      <w:r w:rsidRPr="00D829B6">
        <w:rPr>
          <w:rStyle w:val="FontStyle12"/>
          <w:b w:val="0"/>
          <w:bCs w:val="0"/>
          <w:sz w:val="28"/>
          <w:szCs w:val="28"/>
        </w:rPr>
        <w:t xml:space="preserve">  </w:t>
      </w:r>
      <w:r w:rsidR="00A27AB7">
        <w:rPr>
          <w:rStyle w:val="FontStyle12"/>
          <w:b w:val="0"/>
          <w:sz w:val="28"/>
          <w:szCs w:val="28"/>
        </w:rPr>
        <w:t>Продовж</w:t>
      </w:r>
      <w:r w:rsidR="00A27AB7">
        <w:rPr>
          <w:rStyle w:val="FontStyle12"/>
          <w:b w:val="0"/>
          <w:sz w:val="28"/>
          <w:szCs w:val="28"/>
          <w:lang w:val="uk-UA"/>
        </w:rPr>
        <w:t>і</w:t>
      </w:r>
      <w:r w:rsidRPr="00D829B6">
        <w:rPr>
          <w:rStyle w:val="FontStyle12"/>
          <w:b w:val="0"/>
          <w:sz w:val="28"/>
          <w:szCs w:val="28"/>
        </w:rPr>
        <w:t>ть, будь ласка, речення:</w:t>
      </w:r>
    </w:p>
    <w:p w:rsidR="00D829B6" w:rsidRPr="00D829B6" w:rsidRDefault="00D829B6" w:rsidP="00D829B6">
      <w:pPr>
        <w:pStyle w:val="a3"/>
        <w:spacing w:line="360" w:lineRule="auto"/>
        <w:ind w:firstLine="993"/>
        <w:jc w:val="both"/>
        <w:rPr>
          <w:rStyle w:val="FontStyle12"/>
          <w:b w:val="0"/>
          <w:sz w:val="28"/>
          <w:szCs w:val="28"/>
        </w:rPr>
      </w:pPr>
      <w:r>
        <w:rPr>
          <w:rStyle w:val="FontStyle12"/>
          <w:b w:val="0"/>
          <w:sz w:val="28"/>
          <w:szCs w:val="28"/>
          <w:lang w:eastAsia="uk-UA"/>
        </w:rPr>
        <w:t>Етнос</w:t>
      </w:r>
      <w:r w:rsidRPr="00D829B6">
        <w:rPr>
          <w:rStyle w:val="FontStyle12"/>
          <w:b w:val="0"/>
          <w:sz w:val="28"/>
          <w:szCs w:val="28"/>
          <w:lang w:eastAsia="uk-UA"/>
        </w:rPr>
        <w:t xml:space="preserve"> – це...</w:t>
      </w:r>
    </w:p>
    <w:p w:rsidR="00D829B6" w:rsidRPr="00D829B6" w:rsidRDefault="00A27AB7" w:rsidP="00A27AB7">
      <w:pPr>
        <w:pStyle w:val="a3"/>
        <w:spacing w:line="360" w:lineRule="auto"/>
        <w:jc w:val="both"/>
        <w:rPr>
          <w:rStyle w:val="FontStyle12"/>
          <w:b w:val="0"/>
          <w:sz w:val="28"/>
          <w:szCs w:val="28"/>
        </w:rPr>
      </w:pPr>
      <w:r>
        <w:rPr>
          <w:rStyle w:val="FontStyle12"/>
          <w:b w:val="0"/>
          <w:sz w:val="28"/>
          <w:szCs w:val="28"/>
          <w:lang w:val="uk-UA" w:eastAsia="uk-UA"/>
        </w:rPr>
        <w:t xml:space="preserve">              </w:t>
      </w:r>
      <w:r w:rsidR="00D829B6">
        <w:rPr>
          <w:rStyle w:val="FontStyle12"/>
          <w:b w:val="0"/>
          <w:sz w:val="28"/>
          <w:szCs w:val="28"/>
          <w:lang w:eastAsia="uk-UA"/>
        </w:rPr>
        <w:t xml:space="preserve"> Нація</w:t>
      </w:r>
      <w:r w:rsidR="00D829B6" w:rsidRPr="00D829B6">
        <w:rPr>
          <w:rStyle w:val="FontStyle12"/>
          <w:b w:val="0"/>
          <w:sz w:val="28"/>
          <w:szCs w:val="28"/>
          <w:lang w:eastAsia="uk-UA"/>
        </w:rPr>
        <w:t xml:space="preserve"> – це...</w:t>
      </w:r>
    </w:p>
    <w:p w:rsidR="00D829B6" w:rsidRPr="00D829B6" w:rsidRDefault="00A27AB7" w:rsidP="00A27AB7">
      <w:pPr>
        <w:pStyle w:val="a3"/>
        <w:spacing w:line="360" w:lineRule="auto"/>
        <w:jc w:val="both"/>
        <w:rPr>
          <w:rStyle w:val="FontStyle12"/>
          <w:b w:val="0"/>
          <w:sz w:val="28"/>
          <w:szCs w:val="28"/>
        </w:rPr>
      </w:pPr>
      <w:r>
        <w:rPr>
          <w:rStyle w:val="FontStyle12"/>
          <w:b w:val="0"/>
          <w:sz w:val="28"/>
          <w:szCs w:val="28"/>
          <w:lang w:val="uk-UA" w:eastAsia="uk-UA"/>
        </w:rPr>
        <w:t xml:space="preserve">              </w:t>
      </w:r>
      <w:r w:rsidR="00D829B6">
        <w:rPr>
          <w:rStyle w:val="FontStyle12"/>
          <w:b w:val="0"/>
          <w:sz w:val="28"/>
          <w:szCs w:val="28"/>
          <w:lang w:eastAsia="uk-UA"/>
        </w:rPr>
        <w:t xml:space="preserve"> Народ</w:t>
      </w:r>
      <w:r w:rsidR="00D829B6" w:rsidRPr="00D829B6">
        <w:rPr>
          <w:rStyle w:val="FontStyle12"/>
          <w:b w:val="0"/>
          <w:sz w:val="28"/>
          <w:szCs w:val="28"/>
          <w:lang w:eastAsia="uk-UA"/>
        </w:rPr>
        <w:t xml:space="preserve"> – це...</w:t>
      </w:r>
    </w:p>
    <w:p w:rsidR="00D829B6" w:rsidRPr="00903863" w:rsidRDefault="00A27AB7" w:rsidP="00D829B6">
      <w:pPr>
        <w:pStyle w:val="a3"/>
        <w:spacing w:line="360" w:lineRule="auto"/>
        <w:ind w:firstLine="993"/>
        <w:jc w:val="both"/>
        <w:rPr>
          <w:rStyle w:val="FontStyle12"/>
          <w:b w:val="0"/>
          <w:sz w:val="28"/>
          <w:szCs w:val="28"/>
          <w:lang w:val="uk-UA"/>
        </w:rPr>
      </w:pPr>
      <w:r>
        <w:rPr>
          <w:rStyle w:val="FontStyle12"/>
          <w:b w:val="0"/>
          <w:sz w:val="28"/>
          <w:szCs w:val="28"/>
          <w:lang w:val="uk-UA" w:eastAsia="uk-UA"/>
        </w:rPr>
        <w:t xml:space="preserve"> </w:t>
      </w:r>
      <w:r w:rsidR="00D829B6" w:rsidRPr="00903863">
        <w:rPr>
          <w:rStyle w:val="FontStyle12"/>
          <w:b w:val="0"/>
          <w:sz w:val="28"/>
          <w:szCs w:val="28"/>
          <w:lang w:val="uk-UA" w:eastAsia="uk-UA"/>
        </w:rPr>
        <w:t>Етнічні цінності – це...</w:t>
      </w:r>
    </w:p>
    <w:p w:rsidR="00D829B6" w:rsidRPr="00903863" w:rsidRDefault="00D829B6" w:rsidP="00D829B6">
      <w:pPr>
        <w:pStyle w:val="a3"/>
        <w:spacing w:line="360" w:lineRule="auto"/>
        <w:ind w:firstLine="993"/>
        <w:jc w:val="both"/>
        <w:rPr>
          <w:rStyle w:val="FontStyle12"/>
          <w:b w:val="0"/>
          <w:sz w:val="28"/>
          <w:szCs w:val="28"/>
          <w:lang w:val="uk-UA"/>
        </w:rPr>
      </w:pPr>
      <w:r w:rsidRPr="00903863">
        <w:rPr>
          <w:rStyle w:val="FontStyle12"/>
          <w:b w:val="0"/>
          <w:sz w:val="28"/>
          <w:szCs w:val="28"/>
          <w:lang w:val="uk-UA" w:eastAsia="uk-UA"/>
        </w:rPr>
        <w:t>Етнічна гідність – це...</w:t>
      </w:r>
    </w:p>
    <w:p w:rsidR="0090265C" w:rsidRPr="00D829B6" w:rsidRDefault="00D829B6" w:rsidP="00D829B6">
      <w:pPr>
        <w:pStyle w:val="a3"/>
        <w:spacing w:line="360" w:lineRule="auto"/>
        <w:ind w:firstLine="284"/>
        <w:jc w:val="both"/>
        <w:rPr>
          <w:rStyle w:val="7"/>
          <w:rFonts w:ascii="Times New Roman" w:hAnsi="Times New Roman" w:cs="Times New Roman"/>
          <w:b w:val="0"/>
          <w:spacing w:val="0"/>
          <w:sz w:val="28"/>
          <w:szCs w:val="28"/>
          <w:shd w:val="clear" w:color="auto" w:fill="auto"/>
        </w:rPr>
      </w:pPr>
      <w:r w:rsidRPr="00D829B6">
        <w:rPr>
          <w:rStyle w:val="FontStyle12"/>
          <w:b w:val="0"/>
          <w:sz w:val="28"/>
          <w:szCs w:val="28"/>
        </w:rPr>
        <w:t>2.  Поясніть, будь ласка,  зміст понять:</w:t>
      </w:r>
    </w:p>
    <w:p w:rsidR="00D829B6" w:rsidRPr="00D829B6" w:rsidRDefault="00D829B6" w:rsidP="00D829B6">
      <w:pPr>
        <w:pStyle w:val="a3"/>
        <w:spacing w:line="360" w:lineRule="auto"/>
        <w:ind w:firstLine="993"/>
        <w:rPr>
          <w:rStyle w:val="FontStyle12"/>
          <w:b w:val="0"/>
          <w:sz w:val="28"/>
          <w:szCs w:val="28"/>
        </w:rPr>
      </w:pPr>
      <w:r>
        <w:rPr>
          <w:rStyle w:val="FontStyle12"/>
          <w:b w:val="0"/>
          <w:sz w:val="28"/>
          <w:szCs w:val="28"/>
          <w:lang w:eastAsia="uk-UA"/>
        </w:rPr>
        <w:t xml:space="preserve"> Толерантність</w:t>
      </w:r>
      <w:r w:rsidRPr="00D829B6">
        <w:rPr>
          <w:rStyle w:val="FontStyle12"/>
          <w:b w:val="0"/>
          <w:sz w:val="28"/>
          <w:szCs w:val="28"/>
          <w:lang w:eastAsia="uk-UA"/>
        </w:rPr>
        <w:t xml:space="preserve"> – це...</w:t>
      </w:r>
    </w:p>
    <w:p w:rsidR="00D829B6" w:rsidRPr="00D829B6" w:rsidRDefault="00A27AB7" w:rsidP="00A27AB7">
      <w:pPr>
        <w:pStyle w:val="a3"/>
        <w:spacing w:line="360" w:lineRule="auto"/>
        <w:rPr>
          <w:rStyle w:val="FontStyle12"/>
          <w:b w:val="0"/>
          <w:sz w:val="28"/>
          <w:szCs w:val="28"/>
        </w:rPr>
      </w:pPr>
      <w:r>
        <w:rPr>
          <w:rStyle w:val="FontStyle12"/>
          <w:b w:val="0"/>
          <w:sz w:val="28"/>
          <w:szCs w:val="28"/>
          <w:lang w:val="uk-UA" w:eastAsia="uk-UA"/>
        </w:rPr>
        <w:t xml:space="preserve">              </w:t>
      </w:r>
      <w:r w:rsidR="00D829B6">
        <w:rPr>
          <w:rStyle w:val="FontStyle12"/>
          <w:b w:val="0"/>
          <w:sz w:val="28"/>
          <w:szCs w:val="28"/>
          <w:lang w:eastAsia="uk-UA"/>
        </w:rPr>
        <w:t xml:space="preserve">  Націоналізм</w:t>
      </w:r>
      <w:r w:rsidR="00D829B6" w:rsidRPr="00D829B6">
        <w:rPr>
          <w:rStyle w:val="FontStyle12"/>
          <w:b w:val="0"/>
          <w:sz w:val="28"/>
          <w:szCs w:val="28"/>
          <w:lang w:eastAsia="uk-UA"/>
        </w:rPr>
        <w:t xml:space="preserve"> – це...</w:t>
      </w:r>
    </w:p>
    <w:p w:rsidR="00D829B6" w:rsidRPr="00D829B6" w:rsidRDefault="00D829B6" w:rsidP="00D829B6">
      <w:pPr>
        <w:pStyle w:val="a3"/>
        <w:spacing w:line="360" w:lineRule="auto"/>
        <w:ind w:firstLine="993"/>
        <w:rPr>
          <w:rStyle w:val="FontStyle12"/>
          <w:b w:val="0"/>
          <w:sz w:val="28"/>
          <w:szCs w:val="28"/>
        </w:rPr>
      </w:pPr>
      <w:r>
        <w:rPr>
          <w:rStyle w:val="FontStyle12"/>
          <w:b w:val="0"/>
          <w:sz w:val="28"/>
          <w:szCs w:val="28"/>
          <w:lang w:eastAsia="uk-UA"/>
        </w:rPr>
        <w:t xml:space="preserve">  Етноцентризм</w:t>
      </w:r>
      <w:r w:rsidRPr="00D829B6">
        <w:rPr>
          <w:rStyle w:val="FontStyle12"/>
          <w:b w:val="0"/>
          <w:sz w:val="28"/>
          <w:szCs w:val="28"/>
          <w:lang w:eastAsia="uk-UA"/>
        </w:rPr>
        <w:t xml:space="preserve"> – це...</w:t>
      </w:r>
    </w:p>
    <w:p w:rsidR="00D829B6" w:rsidRPr="00D829B6" w:rsidRDefault="00D829B6" w:rsidP="00D829B6">
      <w:pPr>
        <w:pStyle w:val="a3"/>
        <w:spacing w:line="360" w:lineRule="auto"/>
        <w:ind w:firstLine="993"/>
        <w:rPr>
          <w:rStyle w:val="FontStyle12"/>
          <w:b w:val="0"/>
          <w:sz w:val="28"/>
          <w:szCs w:val="28"/>
        </w:rPr>
      </w:pPr>
      <w:r>
        <w:rPr>
          <w:rStyle w:val="FontStyle12"/>
          <w:b w:val="0"/>
          <w:sz w:val="28"/>
          <w:szCs w:val="28"/>
          <w:lang w:eastAsia="uk-UA"/>
        </w:rPr>
        <w:t xml:space="preserve">  Інтернаціоналізм</w:t>
      </w:r>
      <w:r w:rsidRPr="00D829B6">
        <w:rPr>
          <w:rStyle w:val="FontStyle12"/>
          <w:b w:val="0"/>
          <w:sz w:val="28"/>
          <w:szCs w:val="28"/>
          <w:lang w:eastAsia="uk-UA"/>
        </w:rPr>
        <w:t xml:space="preserve"> – це...</w:t>
      </w:r>
    </w:p>
    <w:p w:rsidR="00D829B6" w:rsidRPr="00D829B6" w:rsidRDefault="00D829B6" w:rsidP="00D829B6">
      <w:pPr>
        <w:pStyle w:val="a3"/>
        <w:spacing w:line="360" w:lineRule="auto"/>
        <w:ind w:firstLine="993"/>
        <w:rPr>
          <w:rStyle w:val="FontStyle12"/>
          <w:b w:val="0"/>
          <w:sz w:val="28"/>
          <w:szCs w:val="28"/>
        </w:rPr>
      </w:pPr>
      <w:r>
        <w:rPr>
          <w:rStyle w:val="FontStyle12"/>
          <w:b w:val="0"/>
          <w:sz w:val="28"/>
          <w:szCs w:val="28"/>
          <w:lang w:eastAsia="uk-UA"/>
        </w:rPr>
        <w:t xml:space="preserve">  Космополітизм</w:t>
      </w:r>
      <w:r w:rsidRPr="00D829B6">
        <w:rPr>
          <w:rStyle w:val="FontStyle12"/>
          <w:b w:val="0"/>
          <w:sz w:val="28"/>
          <w:szCs w:val="28"/>
          <w:lang w:eastAsia="uk-UA"/>
        </w:rPr>
        <w:t xml:space="preserve"> – це...</w:t>
      </w:r>
    </w:p>
    <w:p w:rsidR="00D829B6" w:rsidRPr="00D829B6" w:rsidRDefault="00D829B6" w:rsidP="00D829B6">
      <w:pPr>
        <w:pStyle w:val="a3"/>
        <w:spacing w:line="360" w:lineRule="auto"/>
        <w:ind w:firstLine="993"/>
        <w:rPr>
          <w:rStyle w:val="FontStyle12"/>
          <w:b w:val="0"/>
          <w:sz w:val="28"/>
          <w:szCs w:val="28"/>
        </w:rPr>
      </w:pPr>
      <w:r>
        <w:rPr>
          <w:rStyle w:val="FontStyle12"/>
          <w:b w:val="0"/>
          <w:sz w:val="28"/>
          <w:szCs w:val="28"/>
          <w:lang w:eastAsia="uk-UA"/>
        </w:rPr>
        <w:t xml:space="preserve">  Шовінізм</w:t>
      </w:r>
      <w:r w:rsidRPr="00D829B6">
        <w:rPr>
          <w:rStyle w:val="FontStyle12"/>
          <w:b w:val="0"/>
          <w:sz w:val="28"/>
          <w:szCs w:val="28"/>
          <w:lang w:eastAsia="uk-UA"/>
        </w:rPr>
        <w:t xml:space="preserve"> – це...</w:t>
      </w:r>
    </w:p>
    <w:p w:rsidR="00D829B6" w:rsidRPr="00D829B6" w:rsidRDefault="00D829B6" w:rsidP="00D829B6">
      <w:pPr>
        <w:pStyle w:val="a3"/>
        <w:spacing w:line="360" w:lineRule="auto"/>
        <w:ind w:firstLine="993"/>
        <w:rPr>
          <w:rFonts w:ascii="Times New Roman" w:hAnsi="Times New Roman"/>
          <w:sz w:val="28"/>
          <w:szCs w:val="28"/>
        </w:rPr>
      </w:pPr>
      <w:r>
        <w:rPr>
          <w:rStyle w:val="FontStyle12"/>
          <w:b w:val="0"/>
          <w:sz w:val="28"/>
          <w:szCs w:val="28"/>
          <w:lang w:eastAsia="uk-UA"/>
        </w:rPr>
        <w:t xml:space="preserve">  Фашизм</w:t>
      </w:r>
      <w:r w:rsidRPr="00372C3C">
        <w:rPr>
          <w:rStyle w:val="FontStyle12"/>
          <w:b w:val="0"/>
          <w:sz w:val="28"/>
          <w:szCs w:val="28"/>
          <w:lang w:eastAsia="uk-UA"/>
        </w:rPr>
        <w:t xml:space="preserve"> – </w:t>
      </w:r>
      <w:r w:rsidRPr="00D829B6">
        <w:rPr>
          <w:rStyle w:val="FontStyle12"/>
          <w:b w:val="0"/>
          <w:sz w:val="28"/>
          <w:szCs w:val="28"/>
          <w:lang w:eastAsia="uk-UA"/>
        </w:rPr>
        <w:t>це...</w:t>
      </w:r>
    </w:p>
    <w:p w:rsidR="00A27AB7" w:rsidRDefault="00A27AB7" w:rsidP="00A27AB7">
      <w:pPr>
        <w:pStyle w:val="a3"/>
        <w:spacing w:line="360" w:lineRule="auto"/>
        <w:ind w:left="709" w:hanging="425"/>
        <w:jc w:val="both"/>
        <w:rPr>
          <w:rStyle w:val="FontStyle12"/>
          <w:b w:val="0"/>
          <w:sz w:val="28"/>
          <w:szCs w:val="28"/>
          <w:lang w:val="uk-UA" w:eastAsia="uk-UA"/>
        </w:rPr>
      </w:pPr>
      <w:r>
        <w:rPr>
          <w:rStyle w:val="FontStyle12"/>
          <w:b w:val="0"/>
          <w:sz w:val="28"/>
          <w:szCs w:val="28"/>
          <w:lang w:eastAsia="uk-UA"/>
        </w:rPr>
        <w:t xml:space="preserve">3. </w:t>
      </w:r>
      <w:r w:rsidR="00D829B6" w:rsidRPr="00D829B6">
        <w:rPr>
          <w:rStyle w:val="FontStyle12"/>
          <w:b w:val="0"/>
          <w:sz w:val="28"/>
          <w:szCs w:val="28"/>
          <w:lang w:eastAsia="uk-UA"/>
        </w:rPr>
        <w:t>Напишіть, будь ласка, міні-твір на тему</w:t>
      </w:r>
      <w:r>
        <w:rPr>
          <w:rStyle w:val="FontStyle12"/>
          <w:b w:val="0"/>
          <w:sz w:val="28"/>
          <w:szCs w:val="28"/>
          <w:lang w:val="uk-UA" w:eastAsia="uk-UA"/>
        </w:rPr>
        <w:t>:</w:t>
      </w:r>
      <w:r>
        <w:rPr>
          <w:rStyle w:val="FontStyle12"/>
          <w:b w:val="0"/>
          <w:sz w:val="28"/>
          <w:szCs w:val="28"/>
          <w:lang w:eastAsia="uk-UA"/>
        </w:rPr>
        <w:t xml:space="preserve"> «Чи повинні пред</w:t>
      </w:r>
      <w:r w:rsidR="00D829B6" w:rsidRPr="00D829B6">
        <w:rPr>
          <w:rStyle w:val="FontStyle12"/>
          <w:b w:val="0"/>
          <w:sz w:val="28"/>
          <w:szCs w:val="28"/>
          <w:lang w:eastAsia="uk-UA"/>
        </w:rPr>
        <w:t>с</w:t>
      </w:r>
      <w:r>
        <w:rPr>
          <w:rStyle w:val="FontStyle12"/>
          <w:b w:val="0"/>
          <w:sz w:val="28"/>
          <w:szCs w:val="28"/>
          <w:lang w:eastAsia="uk-UA"/>
        </w:rPr>
        <w:t>тавники етнічної більшості насе</w:t>
      </w:r>
      <w:r w:rsidR="00D829B6" w:rsidRPr="00D829B6">
        <w:rPr>
          <w:rStyle w:val="FontStyle12"/>
          <w:b w:val="0"/>
          <w:sz w:val="28"/>
          <w:szCs w:val="28"/>
          <w:lang w:eastAsia="uk-UA"/>
        </w:rPr>
        <w:t>лення країни мати переваги перед іншими етносами, що входять до складу української нації? Чому?»</w:t>
      </w:r>
    </w:p>
    <w:p w:rsidR="0090265C" w:rsidRPr="00A27AB7" w:rsidRDefault="00A27AB7" w:rsidP="00A27AB7">
      <w:pPr>
        <w:pStyle w:val="a3"/>
        <w:spacing w:line="360" w:lineRule="auto"/>
        <w:ind w:left="709" w:hanging="425"/>
        <w:jc w:val="both"/>
        <w:rPr>
          <w:rStyle w:val="7"/>
          <w:rFonts w:ascii="Times New Roman" w:hAnsi="Times New Roman" w:cs="Times New Roman"/>
          <w:b w:val="0"/>
          <w:spacing w:val="0"/>
          <w:sz w:val="28"/>
          <w:szCs w:val="28"/>
          <w:shd w:val="clear" w:color="auto" w:fill="auto"/>
        </w:rPr>
      </w:pPr>
      <w:r w:rsidRPr="00A27AB7">
        <w:rPr>
          <w:rStyle w:val="FontStyle12"/>
          <w:b w:val="0"/>
          <w:sz w:val="28"/>
          <w:szCs w:val="28"/>
          <w:lang w:val="uk-UA" w:eastAsia="uk-UA"/>
        </w:rPr>
        <w:t xml:space="preserve">4. </w:t>
      </w:r>
      <w:r w:rsidR="00D829B6" w:rsidRPr="00A27AB7">
        <w:rPr>
          <w:rStyle w:val="FontStyle12"/>
          <w:b w:val="0"/>
          <w:sz w:val="28"/>
          <w:szCs w:val="28"/>
          <w:lang w:val="uk-UA" w:eastAsia="uk-UA"/>
        </w:rPr>
        <w:t>Напишіть міні-твір на тему</w:t>
      </w:r>
      <w:r w:rsidRPr="00A27AB7">
        <w:rPr>
          <w:rStyle w:val="FontStyle12"/>
          <w:b w:val="0"/>
          <w:sz w:val="28"/>
          <w:szCs w:val="28"/>
          <w:lang w:val="uk-UA" w:eastAsia="uk-UA"/>
        </w:rPr>
        <w:t>:</w:t>
      </w:r>
      <w:r w:rsidR="00D829B6" w:rsidRPr="00A27AB7">
        <w:rPr>
          <w:rStyle w:val="FontStyle12"/>
          <w:b w:val="0"/>
          <w:sz w:val="28"/>
          <w:szCs w:val="28"/>
          <w:lang w:val="uk-UA" w:eastAsia="uk-UA"/>
        </w:rPr>
        <w:t xml:space="preserve"> «Чи мають право представники </w:t>
      </w:r>
      <w:r w:rsidRPr="00A27AB7">
        <w:rPr>
          <w:rStyle w:val="FontStyle12"/>
          <w:b w:val="0"/>
          <w:sz w:val="28"/>
          <w:szCs w:val="28"/>
          <w:lang w:val="uk-UA" w:eastAsia="uk-UA"/>
        </w:rPr>
        <w:t>етнічної більшості країни вирі</w:t>
      </w:r>
      <w:r w:rsidR="00D829B6" w:rsidRPr="00A27AB7">
        <w:rPr>
          <w:rStyle w:val="FontStyle12"/>
          <w:b w:val="0"/>
          <w:sz w:val="28"/>
          <w:szCs w:val="28"/>
          <w:lang w:val="uk-UA" w:eastAsia="uk-UA"/>
        </w:rPr>
        <w:t>шувати</w:t>
      </w:r>
      <w:r w:rsidR="007E08D3" w:rsidRPr="00A27AB7">
        <w:rPr>
          <w:rStyle w:val="FontStyle12"/>
          <w:b w:val="0"/>
          <w:sz w:val="28"/>
          <w:szCs w:val="28"/>
          <w:lang w:val="uk-UA" w:eastAsia="uk-UA"/>
        </w:rPr>
        <w:t>: чи</w:t>
      </w:r>
      <w:r w:rsidRPr="00A27AB7">
        <w:rPr>
          <w:b/>
          <w:sz w:val="28"/>
          <w:szCs w:val="28"/>
          <w:lang w:val="uk-UA" w:eastAsia="uk-UA"/>
        </w:rPr>
        <w:t xml:space="preserve"> </w:t>
      </w:r>
      <w:r w:rsidR="007E08D3" w:rsidRPr="00A27AB7">
        <w:rPr>
          <w:rStyle w:val="FontStyle12"/>
          <w:b w:val="0"/>
          <w:sz w:val="28"/>
          <w:szCs w:val="28"/>
          <w:lang w:val="uk-UA" w:eastAsia="uk-UA"/>
        </w:rPr>
        <w:t>жити на їхній території представникам інших етносів</w:t>
      </w:r>
      <w:r w:rsidRPr="00A27AB7">
        <w:rPr>
          <w:rStyle w:val="FontStyle12"/>
          <w:b w:val="0"/>
          <w:sz w:val="28"/>
          <w:szCs w:val="28"/>
          <w:lang w:val="uk-UA" w:eastAsia="uk-UA"/>
        </w:rPr>
        <w:t>,</w:t>
      </w:r>
      <w:r w:rsidR="007E08D3" w:rsidRPr="00A27AB7">
        <w:rPr>
          <w:rStyle w:val="FontStyle12"/>
          <w:b w:val="0"/>
          <w:sz w:val="28"/>
          <w:szCs w:val="28"/>
          <w:lang w:val="uk-UA" w:eastAsia="uk-UA"/>
        </w:rPr>
        <w:t xml:space="preserve"> чи ні? </w:t>
      </w:r>
      <w:r w:rsidR="007E08D3" w:rsidRPr="00A27AB7">
        <w:rPr>
          <w:rStyle w:val="FontStyle12"/>
          <w:b w:val="0"/>
          <w:sz w:val="28"/>
          <w:szCs w:val="28"/>
          <w:lang w:eastAsia="uk-UA"/>
        </w:rPr>
        <w:t>Чому?»</w:t>
      </w:r>
    </w:p>
    <w:p w:rsidR="0090265C" w:rsidRDefault="0090265C"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90265C" w:rsidRDefault="0090265C"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7C0B94" w:rsidRDefault="007C0B94"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867D96" w:rsidRDefault="00867D96" w:rsidP="00A27AB7">
      <w:pPr>
        <w:pStyle w:val="a3"/>
        <w:spacing w:line="360" w:lineRule="auto"/>
        <w:jc w:val="center"/>
        <w:rPr>
          <w:rStyle w:val="FontStyle11"/>
          <w:sz w:val="28"/>
          <w:szCs w:val="28"/>
          <w:lang w:val="uk-UA" w:eastAsia="uk-UA"/>
        </w:rPr>
      </w:pPr>
    </w:p>
    <w:p w:rsidR="00867D96" w:rsidRDefault="00867D96" w:rsidP="00A27AB7">
      <w:pPr>
        <w:pStyle w:val="a3"/>
        <w:spacing w:line="360" w:lineRule="auto"/>
        <w:jc w:val="center"/>
        <w:rPr>
          <w:rStyle w:val="FontStyle11"/>
          <w:sz w:val="28"/>
          <w:szCs w:val="28"/>
          <w:lang w:val="uk-UA" w:eastAsia="uk-UA"/>
        </w:rPr>
      </w:pPr>
    </w:p>
    <w:p w:rsidR="00867D96" w:rsidRDefault="00867D96" w:rsidP="00A27AB7">
      <w:pPr>
        <w:pStyle w:val="a3"/>
        <w:spacing w:line="360" w:lineRule="auto"/>
        <w:jc w:val="center"/>
        <w:rPr>
          <w:rStyle w:val="FontStyle11"/>
          <w:sz w:val="28"/>
          <w:szCs w:val="28"/>
          <w:lang w:val="uk-UA" w:eastAsia="uk-UA"/>
        </w:rPr>
      </w:pPr>
    </w:p>
    <w:p w:rsidR="00867D96" w:rsidRDefault="00867D96" w:rsidP="00A27AB7">
      <w:pPr>
        <w:pStyle w:val="a3"/>
        <w:spacing w:line="360" w:lineRule="auto"/>
        <w:jc w:val="center"/>
        <w:rPr>
          <w:rStyle w:val="FontStyle11"/>
          <w:sz w:val="28"/>
          <w:szCs w:val="28"/>
          <w:lang w:val="uk-UA" w:eastAsia="uk-UA"/>
        </w:rPr>
      </w:pPr>
    </w:p>
    <w:p w:rsidR="00867D96" w:rsidRDefault="00867D96" w:rsidP="00A27AB7">
      <w:pPr>
        <w:pStyle w:val="a3"/>
        <w:spacing w:line="360" w:lineRule="auto"/>
        <w:jc w:val="center"/>
        <w:rPr>
          <w:rStyle w:val="FontStyle11"/>
          <w:sz w:val="28"/>
          <w:szCs w:val="28"/>
          <w:lang w:val="uk-UA" w:eastAsia="uk-UA"/>
        </w:rPr>
      </w:pPr>
    </w:p>
    <w:p w:rsidR="00867D96" w:rsidRDefault="00867D96" w:rsidP="00A27AB7">
      <w:pPr>
        <w:pStyle w:val="a3"/>
        <w:spacing w:line="360" w:lineRule="auto"/>
        <w:jc w:val="center"/>
        <w:rPr>
          <w:rStyle w:val="FontStyle11"/>
          <w:sz w:val="28"/>
          <w:szCs w:val="28"/>
          <w:lang w:val="uk-UA" w:eastAsia="uk-UA"/>
        </w:rPr>
      </w:pPr>
    </w:p>
    <w:p w:rsidR="007E08D3" w:rsidRPr="007E08D3" w:rsidRDefault="007E08D3" w:rsidP="00A27AB7">
      <w:pPr>
        <w:pStyle w:val="a3"/>
        <w:spacing w:line="360" w:lineRule="auto"/>
        <w:jc w:val="center"/>
        <w:rPr>
          <w:rStyle w:val="FontStyle11"/>
          <w:sz w:val="28"/>
          <w:szCs w:val="28"/>
          <w:lang w:eastAsia="uk-UA"/>
        </w:rPr>
      </w:pPr>
      <w:r w:rsidRPr="007E08D3">
        <w:rPr>
          <w:rStyle w:val="FontStyle11"/>
          <w:sz w:val="28"/>
          <w:szCs w:val="28"/>
          <w:lang w:eastAsia="uk-UA"/>
        </w:rPr>
        <w:lastRenderedPageBreak/>
        <w:t>Анкета</w:t>
      </w:r>
      <w:r w:rsidRPr="007E08D3">
        <w:rPr>
          <w:rStyle w:val="FontStyle11"/>
          <w:sz w:val="28"/>
          <w:szCs w:val="28"/>
          <w:lang w:val="uk-UA" w:eastAsia="uk-UA"/>
        </w:rPr>
        <w:t xml:space="preserve"> </w:t>
      </w:r>
      <w:r w:rsidRPr="007E08D3">
        <w:rPr>
          <w:rStyle w:val="FontStyle11"/>
          <w:sz w:val="28"/>
          <w:szCs w:val="28"/>
          <w:lang w:eastAsia="uk-UA"/>
        </w:rPr>
        <w:t>«Мої почуття, ставлення й поведінка</w:t>
      </w:r>
    </w:p>
    <w:p w:rsidR="007E08D3" w:rsidRPr="007E08D3" w:rsidRDefault="007E08D3" w:rsidP="00A27AB7">
      <w:pPr>
        <w:pStyle w:val="a3"/>
        <w:spacing w:line="360" w:lineRule="auto"/>
        <w:jc w:val="center"/>
        <w:rPr>
          <w:rStyle w:val="FontStyle11"/>
          <w:sz w:val="28"/>
          <w:szCs w:val="28"/>
          <w:lang w:eastAsia="uk-UA"/>
        </w:rPr>
      </w:pPr>
      <w:r w:rsidRPr="007E08D3">
        <w:rPr>
          <w:rStyle w:val="FontStyle11"/>
          <w:sz w:val="28"/>
          <w:szCs w:val="28"/>
          <w:lang w:eastAsia="uk-UA"/>
        </w:rPr>
        <w:t xml:space="preserve"> у сфері міжетнічних відносин»</w:t>
      </w:r>
    </w:p>
    <w:p w:rsidR="007E08D3" w:rsidRPr="007E08D3" w:rsidRDefault="00A27AB7" w:rsidP="004159E3">
      <w:pPr>
        <w:pStyle w:val="a3"/>
        <w:numPr>
          <w:ilvl w:val="0"/>
          <w:numId w:val="17"/>
        </w:numPr>
        <w:spacing w:line="360" w:lineRule="auto"/>
        <w:ind w:left="709" w:hanging="425"/>
        <w:jc w:val="both"/>
        <w:rPr>
          <w:rStyle w:val="FontStyle12"/>
          <w:b w:val="0"/>
          <w:sz w:val="28"/>
          <w:szCs w:val="28"/>
        </w:rPr>
      </w:pPr>
      <w:r>
        <w:rPr>
          <w:rStyle w:val="FontStyle12"/>
          <w:b w:val="0"/>
          <w:sz w:val="28"/>
          <w:szCs w:val="28"/>
          <w:lang w:eastAsia="uk-UA"/>
        </w:rPr>
        <w:t>Чи доводилося Вам приховувати свою етнічну приналеж</w:t>
      </w:r>
      <w:r w:rsidR="007E08D3" w:rsidRPr="007E08D3">
        <w:rPr>
          <w:rStyle w:val="FontStyle12"/>
          <w:b w:val="0"/>
          <w:sz w:val="28"/>
          <w:szCs w:val="28"/>
          <w:lang w:eastAsia="uk-UA"/>
        </w:rPr>
        <w:t>ність?</w:t>
      </w:r>
    </w:p>
    <w:p w:rsidR="007E08D3" w:rsidRPr="007E08D3" w:rsidRDefault="00A27AB7" w:rsidP="004159E3">
      <w:pPr>
        <w:pStyle w:val="a3"/>
        <w:numPr>
          <w:ilvl w:val="0"/>
          <w:numId w:val="17"/>
        </w:numPr>
        <w:spacing w:line="360" w:lineRule="auto"/>
        <w:ind w:left="709" w:hanging="425"/>
        <w:jc w:val="both"/>
        <w:rPr>
          <w:rStyle w:val="FontStyle12"/>
          <w:b w:val="0"/>
          <w:sz w:val="28"/>
          <w:szCs w:val="28"/>
        </w:rPr>
      </w:pPr>
      <w:r>
        <w:rPr>
          <w:rStyle w:val="FontStyle12"/>
          <w:b w:val="0"/>
          <w:sz w:val="28"/>
          <w:szCs w:val="28"/>
          <w:lang w:eastAsia="uk-UA"/>
        </w:rPr>
        <w:t>Чи доводилося Вам відчува</w:t>
      </w:r>
      <w:r w:rsidR="007E08D3" w:rsidRPr="007E08D3">
        <w:rPr>
          <w:rStyle w:val="FontStyle12"/>
          <w:b w:val="0"/>
          <w:sz w:val="28"/>
          <w:szCs w:val="28"/>
          <w:lang w:eastAsia="uk-UA"/>
        </w:rPr>
        <w:t>ти побутові образи своєї етнічної приналежності?</w:t>
      </w:r>
    </w:p>
    <w:p w:rsidR="007E08D3" w:rsidRPr="007E08D3" w:rsidRDefault="007E08D3" w:rsidP="004159E3">
      <w:pPr>
        <w:pStyle w:val="a3"/>
        <w:numPr>
          <w:ilvl w:val="0"/>
          <w:numId w:val="17"/>
        </w:numPr>
        <w:spacing w:line="360" w:lineRule="auto"/>
        <w:ind w:left="709" w:hanging="425"/>
        <w:jc w:val="both"/>
        <w:rPr>
          <w:rStyle w:val="FontStyle12"/>
          <w:b w:val="0"/>
          <w:sz w:val="28"/>
          <w:szCs w:val="28"/>
          <w:lang w:eastAsia="uk-UA"/>
        </w:rPr>
      </w:pPr>
      <w:r w:rsidRPr="007E08D3">
        <w:rPr>
          <w:rStyle w:val="FontStyle12"/>
          <w:b w:val="0"/>
          <w:sz w:val="28"/>
          <w:szCs w:val="28"/>
          <w:lang w:eastAsia="uk-UA"/>
        </w:rPr>
        <w:t>Чи доводилося Вам спостерігати негативне сприйняття людини-представника іншого етносу?</w:t>
      </w:r>
    </w:p>
    <w:p w:rsidR="007E08D3" w:rsidRPr="007E08D3" w:rsidRDefault="00A27AB7" w:rsidP="004159E3">
      <w:pPr>
        <w:pStyle w:val="a3"/>
        <w:numPr>
          <w:ilvl w:val="0"/>
          <w:numId w:val="17"/>
        </w:numPr>
        <w:spacing w:line="360" w:lineRule="auto"/>
        <w:ind w:left="709" w:hanging="425"/>
        <w:jc w:val="both"/>
        <w:rPr>
          <w:rStyle w:val="FontStyle12"/>
          <w:b w:val="0"/>
          <w:sz w:val="28"/>
          <w:szCs w:val="28"/>
          <w:lang w:eastAsia="uk-UA"/>
        </w:rPr>
      </w:pPr>
      <w:r>
        <w:rPr>
          <w:rStyle w:val="FontStyle12"/>
          <w:b w:val="0"/>
          <w:sz w:val="28"/>
          <w:szCs w:val="28"/>
          <w:lang w:eastAsia="uk-UA"/>
        </w:rPr>
        <w:t>Чи доводилося Вам спосте</w:t>
      </w:r>
      <w:r w:rsidR="007E08D3" w:rsidRPr="007E08D3">
        <w:rPr>
          <w:rStyle w:val="FontStyle12"/>
          <w:b w:val="0"/>
          <w:sz w:val="28"/>
          <w:szCs w:val="28"/>
          <w:lang w:eastAsia="uk-UA"/>
        </w:rPr>
        <w:t>рігати упереджене ставлення до людей іншої культури?</w:t>
      </w:r>
    </w:p>
    <w:p w:rsidR="007E08D3" w:rsidRPr="007E08D3" w:rsidRDefault="007E08D3" w:rsidP="004159E3">
      <w:pPr>
        <w:pStyle w:val="a3"/>
        <w:numPr>
          <w:ilvl w:val="0"/>
          <w:numId w:val="17"/>
        </w:numPr>
        <w:spacing w:line="360" w:lineRule="auto"/>
        <w:ind w:left="709" w:hanging="425"/>
        <w:jc w:val="both"/>
        <w:rPr>
          <w:rStyle w:val="FontStyle12"/>
          <w:b w:val="0"/>
          <w:sz w:val="28"/>
          <w:szCs w:val="28"/>
          <w:lang w:eastAsia="uk-UA"/>
        </w:rPr>
      </w:pPr>
      <w:r w:rsidRPr="007E08D3">
        <w:rPr>
          <w:rStyle w:val="FontStyle12"/>
          <w:b w:val="0"/>
          <w:sz w:val="28"/>
          <w:szCs w:val="28"/>
          <w:lang w:eastAsia="uk-UA"/>
        </w:rPr>
        <w:t>Як Ви ставитеся до людей-представників інших етносів?</w:t>
      </w:r>
    </w:p>
    <w:p w:rsidR="007E08D3" w:rsidRPr="007E08D3" w:rsidRDefault="007E08D3" w:rsidP="004159E3">
      <w:pPr>
        <w:pStyle w:val="a3"/>
        <w:numPr>
          <w:ilvl w:val="0"/>
          <w:numId w:val="17"/>
        </w:numPr>
        <w:spacing w:line="360" w:lineRule="auto"/>
        <w:ind w:left="709" w:hanging="425"/>
        <w:jc w:val="both"/>
        <w:rPr>
          <w:rStyle w:val="FontStyle12"/>
          <w:b w:val="0"/>
          <w:sz w:val="28"/>
          <w:szCs w:val="28"/>
          <w:lang w:eastAsia="uk-UA"/>
        </w:rPr>
      </w:pPr>
      <w:r w:rsidRPr="007E08D3">
        <w:rPr>
          <w:rStyle w:val="FontStyle12"/>
          <w:b w:val="0"/>
          <w:sz w:val="28"/>
          <w:szCs w:val="28"/>
          <w:lang w:eastAsia="uk-UA"/>
        </w:rPr>
        <w:t xml:space="preserve">Як Ви можете оцінити своє </w:t>
      </w:r>
      <w:r w:rsidR="00A27AB7">
        <w:rPr>
          <w:rStyle w:val="FontStyle12"/>
          <w:b w:val="0"/>
          <w:sz w:val="28"/>
          <w:szCs w:val="28"/>
          <w:lang w:eastAsia="uk-UA"/>
        </w:rPr>
        <w:t>ставлення до культури іншого ет</w:t>
      </w:r>
      <w:r w:rsidRPr="007E08D3">
        <w:rPr>
          <w:rStyle w:val="FontStyle12"/>
          <w:b w:val="0"/>
          <w:sz w:val="28"/>
          <w:szCs w:val="28"/>
          <w:lang w:eastAsia="uk-UA"/>
        </w:rPr>
        <w:t>носу?</w:t>
      </w:r>
    </w:p>
    <w:p w:rsidR="007E08D3" w:rsidRPr="007E08D3" w:rsidRDefault="00A27AB7" w:rsidP="004159E3">
      <w:pPr>
        <w:pStyle w:val="a3"/>
        <w:numPr>
          <w:ilvl w:val="0"/>
          <w:numId w:val="17"/>
        </w:numPr>
        <w:spacing w:line="360" w:lineRule="auto"/>
        <w:ind w:left="709" w:hanging="425"/>
        <w:jc w:val="both"/>
        <w:rPr>
          <w:rStyle w:val="FontStyle12"/>
          <w:b w:val="0"/>
          <w:sz w:val="28"/>
          <w:szCs w:val="28"/>
          <w:lang w:eastAsia="uk-UA"/>
        </w:rPr>
      </w:pPr>
      <w:r>
        <w:rPr>
          <w:rStyle w:val="FontStyle12"/>
          <w:b w:val="0"/>
          <w:sz w:val="28"/>
          <w:szCs w:val="28"/>
          <w:lang w:eastAsia="uk-UA"/>
        </w:rPr>
        <w:t>Чи вважаєте Ви, що відно</w:t>
      </w:r>
      <w:r w:rsidR="007E08D3" w:rsidRPr="007E08D3">
        <w:rPr>
          <w:rStyle w:val="FontStyle12"/>
          <w:b w:val="0"/>
          <w:sz w:val="28"/>
          <w:szCs w:val="28"/>
          <w:lang w:eastAsia="uk-UA"/>
        </w:rPr>
        <w:t>сини з людьми-представниками інших етносів необх</w:t>
      </w:r>
      <w:r>
        <w:rPr>
          <w:rStyle w:val="FontStyle12"/>
          <w:b w:val="0"/>
          <w:sz w:val="28"/>
          <w:szCs w:val="28"/>
          <w:lang w:eastAsia="uk-UA"/>
        </w:rPr>
        <w:t>ідно вибудо</w:t>
      </w:r>
      <w:r w:rsidR="007E08D3">
        <w:rPr>
          <w:rStyle w:val="FontStyle12"/>
          <w:b w:val="0"/>
          <w:sz w:val="28"/>
          <w:szCs w:val="28"/>
          <w:lang w:eastAsia="uk-UA"/>
        </w:rPr>
        <w:t xml:space="preserve">вувати, враховуючи </w:t>
      </w:r>
      <w:r w:rsidR="007E08D3" w:rsidRPr="007E08D3">
        <w:rPr>
          <w:rStyle w:val="FontStyle12"/>
          <w:b w:val="0"/>
          <w:sz w:val="28"/>
          <w:szCs w:val="28"/>
          <w:lang w:eastAsia="uk-UA"/>
        </w:rPr>
        <w:t>їхні етнічні особливості, почуття?</w:t>
      </w:r>
    </w:p>
    <w:p w:rsidR="0090265C" w:rsidRPr="007E08D3" w:rsidRDefault="007E08D3" w:rsidP="004159E3">
      <w:pPr>
        <w:pStyle w:val="a3"/>
        <w:numPr>
          <w:ilvl w:val="0"/>
          <w:numId w:val="17"/>
        </w:numPr>
        <w:spacing w:line="360" w:lineRule="auto"/>
        <w:ind w:left="709" w:hanging="425"/>
        <w:jc w:val="both"/>
        <w:rPr>
          <w:rStyle w:val="7"/>
          <w:rFonts w:ascii="Times New Roman" w:hAnsi="Times New Roman" w:cs="Times New Roman"/>
          <w:b w:val="0"/>
          <w:spacing w:val="0"/>
          <w:sz w:val="28"/>
          <w:szCs w:val="28"/>
          <w:shd w:val="clear" w:color="auto" w:fill="auto"/>
          <w:lang w:eastAsia="uk-UA"/>
        </w:rPr>
      </w:pPr>
      <w:r w:rsidRPr="007E08D3">
        <w:rPr>
          <w:rStyle w:val="FontStyle12"/>
          <w:b w:val="0"/>
          <w:sz w:val="28"/>
          <w:szCs w:val="28"/>
          <w:lang w:eastAsia="uk-UA"/>
        </w:rPr>
        <w:t>Чи вважаєте Ви, що знання в</w:t>
      </w:r>
      <w:r w:rsidR="00A27AB7">
        <w:rPr>
          <w:rStyle w:val="FontStyle12"/>
          <w:b w:val="0"/>
          <w:sz w:val="28"/>
          <w:szCs w:val="28"/>
          <w:lang w:eastAsia="uk-UA"/>
        </w:rPr>
        <w:t>ласних етнічних витоків, особливостей є основою повноцінної лю</w:t>
      </w:r>
      <w:r w:rsidRPr="007E08D3">
        <w:rPr>
          <w:rStyle w:val="FontStyle12"/>
          <w:b w:val="0"/>
          <w:sz w:val="28"/>
          <w:szCs w:val="28"/>
          <w:lang w:eastAsia="uk-UA"/>
        </w:rPr>
        <w:t>дини й громадянина?</w:t>
      </w:r>
    </w:p>
    <w:p w:rsidR="007E08D3" w:rsidRPr="007E08D3" w:rsidRDefault="00A27AB7" w:rsidP="004159E3">
      <w:pPr>
        <w:pStyle w:val="a3"/>
        <w:numPr>
          <w:ilvl w:val="0"/>
          <w:numId w:val="17"/>
        </w:numPr>
        <w:spacing w:line="360" w:lineRule="auto"/>
        <w:ind w:left="709" w:hanging="425"/>
        <w:jc w:val="both"/>
        <w:rPr>
          <w:rStyle w:val="FontStyle12"/>
          <w:b w:val="0"/>
          <w:sz w:val="28"/>
          <w:szCs w:val="28"/>
          <w:lang w:eastAsia="uk-UA"/>
        </w:rPr>
      </w:pPr>
      <w:r>
        <w:rPr>
          <w:rStyle w:val="FontStyle12"/>
          <w:b w:val="0"/>
          <w:sz w:val="28"/>
          <w:szCs w:val="28"/>
          <w:lang w:eastAsia="uk-UA"/>
        </w:rPr>
        <w:t>Уявіть, будь ласка, ситуа</w:t>
      </w:r>
      <w:r w:rsidR="007E08D3" w:rsidRPr="007E08D3">
        <w:rPr>
          <w:rStyle w:val="FontStyle12"/>
          <w:b w:val="0"/>
          <w:sz w:val="28"/>
          <w:szCs w:val="28"/>
          <w:lang w:eastAsia="uk-UA"/>
        </w:rPr>
        <w:t>цію, коли пр</w:t>
      </w:r>
      <w:r>
        <w:rPr>
          <w:rStyle w:val="FontStyle12"/>
          <w:b w:val="0"/>
          <w:sz w:val="28"/>
          <w:szCs w:val="28"/>
          <w:lang w:eastAsia="uk-UA"/>
        </w:rPr>
        <w:t>инижують Вашу етнічну приналежність. Якою мо</w:t>
      </w:r>
      <w:r w:rsidR="00EB3158">
        <w:rPr>
          <w:rStyle w:val="FontStyle12"/>
          <w:b w:val="0"/>
          <w:sz w:val="28"/>
          <w:szCs w:val="28"/>
          <w:lang w:eastAsia="uk-UA"/>
        </w:rPr>
        <w:t xml:space="preserve">же бути Ваша </w:t>
      </w:r>
      <w:r w:rsidR="00EB3158">
        <w:rPr>
          <w:rStyle w:val="FontStyle12"/>
          <w:b w:val="0"/>
          <w:sz w:val="28"/>
          <w:szCs w:val="28"/>
          <w:lang w:val="uk-UA" w:eastAsia="uk-UA"/>
        </w:rPr>
        <w:t>реакція</w:t>
      </w:r>
      <w:r w:rsidR="007E08D3" w:rsidRPr="007E08D3">
        <w:rPr>
          <w:rStyle w:val="FontStyle12"/>
          <w:b w:val="0"/>
          <w:sz w:val="28"/>
          <w:szCs w:val="28"/>
          <w:lang w:eastAsia="uk-UA"/>
        </w:rPr>
        <w:t xml:space="preserve"> в цьому випадку?</w:t>
      </w:r>
    </w:p>
    <w:p w:rsidR="007E08D3" w:rsidRPr="007E08D3" w:rsidRDefault="00A27AB7" w:rsidP="004159E3">
      <w:pPr>
        <w:pStyle w:val="a3"/>
        <w:numPr>
          <w:ilvl w:val="0"/>
          <w:numId w:val="17"/>
        </w:numPr>
        <w:spacing w:line="360" w:lineRule="auto"/>
        <w:ind w:left="709" w:hanging="425"/>
        <w:jc w:val="both"/>
        <w:rPr>
          <w:rStyle w:val="FontStyle12"/>
          <w:b w:val="0"/>
          <w:sz w:val="28"/>
          <w:szCs w:val="28"/>
          <w:lang w:eastAsia="uk-UA"/>
        </w:rPr>
      </w:pPr>
      <w:r>
        <w:rPr>
          <w:rStyle w:val="FontStyle12"/>
          <w:b w:val="0"/>
          <w:sz w:val="28"/>
          <w:szCs w:val="28"/>
          <w:lang w:eastAsia="uk-UA"/>
        </w:rPr>
        <w:t>Що Ви відчуваєте, коли чу</w:t>
      </w:r>
      <w:r w:rsidR="007E08D3" w:rsidRPr="007E08D3">
        <w:rPr>
          <w:rStyle w:val="FontStyle12"/>
          <w:b w:val="0"/>
          <w:sz w:val="28"/>
          <w:szCs w:val="28"/>
          <w:lang w:eastAsia="uk-UA"/>
        </w:rPr>
        <w:t>є</w:t>
      </w:r>
      <w:r>
        <w:rPr>
          <w:rStyle w:val="FontStyle12"/>
          <w:b w:val="0"/>
          <w:sz w:val="28"/>
          <w:szCs w:val="28"/>
          <w:lang w:eastAsia="uk-UA"/>
        </w:rPr>
        <w:t>те щось образливе на адресу сво</w:t>
      </w:r>
      <w:r w:rsidR="007E08D3" w:rsidRPr="007E08D3">
        <w:rPr>
          <w:rStyle w:val="FontStyle12"/>
          <w:b w:val="0"/>
          <w:sz w:val="28"/>
          <w:szCs w:val="28"/>
          <w:lang w:eastAsia="uk-UA"/>
        </w:rPr>
        <w:t>го етносу?</w:t>
      </w:r>
    </w:p>
    <w:p w:rsidR="007E08D3" w:rsidRPr="007E08D3" w:rsidRDefault="00A27AB7" w:rsidP="004159E3">
      <w:pPr>
        <w:pStyle w:val="a3"/>
        <w:numPr>
          <w:ilvl w:val="0"/>
          <w:numId w:val="17"/>
        </w:numPr>
        <w:spacing w:line="360" w:lineRule="auto"/>
        <w:ind w:left="709" w:hanging="425"/>
        <w:jc w:val="both"/>
        <w:rPr>
          <w:rStyle w:val="FontStyle12"/>
          <w:b w:val="0"/>
          <w:sz w:val="28"/>
          <w:szCs w:val="28"/>
          <w:lang w:eastAsia="uk-UA"/>
        </w:rPr>
      </w:pPr>
      <w:r>
        <w:rPr>
          <w:rStyle w:val="FontStyle12"/>
          <w:b w:val="0"/>
          <w:sz w:val="28"/>
          <w:szCs w:val="28"/>
          <w:lang w:eastAsia="uk-UA"/>
        </w:rPr>
        <w:t>Що, на Вашу думку, тре</w:t>
      </w:r>
      <w:r w:rsidR="00EB3158">
        <w:rPr>
          <w:rStyle w:val="FontStyle12"/>
          <w:b w:val="0"/>
          <w:sz w:val="28"/>
          <w:szCs w:val="28"/>
          <w:lang w:eastAsia="uk-UA"/>
        </w:rPr>
        <w:t xml:space="preserve">ба зробити, щоб </w:t>
      </w:r>
      <w:r w:rsidR="00EB3158">
        <w:rPr>
          <w:rStyle w:val="FontStyle12"/>
          <w:b w:val="0"/>
          <w:sz w:val="28"/>
          <w:szCs w:val="28"/>
          <w:lang w:val="uk-UA" w:eastAsia="uk-UA"/>
        </w:rPr>
        <w:t>подолати</w:t>
      </w:r>
      <w:r w:rsidR="00EB3158">
        <w:rPr>
          <w:rStyle w:val="FontStyle12"/>
          <w:b w:val="0"/>
          <w:sz w:val="28"/>
          <w:szCs w:val="28"/>
          <w:lang w:eastAsia="uk-UA"/>
        </w:rPr>
        <w:t xml:space="preserve"> етнічн</w:t>
      </w:r>
      <w:r w:rsidR="00EB3158">
        <w:rPr>
          <w:rStyle w:val="FontStyle12"/>
          <w:b w:val="0"/>
          <w:sz w:val="28"/>
          <w:szCs w:val="28"/>
          <w:lang w:val="uk-UA" w:eastAsia="uk-UA"/>
        </w:rPr>
        <w:t>і</w:t>
      </w:r>
      <w:r w:rsidR="00EB3158">
        <w:rPr>
          <w:rStyle w:val="FontStyle12"/>
          <w:b w:val="0"/>
          <w:sz w:val="28"/>
          <w:szCs w:val="28"/>
          <w:lang w:eastAsia="uk-UA"/>
        </w:rPr>
        <w:t xml:space="preserve"> конфлікт</w:t>
      </w:r>
      <w:r w:rsidR="00EB3158">
        <w:rPr>
          <w:rStyle w:val="FontStyle12"/>
          <w:b w:val="0"/>
          <w:sz w:val="28"/>
          <w:szCs w:val="28"/>
          <w:lang w:val="uk-UA" w:eastAsia="uk-UA"/>
        </w:rPr>
        <w:t>и</w:t>
      </w:r>
      <w:r w:rsidR="007E08D3" w:rsidRPr="007E08D3">
        <w:rPr>
          <w:rStyle w:val="FontStyle12"/>
          <w:b w:val="0"/>
          <w:sz w:val="28"/>
          <w:szCs w:val="28"/>
          <w:lang w:eastAsia="uk-UA"/>
        </w:rPr>
        <w:t>?</w:t>
      </w:r>
    </w:p>
    <w:p w:rsidR="007E08D3" w:rsidRPr="007E08D3" w:rsidRDefault="007E08D3" w:rsidP="004159E3">
      <w:pPr>
        <w:pStyle w:val="a3"/>
        <w:numPr>
          <w:ilvl w:val="0"/>
          <w:numId w:val="17"/>
        </w:numPr>
        <w:spacing w:line="360" w:lineRule="auto"/>
        <w:ind w:left="709" w:hanging="425"/>
        <w:jc w:val="both"/>
        <w:rPr>
          <w:rFonts w:ascii="Times New Roman" w:hAnsi="Times New Roman"/>
          <w:b/>
          <w:sz w:val="28"/>
          <w:szCs w:val="28"/>
          <w:lang w:eastAsia="uk-UA"/>
        </w:rPr>
      </w:pPr>
      <w:r>
        <w:rPr>
          <w:rStyle w:val="FontStyle12"/>
          <w:b w:val="0"/>
          <w:sz w:val="28"/>
          <w:szCs w:val="28"/>
          <w:lang w:eastAsia="uk-UA"/>
        </w:rPr>
        <w:t>Що, на Вашу думку, може об</w:t>
      </w:r>
      <w:r w:rsidR="00A27AB7">
        <w:rPr>
          <w:rStyle w:val="FontStyle12"/>
          <w:b w:val="0"/>
          <w:sz w:val="28"/>
          <w:szCs w:val="28"/>
          <w:lang w:eastAsia="uk-UA"/>
        </w:rPr>
        <w:t>’єднати етноси в одну політич</w:t>
      </w:r>
      <w:r w:rsidRPr="007E08D3">
        <w:rPr>
          <w:rStyle w:val="FontStyle12"/>
          <w:b w:val="0"/>
          <w:sz w:val="28"/>
          <w:szCs w:val="28"/>
          <w:lang w:eastAsia="uk-UA"/>
        </w:rPr>
        <w:t>ну загальнодержавну націю?</w:t>
      </w:r>
    </w:p>
    <w:p w:rsidR="0090265C" w:rsidRPr="00372C3C" w:rsidRDefault="0090265C" w:rsidP="00B37AF9">
      <w:pPr>
        <w:pStyle w:val="70"/>
        <w:shd w:val="clear" w:color="auto" w:fill="auto"/>
        <w:tabs>
          <w:tab w:val="left" w:pos="584"/>
        </w:tabs>
        <w:spacing w:before="0" w:after="0" w:line="240" w:lineRule="auto"/>
        <w:ind w:firstLine="0"/>
        <w:jc w:val="left"/>
        <w:rPr>
          <w:rStyle w:val="7"/>
          <w:rFonts w:ascii="Times New Roman" w:hAnsi="Times New Roman" w:cs="Times New Roman"/>
          <w:color w:val="000000"/>
          <w:sz w:val="28"/>
          <w:szCs w:val="28"/>
          <w:lang w:eastAsia="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DB639D" w:rsidRPr="006541BE" w:rsidRDefault="00DB639D" w:rsidP="00DB639D">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Анкета «Я і</w:t>
      </w:r>
      <w:r w:rsidRPr="006541BE">
        <w:rPr>
          <w:rFonts w:ascii="Times New Roman" w:hAnsi="Times New Roman"/>
          <w:b/>
          <w:sz w:val="28"/>
          <w:szCs w:val="28"/>
          <w:lang w:val="uk-UA"/>
        </w:rPr>
        <w:t xml:space="preserve"> інші»</w:t>
      </w:r>
    </w:p>
    <w:p w:rsidR="00DB639D" w:rsidRPr="003A050B" w:rsidRDefault="00DB639D" w:rsidP="00DB639D">
      <w:pPr>
        <w:pStyle w:val="a5"/>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Як ти ставишся до людей</w:t>
      </w:r>
      <w:r w:rsidRPr="003A050B">
        <w:rPr>
          <w:rFonts w:ascii="Times New Roman" w:hAnsi="Times New Roman"/>
          <w:sz w:val="28"/>
          <w:szCs w:val="28"/>
          <w:lang w:val="uk-UA"/>
        </w:rPr>
        <w:t xml:space="preserve"> іншої національності?</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а) відкрито глузую з них, їхньої вимови, зовнішності.</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 xml:space="preserve">б) вони такі, як і я, тому ставлюся до них, як і до всіх </w:t>
      </w:r>
      <w:r>
        <w:rPr>
          <w:rFonts w:ascii="Times New Roman" w:hAnsi="Times New Roman"/>
          <w:sz w:val="28"/>
          <w:szCs w:val="28"/>
          <w:lang w:val="uk-UA"/>
        </w:rPr>
        <w:t>інших</w:t>
      </w:r>
      <w:r w:rsidRPr="003A050B">
        <w:rPr>
          <w:rFonts w:ascii="Times New Roman" w:hAnsi="Times New Roman"/>
          <w:sz w:val="28"/>
          <w:szCs w:val="28"/>
          <w:lang w:val="uk-UA"/>
        </w:rPr>
        <w:t>.</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в) я з байдужістю до них ставлюся.</w:t>
      </w:r>
    </w:p>
    <w:p w:rsidR="00DB639D" w:rsidRPr="003A050B" w:rsidRDefault="00DB639D" w:rsidP="00DB639D">
      <w:pPr>
        <w:pStyle w:val="a5"/>
        <w:numPr>
          <w:ilvl w:val="0"/>
          <w:numId w:val="3"/>
        </w:numPr>
        <w:spacing w:after="0" w:line="360" w:lineRule="auto"/>
        <w:jc w:val="both"/>
        <w:rPr>
          <w:rFonts w:ascii="Times New Roman" w:hAnsi="Times New Roman"/>
          <w:sz w:val="28"/>
          <w:szCs w:val="28"/>
          <w:lang w:val="uk-UA"/>
        </w:rPr>
      </w:pPr>
      <w:r w:rsidRPr="003A050B">
        <w:rPr>
          <w:rFonts w:ascii="Times New Roman" w:hAnsi="Times New Roman"/>
          <w:sz w:val="28"/>
          <w:szCs w:val="28"/>
          <w:lang w:val="uk-UA"/>
        </w:rPr>
        <w:t>Чи цікаві тобі звичаї і обряди інших народів?</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а) зовсім не цікаві.</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б) мені байдуже.</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Pr>
          <w:rFonts w:ascii="Times New Roman" w:hAnsi="Times New Roman"/>
          <w:sz w:val="28"/>
          <w:szCs w:val="28"/>
          <w:lang w:val="uk-UA"/>
        </w:rPr>
        <w:t>в) </w:t>
      </w:r>
      <w:r w:rsidRPr="003A050B">
        <w:rPr>
          <w:rFonts w:ascii="Times New Roman" w:hAnsi="Times New Roman"/>
          <w:sz w:val="28"/>
          <w:szCs w:val="28"/>
          <w:lang w:val="uk-UA"/>
        </w:rPr>
        <w:t>цікаво пізнавати щось нове: слова з незнайомої мови, куштувати страви інших народів, слухати їхні пісні тощо.</w:t>
      </w:r>
    </w:p>
    <w:p w:rsidR="00DB639D" w:rsidRPr="003A050B" w:rsidRDefault="00DB639D" w:rsidP="00DB639D">
      <w:pPr>
        <w:pStyle w:val="a5"/>
        <w:numPr>
          <w:ilvl w:val="0"/>
          <w:numId w:val="3"/>
        </w:numPr>
        <w:spacing w:after="0" w:line="360" w:lineRule="auto"/>
        <w:jc w:val="both"/>
        <w:rPr>
          <w:rFonts w:ascii="Times New Roman" w:hAnsi="Times New Roman"/>
          <w:sz w:val="28"/>
          <w:szCs w:val="28"/>
          <w:lang w:val="uk-UA"/>
        </w:rPr>
      </w:pPr>
      <w:r w:rsidRPr="003A050B">
        <w:rPr>
          <w:rFonts w:ascii="Times New Roman" w:hAnsi="Times New Roman"/>
          <w:sz w:val="28"/>
          <w:szCs w:val="28"/>
          <w:lang w:val="uk-UA"/>
        </w:rPr>
        <w:t>За якою ознакою ти обираєш собі друзів?</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а) за національністю.</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б) за віком, спільними інтересами.</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в) за схожістю характерів, поглядів і смаків.</w:t>
      </w:r>
    </w:p>
    <w:p w:rsidR="00DB639D" w:rsidRPr="003A050B" w:rsidRDefault="00DB639D" w:rsidP="00DB639D">
      <w:pPr>
        <w:pStyle w:val="a5"/>
        <w:numPr>
          <w:ilvl w:val="0"/>
          <w:numId w:val="3"/>
        </w:numPr>
        <w:spacing w:after="0" w:line="360" w:lineRule="auto"/>
        <w:jc w:val="both"/>
        <w:rPr>
          <w:rFonts w:ascii="Times New Roman" w:hAnsi="Times New Roman"/>
          <w:sz w:val="28"/>
          <w:szCs w:val="28"/>
          <w:lang w:val="uk-UA"/>
        </w:rPr>
      </w:pPr>
      <w:r w:rsidRPr="003A050B">
        <w:rPr>
          <w:rFonts w:ascii="Times New Roman" w:hAnsi="Times New Roman"/>
          <w:sz w:val="28"/>
          <w:szCs w:val="28"/>
          <w:lang w:val="uk-UA"/>
        </w:rPr>
        <w:t>Чи можеш ти образити представника іншої національності?</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а) в залежності від ситуації.</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б) якщо він перший мене образить, то можу.</w:t>
      </w:r>
    </w:p>
    <w:p w:rsidR="00DB639D" w:rsidRPr="003A050B" w:rsidRDefault="00DB639D" w:rsidP="00DB639D">
      <w:pPr>
        <w:pStyle w:val="a5"/>
        <w:spacing w:after="0" w:line="360" w:lineRule="auto"/>
        <w:ind w:left="1440"/>
        <w:jc w:val="both"/>
        <w:rPr>
          <w:rFonts w:ascii="Times New Roman" w:hAnsi="Times New Roman"/>
          <w:sz w:val="28"/>
          <w:szCs w:val="28"/>
          <w:lang w:val="uk-UA"/>
        </w:rPr>
      </w:pPr>
      <w:r w:rsidRPr="003A050B">
        <w:rPr>
          <w:rFonts w:ascii="Times New Roman" w:hAnsi="Times New Roman"/>
          <w:sz w:val="28"/>
          <w:szCs w:val="28"/>
          <w:lang w:val="uk-UA"/>
        </w:rPr>
        <w:t>в) ні, я вмію тримати себе в руках.</w:t>
      </w:r>
    </w:p>
    <w:p w:rsidR="00DB639D" w:rsidRPr="003A050B" w:rsidRDefault="00DB639D" w:rsidP="00DB639D">
      <w:pPr>
        <w:pStyle w:val="a5"/>
        <w:numPr>
          <w:ilvl w:val="0"/>
          <w:numId w:val="3"/>
        </w:numPr>
        <w:spacing w:after="0" w:line="360" w:lineRule="auto"/>
        <w:jc w:val="both"/>
        <w:rPr>
          <w:rFonts w:ascii="Times New Roman" w:hAnsi="Times New Roman" w:cstheme="minorBidi"/>
          <w:sz w:val="28"/>
          <w:szCs w:val="28"/>
          <w:lang w:val="uk-UA"/>
        </w:rPr>
      </w:pPr>
      <w:r w:rsidRPr="003A050B">
        <w:rPr>
          <w:rFonts w:ascii="Times New Roman" w:hAnsi="Times New Roman"/>
          <w:sz w:val="28"/>
          <w:szCs w:val="28"/>
          <w:lang w:val="uk-UA"/>
        </w:rPr>
        <w:t>Будь ласка, вкажи свою національність.</w:t>
      </w:r>
    </w:p>
    <w:p w:rsidR="00DB639D" w:rsidRDefault="00DB639D" w:rsidP="00DB639D">
      <w:pPr>
        <w:pStyle w:val="a3"/>
        <w:spacing w:line="360" w:lineRule="auto"/>
        <w:ind w:firstLine="680"/>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EB3158" w:rsidRDefault="00EB3158" w:rsidP="00DB639D">
      <w:pPr>
        <w:spacing w:after="0" w:line="360" w:lineRule="auto"/>
        <w:jc w:val="center"/>
        <w:rPr>
          <w:rFonts w:ascii="Times New Roman" w:hAnsi="Times New Roman"/>
          <w:b/>
          <w:sz w:val="28"/>
          <w:szCs w:val="28"/>
          <w:lang w:val="uk-UA"/>
        </w:rPr>
      </w:pPr>
    </w:p>
    <w:p w:rsidR="00DB639D" w:rsidRPr="0040036A" w:rsidRDefault="00DB639D" w:rsidP="00EB3158">
      <w:pPr>
        <w:spacing w:after="0" w:line="360" w:lineRule="auto"/>
        <w:jc w:val="center"/>
        <w:rPr>
          <w:rFonts w:ascii="Times New Roman" w:hAnsi="Times New Roman"/>
          <w:b/>
          <w:sz w:val="28"/>
          <w:szCs w:val="28"/>
          <w:lang w:val="uk-UA"/>
        </w:rPr>
      </w:pPr>
      <w:r w:rsidRPr="0040036A">
        <w:rPr>
          <w:rFonts w:ascii="Times New Roman" w:hAnsi="Times New Roman"/>
          <w:b/>
          <w:sz w:val="28"/>
          <w:szCs w:val="28"/>
          <w:lang w:val="uk-UA"/>
        </w:rPr>
        <w:lastRenderedPageBreak/>
        <w:t>Анкета</w:t>
      </w:r>
      <w:r>
        <w:rPr>
          <w:rFonts w:ascii="Times New Roman" w:hAnsi="Times New Roman"/>
          <w:b/>
          <w:sz w:val="28"/>
          <w:szCs w:val="28"/>
          <w:lang w:val="uk-UA"/>
        </w:rPr>
        <w:t xml:space="preserve"> для педаго</w:t>
      </w:r>
      <w:r w:rsidRPr="0040036A">
        <w:rPr>
          <w:rFonts w:ascii="Times New Roman" w:hAnsi="Times New Roman"/>
          <w:b/>
          <w:sz w:val="28"/>
          <w:szCs w:val="28"/>
          <w:lang w:val="uk-UA"/>
        </w:rPr>
        <w:t>гічних працівників</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Як ви ставитеся до людей з неслов</w:t>
      </w:r>
      <w:r w:rsidRPr="003A050B">
        <w:rPr>
          <w:rFonts w:ascii="Times New Roman" w:hAnsi="Times New Roman"/>
          <w:sz w:val="28"/>
          <w:szCs w:val="28"/>
        </w:rPr>
        <w:t>’</w:t>
      </w:r>
      <w:r w:rsidRPr="003A050B">
        <w:rPr>
          <w:rFonts w:ascii="Times New Roman" w:hAnsi="Times New Roman"/>
          <w:sz w:val="28"/>
          <w:szCs w:val="28"/>
          <w:lang w:val="uk-UA"/>
        </w:rPr>
        <w:t>янською зовнішністю?</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Ваше ставлення до націоналістів, скінхедів і їх гасла</w:t>
      </w:r>
      <w:r>
        <w:rPr>
          <w:rFonts w:ascii="Times New Roman" w:hAnsi="Times New Roman"/>
          <w:sz w:val="28"/>
          <w:szCs w:val="28"/>
          <w:lang w:val="uk-UA"/>
        </w:rPr>
        <w:t>:</w:t>
      </w:r>
      <w:r w:rsidRPr="003A050B">
        <w:rPr>
          <w:rFonts w:ascii="Times New Roman" w:hAnsi="Times New Roman"/>
          <w:sz w:val="28"/>
          <w:szCs w:val="28"/>
          <w:lang w:val="uk-UA"/>
        </w:rPr>
        <w:t xml:space="preserve"> «Україна для Українців»?</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У важку хвилину ви, в першу чергу, допоможете людині вашої національності?</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Що, на вашу думку, називають толерантністю?</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Чи маєте в</w:t>
      </w:r>
      <w:r>
        <w:rPr>
          <w:rFonts w:ascii="Times New Roman" w:hAnsi="Times New Roman"/>
          <w:sz w:val="28"/>
          <w:szCs w:val="28"/>
          <w:lang w:val="uk-UA"/>
        </w:rPr>
        <w:t xml:space="preserve">и друзів іншої національності? </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Чи були ви сві</w:t>
      </w:r>
      <w:r>
        <w:rPr>
          <w:rFonts w:ascii="Times New Roman" w:hAnsi="Times New Roman"/>
          <w:sz w:val="28"/>
          <w:szCs w:val="28"/>
          <w:lang w:val="uk-UA"/>
        </w:rPr>
        <w:t>дком національних конфліктів</w:t>
      </w:r>
      <w:r w:rsidRPr="003A050B">
        <w:rPr>
          <w:rFonts w:ascii="Times New Roman" w:hAnsi="Times New Roman"/>
          <w:sz w:val="28"/>
          <w:szCs w:val="28"/>
          <w:lang w:val="uk-UA"/>
        </w:rPr>
        <w:t>?</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Якщо так, то як по-вашому можна змінити ситуацію?</w:t>
      </w:r>
    </w:p>
    <w:p w:rsidR="00DB639D" w:rsidRPr="003A050B"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Якою мовою ви спілкуєтеся вдома?</w:t>
      </w:r>
    </w:p>
    <w:p w:rsidR="00DB639D" w:rsidRPr="00DB639D" w:rsidRDefault="00DB639D" w:rsidP="00EB3158">
      <w:pPr>
        <w:pStyle w:val="a5"/>
        <w:numPr>
          <w:ilvl w:val="0"/>
          <w:numId w:val="2"/>
        </w:numPr>
        <w:spacing w:after="0" w:line="360" w:lineRule="auto"/>
        <w:jc w:val="both"/>
        <w:rPr>
          <w:rFonts w:ascii="Times New Roman" w:hAnsi="Times New Roman"/>
          <w:sz w:val="28"/>
          <w:szCs w:val="28"/>
        </w:rPr>
      </w:pPr>
      <w:r w:rsidRPr="003A050B">
        <w:rPr>
          <w:rFonts w:ascii="Times New Roman" w:hAnsi="Times New Roman"/>
          <w:sz w:val="28"/>
          <w:szCs w:val="28"/>
          <w:lang w:val="uk-UA"/>
        </w:rPr>
        <w:t>Якою мо</w:t>
      </w:r>
      <w:r>
        <w:rPr>
          <w:rFonts w:ascii="Times New Roman" w:hAnsi="Times New Roman"/>
          <w:sz w:val="28"/>
          <w:szCs w:val="28"/>
          <w:lang w:val="uk-UA"/>
        </w:rPr>
        <w:t>вою ви спілкуєтеся на роботі</w:t>
      </w:r>
      <w:r w:rsidRPr="003A050B">
        <w:rPr>
          <w:rFonts w:ascii="Times New Roman" w:hAnsi="Times New Roman"/>
          <w:sz w:val="28"/>
          <w:szCs w:val="28"/>
          <w:lang w:val="uk-UA"/>
        </w:rPr>
        <w:t>?</w:t>
      </w:r>
    </w:p>
    <w:p w:rsidR="0090265C" w:rsidRPr="00DB639D" w:rsidRDefault="00DB639D" w:rsidP="00EB3158">
      <w:pPr>
        <w:pStyle w:val="a5"/>
        <w:numPr>
          <w:ilvl w:val="0"/>
          <w:numId w:val="2"/>
        </w:numPr>
        <w:spacing w:after="0" w:line="360" w:lineRule="auto"/>
        <w:jc w:val="both"/>
        <w:rPr>
          <w:rStyle w:val="7"/>
          <w:rFonts w:ascii="Times New Roman" w:hAnsi="Times New Roman" w:cs="Times New Roman"/>
          <w:b w:val="0"/>
          <w:bCs w:val="0"/>
          <w:spacing w:val="0"/>
          <w:sz w:val="28"/>
          <w:szCs w:val="28"/>
          <w:shd w:val="clear" w:color="auto" w:fill="auto"/>
        </w:rPr>
      </w:pPr>
      <w:r w:rsidRPr="00DB639D">
        <w:rPr>
          <w:rFonts w:ascii="Times New Roman" w:hAnsi="Times New Roman"/>
          <w:sz w:val="28"/>
          <w:szCs w:val="28"/>
          <w:lang w:val="uk-UA"/>
        </w:rPr>
        <w:t>Чи підтримуєте ви у власній сім</w:t>
      </w:r>
      <w:r w:rsidRPr="00DB639D">
        <w:rPr>
          <w:rFonts w:ascii="Times New Roman" w:hAnsi="Times New Roman"/>
          <w:sz w:val="28"/>
          <w:szCs w:val="28"/>
        </w:rPr>
        <w:t>’</w:t>
      </w:r>
      <w:r w:rsidRPr="00DB639D">
        <w:rPr>
          <w:rFonts w:ascii="Times New Roman" w:hAnsi="Times New Roman"/>
          <w:sz w:val="28"/>
          <w:szCs w:val="28"/>
          <w:lang w:val="uk-UA"/>
        </w:rPr>
        <w:t>ї національні традиції?</w:t>
      </w:r>
    </w:p>
    <w:p w:rsidR="00A27AB7" w:rsidRDefault="00A27AB7"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822F58" w:rsidRDefault="00822F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Pr="00822F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822F58" w:rsidRPr="00822F58" w:rsidRDefault="00822F58" w:rsidP="00822F58">
      <w:pPr>
        <w:jc w:val="center"/>
        <w:rPr>
          <w:rFonts w:ascii="Times New Roman" w:hAnsi="Times New Roman" w:cs="Times New Roman"/>
          <w:b/>
          <w:sz w:val="28"/>
          <w:szCs w:val="28"/>
        </w:rPr>
      </w:pPr>
      <w:r w:rsidRPr="00822F58">
        <w:rPr>
          <w:rFonts w:ascii="Times New Roman" w:hAnsi="Times New Roman" w:cs="Times New Roman"/>
          <w:b/>
          <w:sz w:val="28"/>
          <w:szCs w:val="28"/>
        </w:rPr>
        <w:lastRenderedPageBreak/>
        <w:t>Анкета на визначення стилю ставлення</w:t>
      </w:r>
    </w:p>
    <w:p w:rsidR="00822F58" w:rsidRPr="00822F58" w:rsidRDefault="00822F58" w:rsidP="00822F58">
      <w:pPr>
        <w:jc w:val="center"/>
        <w:rPr>
          <w:rFonts w:ascii="Times New Roman" w:hAnsi="Times New Roman" w:cs="Times New Roman"/>
          <w:sz w:val="28"/>
          <w:szCs w:val="28"/>
        </w:rPr>
      </w:pPr>
      <w:r w:rsidRPr="00822F58">
        <w:rPr>
          <w:rFonts w:ascii="Times New Roman" w:hAnsi="Times New Roman" w:cs="Times New Roman"/>
          <w:sz w:val="28"/>
          <w:szCs w:val="28"/>
        </w:rPr>
        <w:t>(за Г. Шайгеровою)</w:t>
      </w:r>
    </w:p>
    <w:p w:rsidR="00822F58" w:rsidRPr="00822F58" w:rsidRDefault="00822F58" w:rsidP="004159E3">
      <w:pPr>
        <w:numPr>
          <w:ilvl w:val="0"/>
          <w:numId w:val="27"/>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Які люди</w:t>
      </w:r>
      <w:r w:rsidRPr="00822F58">
        <w:rPr>
          <w:rFonts w:ascii="Times New Roman" w:hAnsi="Times New Roman" w:cs="Times New Roman"/>
          <w:b/>
          <w:sz w:val="28"/>
          <w:szCs w:val="28"/>
        </w:rPr>
        <w:t xml:space="preserve"> викликають у вас симпатію?</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А) привабливі зовні;</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Б) такої ж національності, як я;</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В) ті, які у чомусь досягли видатних успіхів;</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Г) ті, які користуют</w:t>
      </w:r>
      <w:r>
        <w:rPr>
          <w:rFonts w:ascii="Times New Roman" w:hAnsi="Times New Roman" w:cs="Times New Roman"/>
          <w:sz w:val="28"/>
          <w:szCs w:val="28"/>
        </w:rPr>
        <w:t xml:space="preserve">ься авторитетом </w:t>
      </w:r>
      <w:r>
        <w:rPr>
          <w:rFonts w:ascii="Times New Roman" w:hAnsi="Times New Roman" w:cs="Times New Roman"/>
          <w:sz w:val="28"/>
          <w:szCs w:val="28"/>
          <w:lang w:val="uk-UA"/>
        </w:rPr>
        <w:t>у суспільстві</w:t>
      </w:r>
      <w:r w:rsidRPr="00822F58">
        <w:rPr>
          <w:rFonts w:ascii="Times New Roman" w:hAnsi="Times New Roman" w:cs="Times New Roman"/>
          <w:sz w:val="28"/>
          <w:szCs w:val="28"/>
        </w:rPr>
        <w:t>;</w:t>
      </w:r>
    </w:p>
    <w:p w:rsidR="00822F58" w:rsidRPr="00822F58" w:rsidRDefault="00822F58" w:rsidP="00EB3158">
      <w:pPr>
        <w:spacing w:line="360" w:lineRule="auto"/>
        <w:ind w:left="360"/>
        <w:jc w:val="both"/>
        <w:rPr>
          <w:rFonts w:ascii="Times New Roman" w:hAnsi="Times New Roman" w:cs="Times New Roman"/>
          <w:sz w:val="28"/>
          <w:szCs w:val="28"/>
          <w:lang w:val="uk-UA"/>
        </w:rPr>
      </w:pPr>
      <w:r w:rsidRPr="00822F58">
        <w:rPr>
          <w:rFonts w:ascii="Times New Roman" w:hAnsi="Times New Roman" w:cs="Times New Roman"/>
          <w:sz w:val="28"/>
          <w:szCs w:val="28"/>
        </w:rPr>
        <w:t>Д) власна думка:</w:t>
      </w:r>
    </w:p>
    <w:p w:rsidR="00822F58" w:rsidRPr="00822F58" w:rsidRDefault="00822F58" w:rsidP="004159E3">
      <w:pPr>
        <w:numPr>
          <w:ilvl w:val="0"/>
          <w:numId w:val="27"/>
        </w:numPr>
        <w:spacing w:after="0" w:line="360" w:lineRule="auto"/>
        <w:jc w:val="both"/>
        <w:rPr>
          <w:rFonts w:ascii="Times New Roman" w:hAnsi="Times New Roman" w:cs="Times New Roman"/>
          <w:b/>
          <w:sz w:val="28"/>
          <w:szCs w:val="28"/>
          <w:lang w:val="uk-UA"/>
        </w:rPr>
      </w:pPr>
      <w:r w:rsidRPr="00822F58">
        <w:rPr>
          <w:rFonts w:ascii="Times New Roman" w:hAnsi="Times New Roman" w:cs="Times New Roman"/>
          <w:b/>
          <w:sz w:val="28"/>
          <w:szCs w:val="28"/>
        </w:rPr>
        <w:t>Як ви ставитесь до студентів інших національностей?</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А) негативно, не люблю їх;</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Б) з насмішкою, особливо якщо вони погано володіють нашою мовою;</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В) ставлюся добре, бо вони такі ж люди, як і ми;</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Г) з презирством, бо в них є своя країна, тож нехай там і живуть;</w:t>
      </w:r>
    </w:p>
    <w:p w:rsidR="00822F58" w:rsidRPr="00822F58" w:rsidRDefault="00822F58" w:rsidP="00EB3158">
      <w:pPr>
        <w:spacing w:line="360" w:lineRule="auto"/>
        <w:ind w:left="360"/>
        <w:jc w:val="both"/>
        <w:rPr>
          <w:rFonts w:ascii="Times New Roman" w:hAnsi="Times New Roman" w:cs="Times New Roman"/>
          <w:sz w:val="28"/>
          <w:szCs w:val="28"/>
          <w:lang w:val="uk-UA"/>
        </w:rPr>
      </w:pPr>
      <w:r w:rsidRPr="00822F58">
        <w:rPr>
          <w:rFonts w:ascii="Times New Roman" w:hAnsi="Times New Roman" w:cs="Times New Roman"/>
          <w:sz w:val="28"/>
          <w:szCs w:val="28"/>
        </w:rPr>
        <w:t>Д) власна відповідь:</w:t>
      </w:r>
    </w:p>
    <w:p w:rsidR="00822F58" w:rsidRPr="00822F58" w:rsidRDefault="00822F58" w:rsidP="00EB3158">
      <w:pPr>
        <w:spacing w:line="360" w:lineRule="auto"/>
        <w:ind w:left="360"/>
        <w:jc w:val="both"/>
        <w:rPr>
          <w:rFonts w:ascii="Times New Roman" w:hAnsi="Times New Roman" w:cs="Times New Roman"/>
          <w:b/>
          <w:sz w:val="28"/>
          <w:szCs w:val="28"/>
        </w:rPr>
      </w:pPr>
      <w:r w:rsidRPr="00822F58">
        <w:rPr>
          <w:rFonts w:ascii="Times New Roman" w:hAnsi="Times New Roman" w:cs="Times New Roman"/>
          <w:b/>
          <w:sz w:val="28"/>
          <w:szCs w:val="28"/>
        </w:rPr>
        <w:t xml:space="preserve">3. Чи є серед ваших знайомих, сусідів і т.д. люди інших національностей?  </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А) так, є;</w:t>
      </w:r>
    </w:p>
    <w:p w:rsidR="00822F58" w:rsidRPr="00822F58" w:rsidRDefault="00822F58" w:rsidP="00EB3158">
      <w:pPr>
        <w:spacing w:line="360" w:lineRule="auto"/>
        <w:ind w:left="360"/>
        <w:jc w:val="both"/>
        <w:rPr>
          <w:rFonts w:ascii="Times New Roman" w:hAnsi="Times New Roman" w:cs="Times New Roman"/>
          <w:sz w:val="28"/>
          <w:szCs w:val="28"/>
        </w:rPr>
      </w:pPr>
      <w:r w:rsidRPr="00822F58">
        <w:rPr>
          <w:rFonts w:ascii="Times New Roman" w:hAnsi="Times New Roman" w:cs="Times New Roman"/>
          <w:sz w:val="28"/>
          <w:szCs w:val="28"/>
        </w:rPr>
        <w:t>Б) ні, немає;</w:t>
      </w:r>
    </w:p>
    <w:p w:rsidR="00822F58" w:rsidRPr="00822F58" w:rsidRDefault="00822F58" w:rsidP="00EB3158">
      <w:pPr>
        <w:spacing w:line="360" w:lineRule="auto"/>
        <w:ind w:left="360"/>
        <w:jc w:val="both"/>
        <w:rPr>
          <w:rFonts w:ascii="Times New Roman" w:hAnsi="Times New Roman" w:cs="Times New Roman"/>
          <w:sz w:val="28"/>
          <w:szCs w:val="28"/>
          <w:lang w:val="uk-UA"/>
        </w:rPr>
      </w:pPr>
      <w:r w:rsidRPr="00822F58">
        <w:rPr>
          <w:rFonts w:ascii="Times New Roman" w:hAnsi="Times New Roman" w:cs="Times New Roman"/>
          <w:sz w:val="28"/>
          <w:szCs w:val="28"/>
        </w:rPr>
        <w:t>В) не знаю, я не звертаю на них увагу.</w:t>
      </w:r>
    </w:p>
    <w:p w:rsidR="00822F58" w:rsidRPr="00822F58" w:rsidRDefault="00822F58" w:rsidP="00EB3158">
      <w:pPr>
        <w:spacing w:line="360" w:lineRule="auto"/>
        <w:ind w:left="360"/>
        <w:jc w:val="both"/>
        <w:rPr>
          <w:rFonts w:ascii="Times New Roman" w:hAnsi="Times New Roman" w:cs="Times New Roman"/>
          <w:b/>
          <w:sz w:val="28"/>
          <w:szCs w:val="28"/>
          <w:lang w:val="uk-UA"/>
        </w:rPr>
      </w:pPr>
      <w:r w:rsidRPr="00822F58">
        <w:rPr>
          <w:rFonts w:ascii="Times New Roman" w:hAnsi="Times New Roman" w:cs="Times New Roman"/>
          <w:b/>
          <w:sz w:val="28"/>
          <w:szCs w:val="28"/>
          <w:lang w:val="uk-UA"/>
        </w:rPr>
        <w:t>4. Якщо ви знайомі з людьми інших національностей або навіть приятелюєте з ними, напишіть, якої національності ваш(а) знайомий(а),</w:t>
      </w:r>
      <w:r>
        <w:rPr>
          <w:rFonts w:ascii="Times New Roman" w:hAnsi="Times New Roman" w:cs="Times New Roman"/>
          <w:b/>
          <w:sz w:val="28"/>
          <w:szCs w:val="28"/>
          <w:lang w:val="uk-UA"/>
        </w:rPr>
        <w:t xml:space="preserve"> і що ви про нього</w:t>
      </w:r>
      <w:r w:rsidR="00EB3158">
        <w:rPr>
          <w:rFonts w:ascii="Times New Roman" w:hAnsi="Times New Roman" w:cs="Times New Roman"/>
          <w:b/>
          <w:sz w:val="28"/>
          <w:szCs w:val="28"/>
          <w:lang w:val="uk-UA"/>
        </w:rPr>
        <w:t xml:space="preserve"> </w:t>
      </w:r>
      <w:r>
        <w:rPr>
          <w:rFonts w:ascii="Times New Roman" w:hAnsi="Times New Roman" w:cs="Times New Roman"/>
          <w:b/>
          <w:sz w:val="28"/>
          <w:szCs w:val="28"/>
          <w:lang w:val="uk-UA"/>
        </w:rPr>
        <w:t>(неї) думаєте.</w:t>
      </w:r>
    </w:p>
    <w:p w:rsidR="00822F58" w:rsidRPr="00822F58" w:rsidRDefault="00822F58" w:rsidP="00EB3158">
      <w:pPr>
        <w:spacing w:line="360" w:lineRule="auto"/>
        <w:jc w:val="both"/>
        <w:rPr>
          <w:rFonts w:ascii="Times New Roman" w:hAnsi="Times New Roman" w:cs="Times New Roman"/>
          <w:b/>
          <w:sz w:val="28"/>
          <w:szCs w:val="28"/>
        </w:rPr>
      </w:pPr>
      <w:r w:rsidRPr="00822F58">
        <w:rPr>
          <w:rFonts w:ascii="Times New Roman" w:hAnsi="Times New Roman" w:cs="Times New Roman"/>
          <w:b/>
          <w:sz w:val="28"/>
          <w:szCs w:val="28"/>
          <w:lang w:val="uk-UA"/>
        </w:rPr>
        <w:lastRenderedPageBreak/>
        <w:t xml:space="preserve">    </w:t>
      </w:r>
      <w:r w:rsidRPr="00822F58">
        <w:rPr>
          <w:rFonts w:ascii="Times New Roman" w:hAnsi="Times New Roman" w:cs="Times New Roman"/>
          <w:b/>
          <w:sz w:val="28"/>
          <w:szCs w:val="28"/>
        </w:rPr>
        <w:t>5. Як ви ставитеся до того, що в Україні проживає близько 130 різних    національностей?</w:t>
      </w:r>
    </w:p>
    <w:p w:rsidR="00822F58" w:rsidRPr="00822F58" w:rsidRDefault="00822F58" w:rsidP="00EB3158">
      <w:pPr>
        <w:spacing w:line="360" w:lineRule="auto"/>
        <w:jc w:val="both"/>
        <w:rPr>
          <w:rFonts w:ascii="Times New Roman" w:hAnsi="Times New Roman" w:cs="Times New Roman"/>
          <w:sz w:val="28"/>
          <w:szCs w:val="28"/>
        </w:rPr>
      </w:pPr>
      <w:r w:rsidRPr="00822F58">
        <w:rPr>
          <w:rFonts w:ascii="Times New Roman" w:hAnsi="Times New Roman" w:cs="Times New Roman"/>
          <w:sz w:val="28"/>
          <w:szCs w:val="28"/>
        </w:rPr>
        <w:t xml:space="preserve">   А) негативно;</w:t>
      </w:r>
    </w:p>
    <w:p w:rsidR="00822F58" w:rsidRPr="00822F58" w:rsidRDefault="00822F58" w:rsidP="00EB3158">
      <w:pPr>
        <w:spacing w:line="360" w:lineRule="auto"/>
        <w:jc w:val="both"/>
        <w:rPr>
          <w:rFonts w:ascii="Times New Roman" w:hAnsi="Times New Roman" w:cs="Times New Roman"/>
          <w:sz w:val="28"/>
          <w:szCs w:val="28"/>
        </w:rPr>
      </w:pPr>
      <w:r w:rsidRPr="00822F58">
        <w:rPr>
          <w:rFonts w:ascii="Times New Roman" w:hAnsi="Times New Roman" w:cs="Times New Roman"/>
          <w:sz w:val="28"/>
          <w:szCs w:val="28"/>
        </w:rPr>
        <w:t xml:space="preserve">   Б) спокійно;</w:t>
      </w:r>
    </w:p>
    <w:p w:rsidR="00822F58" w:rsidRPr="00822F58" w:rsidRDefault="00822F58" w:rsidP="00EB3158">
      <w:pPr>
        <w:spacing w:line="360" w:lineRule="auto"/>
        <w:jc w:val="both"/>
        <w:rPr>
          <w:rFonts w:ascii="Times New Roman" w:hAnsi="Times New Roman" w:cs="Times New Roman"/>
          <w:sz w:val="28"/>
          <w:szCs w:val="28"/>
        </w:rPr>
      </w:pPr>
      <w:r w:rsidRPr="00822F58">
        <w:rPr>
          <w:rFonts w:ascii="Times New Roman" w:hAnsi="Times New Roman" w:cs="Times New Roman"/>
          <w:sz w:val="28"/>
          <w:szCs w:val="28"/>
        </w:rPr>
        <w:t xml:space="preserve">   В) мені байдуже;</w:t>
      </w:r>
    </w:p>
    <w:p w:rsidR="00822F58" w:rsidRPr="00822F58" w:rsidRDefault="00822F58" w:rsidP="00EB3158">
      <w:pPr>
        <w:spacing w:line="360" w:lineRule="auto"/>
        <w:jc w:val="both"/>
        <w:rPr>
          <w:rFonts w:ascii="Times New Roman" w:hAnsi="Times New Roman" w:cs="Times New Roman"/>
          <w:sz w:val="28"/>
          <w:szCs w:val="28"/>
          <w:lang w:val="uk-UA"/>
        </w:rPr>
      </w:pPr>
      <w:r w:rsidRPr="00822F58">
        <w:rPr>
          <w:rFonts w:ascii="Times New Roman" w:hAnsi="Times New Roman" w:cs="Times New Roman"/>
          <w:sz w:val="28"/>
          <w:szCs w:val="28"/>
        </w:rPr>
        <w:t xml:space="preserve">   Г) власна думка:</w:t>
      </w:r>
    </w:p>
    <w:p w:rsidR="00822F58" w:rsidRPr="00822F58" w:rsidRDefault="00822F58" w:rsidP="00EB3158">
      <w:pPr>
        <w:spacing w:line="360" w:lineRule="auto"/>
        <w:jc w:val="both"/>
        <w:rPr>
          <w:rFonts w:ascii="Times New Roman" w:hAnsi="Times New Roman" w:cs="Times New Roman"/>
          <w:b/>
          <w:sz w:val="28"/>
          <w:szCs w:val="28"/>
          <w:lang w:val="uk-UA"/>
        </w:rPr>
      </w:pPr>
      <w:r w:rsidRPr="00822F58">
        <w:rPr>
          <w:rFonts w:ascii="Times New Roman" w:hAnsi="Times New Roman" w:cs="Times New Roman"/>
          <w:b/>
          <w:sz w:val="28"/>
          <w:szCs w:val="28"/>
        </w:rPr>
        <w:t>6. Що в культурах інших країн і народів (і яких саме) вам дуже подобається</w:t>
      </w:r>
      <w:r>
        <w:rPr>
          <w:rFonts w:ascii="Times New Roman" w:hAnsi="Times New Roman" w:cs="Times New Roman"/>
          <w:b/>
          <w:sz w:val="28"/>
          <w:szCs w:val="28"/>
          <w:lang w:val="uk-UA"/>
        </w:rPr>
        <w:t>,</w:t>
      </w:r>
      <w:r w:rsidRPr="00822F58">
        <w:rPr>
          <w:rFonts w:ascii="Times New Roman" w:hAnsi="Times New Roman" w:cs="Times New Roman"/>
          <w:b/>
          <w:sz w:val="28"/>
          <w:szCs w:val="28"/>
        </w:rPr>
        <w:t xml:space="preserve"> на відміну від України? </w:t>
      </w:r>
    </w:p>
    <w:p w:rsidR="00822F58" w:rsidRPr="00822F58" w:rsidRDefault="00822F58" w:rsidP="00EB3158">
      <w:pPr>
        <w:spacing w:line="360" w:lineRule="auto"/>
        <w:jc w:val="both"/>
        <w:rPr>
          <w:rFonts w:ascii="Times New Roman" w:hAnsi="Times New Roman" w:cs="Times New Roman"/>
          <w:sz w:val="28"/>
          <w:szCs w:val="28"/>
        </w:rPr>
      </w:pPr>
      <w:r w:rsidRPr="00822F58">
        <w:rPr>
          <w:rFonts w:ascii="Times New Roman" w:hAnsi="Times New Roman" w:cs="Times New Roman"/>
          <w:sz w:val="28"/>
          <w:szCs w:val="28"/>
        </w:rPr>
        <w:t>А) рівень життя розвинених країн (яких саме)</w:t>
      </w:r>
    </w:p>
    <w:p w:rsidR="00822F58" w:rsidRPr="00822F58" w:rsidRDefault="00822F58" w:rsidP="00EB3158">
      <w:pPr>
        <w:spacing w:line="360" w:lineRule="auto"/>
        <w:jc w:val="both"/>
        <w:rPr>
          <w:rFonts w:ascii="Times New Roman" w:hAnsi="Times New Roman" w:cs="Times New Roman"/>
          <w:sz w:val="28"/>
          <w:szCs w:val="28"/>
        </w:rPr>
      </w:pPr>
      <w:r w:rsidRPr="00822F58">
        <w:rPr>
          <w:rFonts w:ascii="Times New Roman" w:hAnsi="Times New Roman" w:cs="Times New Roman"/>
          <w:sz w:val="28"/>
          <w:szCs w:val="28"/>
        </w:rPr>
        <w:t>Б) традиції і звичаї (вкажіть країни)</w:t>
      </w:r>
    </w:p>
    <w:p w:rsidR="00822F58" w:rsidRPr="00EB3158" w:rsidRDefault="00822F58" w:rsidP="00EB3158">
      <w:pPr>
        <w:spacing w:line="360" w:lineRule="auto"/>
        <w:jc w:val="both"/>
        <w:rPr>
          <w:rFonts w:ascii="Times New Roman" w:hAnsi="Times New Roman" w:cs="Times New Roman"/>
          <w:sz w:val="28"/>
          <w:szCs w:val="28"/>
          <w:lang w:val="uk-UA"/>
        </w:rPr>
      </w:pPr>
      <w:r w:rsidRPr="00822F58">
        <w:rPr>
          <w:rFonts w:ascii="Times New Roman" w:hAnsi="Times New Roman" w:cs="Times New Roman"/>
          <w:sz w:val="28"/>
          <w:szCs w:val="28"/>
        </w:rPr>
        <w:t>В) власна думка</w:t>
      </w:r>
      <w:r>
        <w:rPr>
          <w:rFonts w:ascii="Times New Roman" w:hAnsi="Times New Roman" w:cs="Times New Roman"/>
          <w:sz w:val="28"/>
          <w:szCs w:val="28"/>
          <w:lang w:val="uk-UA"/>
        </w:rPr>
        <w:t>.</w:t>
      </w:r>
    </w:p>
    <w:p w:rsidR="00822F58" w:rsidRPr="00822F58" w:rsidRDefault="00822F58" w:rsidP="00EB3158">
      <w:pPr>
        <w:spacing w:line="360" w:lineRule="auto"/>
        <w:jc w:val="both"/>
        <w:rPr>
          <w:rFonts w:ascii="Times New Roman" w:hAnsi="Times New Roman" w:cs="Times New Roman"/>
          <w:b/>
          <w:sz w:val="28"/>
          <w:szCs w:val="28"/>
        </w:rPr>
      </w:pPr>
      <w:r w:rsidRPr="00822F58">
        <w:rPr>
          <w:rFonts w:ascii="Times New Roman" w:hAnsi="Times New Roman" w:cs="Times New Roman"/>
          <w:b/>
          <w:sz w:val="28"/>
          <w:szCs w:val="28"/>
        </w:rPr>
        <w:t>7. Якби вам довелося певний час жити в іншій країні, як би ви бажали, щоб до вас ставилися її мешканці?</w:t>
      </w:r>
    </w:p>
    <w:p w:rsidR="00822F58" w:rsidRPr="00822F58" w:rsidRDefault="00822F58" w:rsidP="00EB3158">
      <w:pPr>
        <w:spacing w:line="360" w:lineRule="auto"/>
        <w:jc w:val="both"/>
        <w:rPr>
          <w:rFonts w:ascii="Times New Roman" w:hAnsi="Times New Roman" w:cs="Times New Roman"/>
          <w:sz w:val="28"/>
          <w:szCs w:val="28"/>
        </w:rPr>
      </w:pPr>
      <w:r>
        <w:rPr>
          <w:rFonts w:ascii="Times New Roman" w:hAnsi="Times New Roman" w:cs="Times New Roman"/>
          <w:sz w:val="28"/>
          <w:szCs w:val="28"/>
        </w:rPr>
        <w:t>А) мені байдуже, не зв</w:t>
      </w:r>
      <w:r>
        <w:rPr>
          <w:rFonts w:ascii="Times New Roman" w:hAnsi="Times New Roman" w:cs="Times New Roman"/>
          <w:sz w:val="28"/>
          <w:szCs w:val="28"/>
          <w:lang w:val="uk-UA"/>
        </w:rPr>
        <w:t>ертав</w:t>
      </w:r>
      <w:r w:rsidRPr="00822F58">
        <w:rPr>
          <w:rFonts w:ascii="Times New Roman" w:hAnsi="Times New Roman" w:cs="Times New Roman"/>
          <w:sz w:val="28"/>
          <w:szCs w:val="28"/>
        </w:rPr>
        <w:t>(ла) б</w:t>
      </w:r>
      <w:r>
        <w:rPr>
          <w:rFonts w:ascii="Times New Roman" w:hAnsi="Times New Roman" w:cs="Times New Roman"/>
          <w:sz w:val="28"/>
          <w:szCs w:val="28"/>
          <w:lang w:val="uk-UA"/>
        </w:rPr>
        <w:t>и</w:t>
      </w:r>
      <w:r w:rsidRPr="00822F58">
        <w:rPr>
          <w:rFonts w:ascii="Times New Roman" w:hAnsi="Times New Roman" w:cs="Times New Roman"/>
          <w:sz w:val="28"/>
          <w:szCs w:val="28"/>
        </w:rPr>
        <w:t xml:space="preserve"> на них увагу;</w:t>
      </w:r>
    </w:p>
    <w:p w:rsidR="00822F58" w:rsidRPr="00822F58" w:rsidRDefault="00822F58" w:rsidP="00EB3158">
      <w:pPr>
        <w:spacing w:line="360" w:lineRule="auto"/>
        <w:jc w:val="both"/>
        <w:rPr>
          <w:rFonts w:ascii="Times New Roman" w:hAnsi="Times New Roman" w:cs="Times New Roman"/>
          <w:sz w:val="28"/>
          <w:szCs w:val="28"/>
        </w:rPr>
      </w:pPr>
      <w:r w:rsidRPr="00822F58">
        <w:rPr>
          <w:rFonts w:ascii="Times New Roman" w:hAnsi="Times New Roman" w:cs="Times New Roman"/>
          <w:sz w:val="28"/>
          <w:szCs w:val="28"/>
        </w:rPr>
        <w:t>Б) хотілося б доброзичливого, привітного ставлення;</w:t>
      </w:r>
    </w:p>
    <w:p w:rsidR="00822F58" w:rsidRPr="00822F58" w:rsidRDefault="00822F58" w:rsidP="00EB3158">
      <w:pPr>
        <w:spacing w:line="360" w:lineRule="auto"/>
        <w:jc w:val="both"/>
        <w:rPr>
          <w:rFonts w:ascii="Times New Roman" w:hAnsi="Times New Roman" w:cs="Times New Roman"/>
          <w:sz w:val="28"/>
          <w:szCs w:val="28"/>
        </w:rPr>
      </w:pPr>
      <w:r w:rsidRPr="00822F58">
        <w:rPr>
          <w:rFonts w:ascii="Times New Roman" w:hAnsi="Times New Roman" w:cs="Times New Roman"/>
          <w:sz w:val="28"/>
          <w:szCs w:val="28"/>
        </w:rPr>
        <w:t>В) як вони ставилися б до мене, так і я до них;</w:t>
      </w:r>
    </w:p>
    <w:p w:rsidR="007C0B94" w:rsidRDefault="00822F58" w:rsidP="00EB3158">
      <w:pPr>
        <w:spacing w:line="360" w:lineRule="auto"/>
        <w:jc w:val="both"/>
        <w:rPr>
          <w:rFonts w:ascii="Times New Roman" w:hAnsi="Times New Roman" w:cs="Times New Roman"/>
          <w:sz w:val="28"/>
          <w:szCs w:val="28"/>
          <w:lang w:val="uk-UA"/>
        </w:rPr>
      </w:pPr>
      <w:r w:rsidRPr="00822F58">
        <w:rPr>
          <w:rFonts w:ascii="Times New Roman" w:hAnsi="Times New Roman" w:cs="Times New Roman"/>
          <w:sz w:val="28"/>
          <w:szCs w:val="28"/>
        </w:rPr>
        <w:t>Г) власна думка</w:t>
      </w:r>
      <w:r>
        <w:rPr>
          <w:rFonts w:ascii="Times New Roman" w:hAnsi="Times New Roman" w:cs="Times New Roman"/>
          <w:sz w:val="28"/>
          <w:szCs w:val="28"/>
          <w:lang w:val="uk-UA"/>
        </w:rPr>
        <w:t>.</w:t>
      </w:r>
    </w:p>
    <w:p w:rsidR="00784412" w:rsidRDefault="00784412" w:rsidP="00EB3158">
      <w:pPr>
        <w:spacing w:line="360" w:lineRule="auto"/>
        <w:jc w:val="both"/>
        <w:rPr>
          <w:rFonts w:ascii="Times New Roman" w:hAnsi="Times New Roman" w:cs="Times New Roman"/>
          <w:sz w:val="28"/>
          <w:szCs w:val="28"/>
          <w:lang w:val="uk-UA"/>
        </w:rPr>
      </w:pPr>
    </w:p>
    <w:p w:rsidR="00784412" w:rsidRDefault="00784412" w:rsidP="00EB3158">
      <w:pPr>
        <w:spacing w:line="360" w:lineRule="auto"/>
        <w:jc w:val="both"/>
        <w:rPr>
          <w:rFonts w:ascii="Times New Roman" w:hAnsi="Times New Roman" w:cs="Times New Roman"/>
          <w:sz w:val="28"/>
          <w:szCs w:val="28"/>
          <w:lang w:val="uk-UA"/>
        </w:rPr>
      </w:pPr>
    </w:p>
    <w:p w:rsidR="00784412" w:rsidRDefault="00784412" w:rsidP="00EB3158">
      <w:pPr>
        <w:spacing w:line="360" w:lineRule="auto"/>
        <w:jc w:val="both"/>
        <w:rPr>
          <w:rFonts w:ascii="Times New Roman" w:hAnsi="Times New Roman" w:cs="Times New Roman"/>
          <w:sz w:val="28"/>
          <w:szCs w:val="28"/>
          <w:lang w:val="uk-UA"/>
        </w:rPr>
      </w:pPr>
    </w:p>
    <w:p w:rsidR="00784412" w:rsidRDefault="00784412" w:rsidP="00EB3158">
      <w:pPr>
        <w:spacing w:line="360" w:lineRule="auto"/>
        <w:jc w:val="both"/>
        <w:rPr>
          <w:rFonts w:ascii="Times New Roman" w:hAnsi="Times New Roman" w:cs="Times New Roman"/>
          <w:sz w:val="28"/>
          <w:szCs w:val="28"/>
          <w:lang w:val="uk-UA"/>
        </w:rPr>
      </w:pPr>
    </w:p>
    <w:p w:rsidR="00784412" w:rsidRDefault="00784412" w:rsidP="00EB3158">
      <w:pPr>
        <w:spacing w:line="360" w:lineRule="auto"/>
        <w:jc w:val="both"/>
        <w:rPr>
          <w:rFonts w:ascii="Times New Roman" w:hAnsi="Times New Roman" w:cs="Times New Roman"/>
          <w:sz w:val="28"/>
          <w:szCs w:val="28"/>
          <w:lang w:val="uk-UA"/>
        </w:rPr>
      </w:pPr>
    </w:p>
    <w:p w:rsidR="00784412" w:rsidRPr="00784412" w:rsidRDefault="00784412" w:rsidP="00784412">
      <w:pPr>
        <w:spacing w:line="360" w:lineRule="auto"/>
        <w:jc w:val="center"/>
        <w:rPr>
          <w:rFonts w:ascii="Times New Roman" w:hAnsi="Times New Roman" w:cs="Times New Roman"/>
          <w:b/>
          <w:sz w:val="28"/>
          <w:szCs w:val="28"/>
          <w:lang w:val="uk-UA"/>
        </w:rPr>
      </w:pPr>
      <w:r w:rsidRPr="00784412">
        <w:rPr>
          <w:rFonts w:ascii="Times New Roman" w:hAnsi="Times New Roman" w:cs="Times New Roman"/>
          <w:b/>
          <w:sz w:val="28"/>
          <w:szCs w:val="28"/>
          <w:lang w:val="uk-UA"/>
        </w:rPr>
        <w:lastRenderedPageBreak/>
        <w:t>АНКЕТА</w:t>
      </w:r>
      <w:r w:rsidRPr="00784412">
        <w:rPr>
          <w:rFonts w:ascii="Times New Roman" w:hAnsi="Times New Roman" w:cs="Times New Roman"/>
          <w:b/>
          <w:sz w:val="28"/>
          <w:szCs w:val="28"/>
        </w:rPr>
        <w:t xml:space="preserve"> </w:t>
      </w:r>
      <w:r w:rsidRPr="00784412">
        <w:rPr>
          <w:rFonts w:ascii="Times New Roman" w:hAnsi="Times New Roman" w:cs="Times New Roman"/>
          <w:b/>
          <w:sz w:val="28"/>
          <w:szCs w:val="28"/>
          <w:lang w:val="uk-UA"/>
        </w:rPr>
        <w:t>«ТОЧКА ЗОРУ»</w:t>
      </w:r>
    </w:p>
    <w:p w:rsidR="00784412" w:rsidRPr="00784412" w:rsidRDefault="00784412" w:rsidP="00784412">
      <w:pPr>
        <w:spacing w:line="360" w:lineRule="auto"/>
        <w:jc w:val="center"/>
        <w:rPr>
          <w:rFonts w:ascii="Times New Roman" w:hAnsi="Times New Roman" w:cs="Times New Roman"/>
          <w:sz w:val="28"/>
          <w:szCs w:val="28"/>
          <w:lang w:val="uk-UA"/>
        </w:rPr>
      </w:pPr>
      <w:r w:rsidRPr="00784412">
        <w:rPr>
          <w:rFonts w:ascii="Times New Roman" w:hAnsi="Times New Roman" w:cs="Times New Roman"/>
          <w:sz w:val="28"/>
          <w:szCs w:val="28"/>
          <w:lang w:val="uk-UA"/>
        </w:rPr>
        <w:t>(</w:t>
      </w:r>
      <w:r>
        <w:rPr>
          <w:rFonts w:ascii="Times New Roman" w:hAnsi="Times New Roman" w:cs="Times New Roman"/>
          <w:sz w:val="28"/>
          <w:szCs w:val="28"/>
          <w:lang w:val="uk-UA"/>
        </w:rPr>
        <w:t>за Т. </w:t>
      </w:r>
      <w:r w:rsidRPr="00784412">
        <w:rPr>
          <w:rFonts w:ascii="Times New Roman" w:hAnsi="Times New Roman" w:cs="Times New Roman"/>
          <w:sz w:val="28"/>
          <w:szCs w:val="28"/>
          <w:lang w:val="uk-UA"/>
        </w:rPr>
        <w:t>Стефаненко)</w:t>
      </w:r>
    </w:p>
    <w:p w:rsidR="00784412" w:rsidRPr="00784412" w:rsidRDefault="00784412" w:rsidP="004159E3">
      <w:pPr>
        <w:numPr>
          <w:ilvl w:val="0"/>
          <w:numId w:val="29"/>
        </w:numPr>
        <w:spacing w:after="0" w:line="360" w:lineRule="auto"/>
        <w:jc w:val="both"/>
        <w:rPr>
          <w:rFonts w:ascii="Times New Roman" w:hAnsi="Times New Roman" w:cs="Times New Roman"/>
          <w:b/>
          <w:sz w:val="28"/>
          <w:szCs w:val="28"/>
          <w:lang w:val="uk-UA"/>
        </w:rPr>
      </w:pPr>
      <w:r w:rsidRPr="00784412">
        <w:rPr>
          <w:rFonts w:ascii="Times New Roman" w:hAnsi="Times New Roman" w:cs="Times New Roman"/>
          <w:sz w:val="28"/>
          <w:szCs w:val="28"/>
          <w:lang w:val="uk-UA"/>
        </w:rPr>
        <w:t>Поясни, будь ласка, що таке «точка зору»?</w:t>
      </w:r>
    </w:p>
    <w:p w:rsidR="00784412" w:rsidRPr="00784412" w:rsidRDefault="00784412" w:rsidP="004159E3">
      <w:pPr>
        <w:numPr>
          <w:ilvl w:val="0"/>
          <w:numId w:val="29"/>
        </w:numPr>
        <w:spacing w:after="0" w:line="360" w:lineRule="auto"/>
        <w:jc w:val="both"/>
        <w:rPr>
          <w:rFonts w:ascii="Times New Roman" w:hAnsi="Times New Roman" w:cs="Times New Roman"/>
          <w:b/>
          <w:sz w:val="28"/>
          <w:szCs w:val="28"/>
          <w:lang w:val="uk-UA"/>
        </w:rPr>
      </w:pPr>
      <w:r w:rsidRPr="00784412">
        <w:rPr>
          <w:rFonts w:ascii="Times New Roman" w:hAnsi="Times New Roman" w:cs="Times New Roman"/>
          <w:sz w:val="28"/>
          <w:szCs w:val="28"/>
          <w:lang w:val="uk-UA"/>
        </w:rPr>
        <w:t>Що, по-твоєму, означає «нормальний» і «дивний»? Можеш навести приклади того й іншого?</w:t>
      </w:r>
    </w:p>
    <w:p w:rsidR="00784412" w:rsidRPr="00784412" w:rsidRDefault="00784412" w:rsidP="004159E3">
      <w:pPr>
        <w:numPr>
          <w:ilvl w:val="0"/>
          <w:numId w:val="29"/>
        </w:numPr>
        <w:spacing w:after="0"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Чи буває так, що «нормальний» і «дивний» міняються місцями? Коли? Наведи приклади з життя, якщо можеш.</w:t>
      </w:r>
    </w:p>
    <w:p w:rsidR="00784412" w:rsidRPr="00784412" w:rsidRDefault="00784412" w:rsidP="004159E3">
      <w:pPr>
        <w:numPr>
          <w:ilvl w:val="0"/>
          <w:numId w:val="29"/>
        </w:numPr>
        <w:spacing w:after="0"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Що таке упередження? Стереотипи? Як ти їх розумієш?</w:t>
      </w:r>
    </w:p>
    <w:p w:rsidR="00784412" w:rsidRPr="00784412" w:rsidRDefault="00784412" w:rsidP="004159E3">
      <w:pPr>
        <w:numPr>
          <w:ilvl w:val="0"/>
          <w:numId w:val="29"/>
        </w:numPr>
        <w:spacing w:after="0"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Що означає «поставити себе на місце іншого?» Що при  цьому роблять? Що відчувають?</w:t>
      </w:r>
    </w:p>
    <w:p w:rsidR="00784412" w:rsidRPr="00784412" w:rsidRDefault="00784412" w:rsidP="004159E3">
      <w:pPr>
        <w:numPr>
          <w:ilvl w:val="0"/>
          <w:numId w:val="29"/>
        </w:numPr>
        <w:spacing w:after="0"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Що таке «патріотизм»? Як ти розумієш це почуття?</w:t>
      </w:r>
    </w:p>
    <w:p w:rsidR="00784412" w:rsidRPr="00784412" w:rsidRDefault="00784412" w:rsidP="004159E3">
      <w:pPr>
        <w:numPr>
          <w:ilvl w:val="0"/>
          <w:numId w:val="29"/>
        </w:numPr>
        <w:spacing w:after="0"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 xml:space="preserve">Чи маєш ти друзів інших національностей? </w:t>
      </w:r>
    </w:p>
    <w:p w:rsidR="00784412" w:rsidRPr="00784412" w:rsidRDefault="00784412" w:rsidP="004159E3">
      <w:pPr>
        <w:numPr>
          <w:ilvl w:val="0"/>
          <w:numId w:val="29"/>
        </w:numPr>
        <w:spacing w:after="0"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 xml:space="preserve">Чи не виникало у тебе проблеми із представниками інших національностей? </w:t>
      </w:r>
    </w:p>
    <w:p w:rsidR="00784412" w:rsidRPr="00784412" w:rsidRDefault="00784412" w:rsidP="004159E3">
      <w:pPr>
        <w:numPr>
          <w:ilvl w:val="0"/>
          <w:numId w:val="29"/>
        </w:numPr>
        <w:spacing w:after="0"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Що найчастіше поєднує тебе із представниками твоєї національності? (гордість за успіхи в спорті, політиці, культурі, спільне переживання трагедій, політичні акції й переконання, протиставлення іншим національностям).</w:t>
      </w:r>
    </w:p>
    <w:p w:rsidR="00784412" w:rsidRPr="00784412" w:rsidRDefault="00784412" w:rsidP="00784412">
      <w:pPr>
        <w:spacing w:line="360" w:lineRule="auto"/>
        <w:jc w:val="both"/>
        <w:rPr>
          <w:rFonts w:ascii="Times New Roman" w:hAnsi="Times New Roman" w:cs="Times New Roman"/>
          <w:sz w:val="28"/>
          <w:szCs w:val="28"/>
          <w:lang w:val="uk-UA"/>
        </w:rPr>
      </w:pPr>
      <w:r w:rsidRPr="00784412">
        <w:rPr>
          <w:rFonts w:ascii="Times New Roman" w:hAnsi="Times New Roman" w:cs="Times New Roman"/>
          <w:sz w:val="28"/>
          <w:szCs w:val="28"/>
          <w:lang w:val="uk-UA"/>
        </w:rPr>
        <w:t xml:space="preserve">   10.</w:t>
      </w:r>
      <w:r w:rsidRPr="00784412">
        <w:rPr>
          <w:rFonts w:ascii="Times New Roman" w:hAnsi="Times New Roman" w:cs="Times New Roman"/>
          <w:sz w:val="28"/>
          <w:szCs w:val="28"/>
          <w:lang w:val="uk-UA"/>
        </w:rPr>
        <w:tab/>
        <w:t xml:space="preserve">Чи хотів би ти більше довідатися про культуру інших народів? </w:t>
      </w:r>
    </w:p>
    <w:p w:rsidR="00784412" w:rsidRPr="00893D2D" w:rsidRDefault="00784412" w:rsidP="00784412">
      <w:pPr>
        <w:rPr>
          <w:sz w:val="32"/>
          <w:szCs w:val="32"/>
          <w:lang w:val="uk-UA"/>
        </w:rPr>
      </w:pPr>
    </w:p>
    <w:p w:rsidR="00784412" w:rsidRPr="004A5A47" w:rsidRDefault="00784412" w:rsidP="00784412">
      <w:pPr>
        <w:ind w:left="720"/>
        <w:jc w:val="both"/>
        <w:rPr>
          <w:sz w:val="28"/>
          <w:szCs w:val="28"/>
        </w:rPr>
      </w:pPr>
    </w:p>
    <w:p w:rsidR="00784412" w:rsidRPr="00784412" w:rsidRDefault="00784412" w:rsidP="00EB3158">
      <w:pPr>
        <w:spacing w:line="360" w:lineRule="auto"/>
        <w:jc w:val="both"/>
        <w:rPr>
          <w:rFonts w:ascii="Times New Roman" w:hAnsi="Times New Roman" w:cs="Times New Roman"/>
          <w:sz w:val="28"/>
          <w:szCs w:val="28"/>
        </w:rPr>
      </w:pPr>
    </w:p>
    <w:p w:rsidR="00784412" w:rsidRDefault="00784412" w:rsidP="00EB3158">
      <w:pPr>
        <w:spacing w:line="360" w:lineRule="auto"/>
        <w:jc w:val="both"/>
        <w:rPr>
          <w:rFonts w:ascii="Times New Roman" w:hAnsi="Times New Roman" w:cs="Times New Roman"/>
          <w:sz w:val="28"/>
          <w:szCs w:val="28"/>
          <w:lang w:val="uk-UA"/>
        </w:rPr>
      </w:pPr>
    </w:p>
    <w:p w:rsidR="00784412" w:rsidRPr="00822F58" w:rsidRDefault="00784412" w:rsidP="00EB3158">
      <w:pPr>
        <w:spacing w:line="360" w:lineRule="auto"/>
        <w:jc w:val="both"/>
        <w:rPr>
          <w:rStyle w:val="7"/>
          <w:rFonts w:ascii="Times New Roman" w:hAnsi="Times New Roman" w:cs="Times New Roman"/>
          <w:b w:val="0"/>
          <w:bCs w:val="0"/>
          <w:spacing w:val="0"/>
          <w:sz w:val="28"/>
          <w:szCs w:val="28"/>
          <w:shd w:val="clear" w:color="auto" w:fill="auto"/>
          <w:lang w:val="uk-UA"/>
        </w:rPr>
      </w:pPr>
    </w:p>
    <w:p w:rsidR="007C0B94" w:rsidRDefault="007C0B94"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EB3158" w:rsidRDefault="00EB3158" w:rsidP="007C7AC2">
      <w:pPr>
        <w:pStyle w:val="70"/>
        <w:shd w:val="clear" w:color="auto" w:fill="auto"/>
        <w:tabs>
          <w:tab w:val="left" w:pos="584"/>
        </w:tabs>
        <w:spacing w:before="0" w:after="0" w:line="240" w:lineRule="auto"/>
        <w:ind w:firstLine="584"/>
        <w:rPr>
          <w:rStyle w:val="7"/>
          <w:rFonts w:ascii="Times New Roman" w:hAnsi="Times New Roman" w:cs="Times New Roman"/>
          <w:color w:val="000000"/>
          <w:sz w:val="28"/>
          <w:szCs w:val="28"/>
          <w:lang w:val="uk-UA" w:eastAsia="uk-UA"/>
        </w:rPr>
      </w:pPr>
    </w:p>
    <w:p w:rsidR="00A27AB7" w:rsidRDefault="00A27AB7" w:rsidP="000D10AB">
      <w:pPr>
        <w:pStyle w:val="70"/>
        <w:shd w:val="clear" w:color="auto" w:fill="auto"/>
        <w:tabs>
          <w:tab w:val="left" w:pos="584"/>
        </w:tabs>
        <w:spacing w:before="0" w:after="0" w:line="240" w:lineRule="auto"/>
        <w:ind w:firstLine="0"/>
        <w:jc w:val="left"/>
        <w:rPr>
          <w:rStyle w:val="7"/>
          <w:rFonts w:ascii="Times New Roman" w:hAnsi="Times New Roman" w:cs="Times New Roman"/>
          <w:color w:val="000000"/>
          <w:sz w:val="28"/>
          <w:szCs w:val="28"/>
          <w:lang w:val="uk-UA" w:eastAsia="uk-UA"/>
        </w:rPr>
      </w:pPr>
    </w:p>
    <w:p w:rsidR="007C7AC2" w:rsidRPr="0090265C" w:rsidRDefault="007C7AC2" w:rsidP="00B37AF9">
      <w:pPr>
        <w:pStyle w:val="a3"/>
        <w:spacing w:line="360" w:lineRule="auto"/>
        <w:ind w:firstLine="680"/>
        <w:jc w:val="center"/>
        <w:rPr>
          <w:rStyle w:val="7"/>
          <w:rFonts w:ascii="Times New Roman" w:hAnsi="Times New Roman" w:cs="Times New Roman"/>
          <w:sz w:val="28"/>
          <w:szCs w:val="28"/>
          <w:lang w:val="uk-UA" w:eastAsia="uk-UA"/>
        </w:rPr>
      </w:pPr>
      <w:r w:rsidRPr="0090265C">
        <w:rPr>
          <w:rStyle w:val="7"/>
          <w:rFonts w:ascii="Times New Roman" w:hAnsi="Times New Roman" w:cs="Times New Roman"/>
          <w:sz w:val="28"/>
          <w:szCs w:val="28"/>
          <w:lang w:val="uk-UA" w:eastAsia="uk-UA"/>
        </w:rPr>
        <w:lastRenderedPageBreak/>
        <w:t>Діагностування національної самосвідомості.</w:t>
      </w:r>
    </w:p>
    <w:p w:rsidR="007C7AC2" w:rsidRPr="0090265C" w:rsidRDefault="0090265C" w:rsidP="00B37AF9">
      <w:pPr>
        <w:pStyle w:val="a3"/>
        <w:spacing w:line="360" w:lineRule="auto"/>
        <w:ind w:firstLine="680"/>
        <w:jc w:val="center"/>
        <w:rPr>
          <w:rFonts w:ascii="Times New Roman" w:hAnsi="Times New Roman" w:cs="Times New Roman"/>
          <w:sz w:val="28"/>
          <w:szCs w:val="28"/>
          <w:lang w:val="uk-UA"/>
        </w:rPr>
      </w:pPr>
      <w:r>
        <w:rPr>
          <w:rStyle w:val="7"/>
          <w:rFonts w:ascii="Times New Roman" w:hAnsi="Times New Roman" w:cs="Times New Roman"/>
          <w:sz w:val="28"/>
          <w:szCs w:val="28"/>
          <w:lang w:val="uk-UA" w:eastAsia="uk-UA"/>
        </w:rPr>
        <w:t>вправа «Хто Я</w:t>
      </w:r>
      <w:r w:rsidRPr="0090265C">
        <w:rPr>
          <w:rStyle w:val="7"/>
          <w:rFonts w:ascii="Times New Roman" w:hAnsi="Times New Roman" w:cs="Times New Roman"/>
          <w:sz w:val="28"/>
          <w:szCs w:val="28"/>
          <w:lang w:val="uk-UA" w:eastAsia="uk-UA"/>
        </w:rPr>
        <w:t xml:space="preserve">?» </w:t>
      </w:r>
      <w:r w:rsidR="007C7AC2" w:rsidRPr="0090265C">
        <w:rPr>
          <w:rStyle w:val="7"/>
          <w:rFonts w:ascii="Times New Roman" w:hAnsi="Times New Roman" w:cs="Times New Roman"/>
          <w:sz w:val="28"/>
          <w:szCs w:val="28"/>
          <w:lang w:val="uk-UA" w:eastAsia="uk-UA"/>
        </w:rPr>
        <w:t>(М.Чібісова).</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Style w:val="11"/>
          <w:sz w:val="28"/>
          <w:szCs w:val="28"/>
          <w:lang w:val="uk-UA" w:eastAsia="uk-UA"/>
        </w:rPr>
        <w:t xml:space="preserve">Матеріали та обладнання: </w:t>
      </w:r>
      <w:r w:rsidRPr="0090265C">
        <w:rPr>
          <w:rFonts w:ascii="Times New Roman" w:hAnsi="Times New Roman" w:cs="Times New Roman"/>
          <w:sz w:val="28"/>
          <w:szCs w:val="28"/>
          <w:lang w:val="uk-UA" w:eastAsia="uk-UA"/>
        </w:rPr>
        <w:t>степлер, олівці, паперова «квітка», текст опитувальника.</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Style w:val="11"/>
          <w:sz w:val="28"/>
          <w:szCs w:val="28"/>
          <w:lang w:val="uk-UA" w:eastAsia="uk-UA"/>
        </w:rPr>
        <w:t xml:space="preserve">Інструкція. </w:t>
      </w:r>
      <w:r w:rsidRPr="0090265C">
        <w:rPr>
          <w:rFonts w:ascii="Times New Roman" w:hAnsi="Times New Roman" w:cs="Times New Roman"/>
          <w:sz w:val="28"/>
          <w:szCs w:val="28"/>
          <w:lang w:val="uk-UA" w:eastAsia="uk-UA"/>
        </w:rPr>
        <w:t>«Напишіть не менш</w:t>
      </w:r>
      <w:r w:rsidR="00A511C1" w:rsidRPr="0090265C">
        <w:rPr>
          <w:rFonts w:ascii="Times New Roman" w:hAnsi="Times New Roman" w:cs="Times New Roman"/>
          <w:sz w:val="28"/>
          <w:szCs w:val="28"/>
          <w:lang w:val="uk-UA" w:eastAsia="uk-UA"/>
        </w:rPr>
        <w:t>е 10-ти і не більше 20-ти відпо</w:t>
      </w:r>
      <w:r w:rsidRPr="0090265C">
        <w:rPr>
          <w:rFonts w:ascii="Times New Roman" w:hAnsi="Times New Roman" w:cs="Times New Roman"/>
          <w:sz w:val="28"/>
          <w:szCs w:val="28"/>
          <w:lang w:val="uk-UA" w:eastAsia="uk-UA"/>
        </w:rPr>
        <w:t>відей на запитання</w:t>
      </w:r>
      <w:r w:rsidR="00412ABE">
        <w:rPr>
          <w:rFonts w:ascii="Times New Roman" w:hAnsi="Times New Roman" w:cs="Times New Roman"/>
          <w:sz w:val="28"/>
          <w:szCs w:val="28"/>
          <w:lang w:val="uk-UA" w:eastAsia="uk-UA"/>
        </w:rPr>
        <w:t>:</w:t>
      </w:r>
      <w:r w:rsidRPr="0090265C">
        <w:rPr>
          <w:rFonts w:ascii="Times New Roman" w:hAnsi="Times New Roman" w:cs="Times New Roman"/>
          <w:sz w:val="28"/>
          <w:szCs w:val="28"/>
          <w:lang w:val="uk-UA" w:eastAsia="uk-UA"/>
        </w:rPr>
        <w:t xml:space="preserve"> «Хто Я?»»</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 xml:space="preserve">Після закінчення роботи, на виконання якої дається </w:t>
      </w:r>
      <w:r w:rsidRPr="0090265C">
        <w:rPr>
          <w:rFonts w:ascii="Times New Roman" w:hAnsi="Times New Roman" w:cs="Times New Roman"/>
          <w:sz w:val="28"/>
          <w:szCs w:val="28"/>
          <w:lang w:val="uk-UA" w:eastAsia="en-US"/>
        </w:rPr>
        <w:t xml:space="preserve">10-15 </w:t>
      </w:r>
      <w:r w:rsidRPr="0090265C">
        <w:rPr>
          <w:rFonts w:ascii="Times New Roman" w:hAnsi="Times New Roman" w:cs="Times New Roman"/>
          <w:sz w:val="28"/>
          <w:szCs w:val="28"/>
          <w:lang w:val="uk-UA" w:eastAsia="uk-UA"/>
        </w:rPr>
        <w:t>хвилин, кожен студент називає своє ім’</w:t>
      </w:r>
      <w:r w:rsidR="00A511C1" w:rsidRPr="0090265C">
        <w:rPr>
          <w:rFonts w:ascii="Times New Roman" w:hAnsi="Times New Roman" w:cs="Times New Roman"/>
          <w:sz w:val="28"/>
          <w:szCs w:val="28"/>
          <w:lang w:val="uk-UA" w:eastAsia="uk-UA"/>
        </w:rPr>
        <w:t>я і зачитує не більше трьох від</w:t>
      </w:r>
      <w:r w:rsidRPr="0090265C">
        <w:rPr>
          <w:rFonts w:ascii="Times New Roman" w:hAnsi="Times New Roman" w:cs="Times New Roman"/>
          <w:sz w:val="28"/>
          <w:szCs w:val="28"/>
          <w:lang w:val="uk-UA" w:eastAsia="uk-UA"/>
        </w:rPr>
        <w:t>повідей.</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Style w:val="22"/>
          <w:sz w:val="28"/>
          <w:szCs w:val="28"/>
          <w:lang w:val="uk-UA" w:eastAsia="uk-UA"/>
        </w:rPr>
        <w:t>Обговорення відповідей</w:t>
      </w:r>
      <w:r w:rsidR="00A511C1" w:rsidRPr="0090265C">
        <w:rPr>
          <w:rStyle w:val="22"/>
          <w:sz w:val="28"/>
          <w:szCs w:val="28"/>
          <w:lang w:val="uk-UA" w:eastAsia="uk-UA"/>
        </w:rPr>
        <w:t>:</w:t>
      </w:r>
    </w:p>
    <w:p w:rsidR="007C7AC2" w:rsidRPr="0090265C" w:rsidRDefault="007C7AC2" w:rsidP="004159E3">
      <w:pPr>
        <w:pStyle w:val="a3"/>
        <w:numPr>
          <w:ilvl w:val="0"/>
          <w:numId w:val="8"/>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Які сторони соціальної ідентичності виявилися для кожного студента найбільш значущими (зазв</w:t>
      </w:r>
      <w:r w:rsidR="00A511C1" w:rsidRPr="0090265C">
        <w:rPr>
          <w:rFonts w:ascii="Times New Roman" w:hAnsi="Times New Roman" w:cs="Times New Roman"/>
          <w:sz w:val="28"/>
          <w:szCs w:val="28"/>
          <w:lang w:val="uk-UA" w:eastAsia="uk-UA"/>
        </w:rPr>
        <w:t>ичай, ці відповіді записані пер</w:t>
      </w:r>
      <w:r w:rsidRPr="0090265C">
        <w:rPr>
          <w:rFonts w:ascii="Times New Roman" w:hAnsi="Times New Roman" w:cs="Times New Roman"/>
          <w:sz w:val="28"/>
          <w:szCs w:val="28"/>
          <w:lang w:val="uk-UA" w:eastAsia="uk-UA"/>
        </w:rPr>
        <w:t>шими)?</w:t>
      </w:r>
    </w:p>
    <w:p w:rsidR="007C7AC2" w:rsidRPr="0090265C" w:rsidRDefault="007C7AC2" w:rsidP="004159E3">
      <w:pPr>
        <w:pStyle w:val="a3"/>
        <w:numPr>
          <w:ilvl w:val="0"/>
          <w:numId w:val="8"/>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Чи були з-поміж відповідей такі поняття, які належать до національної самосвідомості? Якщо так, то який ранг їм було надано?</w:t>
      </w:r>
    </w:p>
    <w:p w:rsidR="007C7AC2" w:rsidRPr="0090265C" w:rsidRDefault="007C7AC2" w:rsidP="004159E3">
      <w:pPr>
        <w:pStyle w:val="a3"/>
        <w:numPr>
          <w:ilvl w:val="0"/>
          <w:numId w:val="8"/>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Чи задумувалися Ви над тим, що це означає?</w:t>
      </w:r>
    </w:p>
    <w:p w:rsidR="007C7AC2" w:rsidRPr="0090265C" w:rsidRDefault="007C7AC2" w:rsidP="004159E3">
      <w:pPr>
        <w:pStyle w:val="a3"/>
        <w:numPr>
          <w:ilvl w:val="0"/>
          <w:numId w:val="8"/>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Якщо так, то в яких ситуаціях?</w:t>
      </w:r>
    </w:p>
    <w:p w:rsidR="007C7AC2" w:rsidRPr="0090265C" w:rsidRDefault="0090265C" w:rsidP="0090265C">
      <w:pPr>
        <w:pStyle w:val="a3"/>
        <w:spacing w:line="360" w:lineRule="auto"/>
        <w:ind w:firstLine="680"/>
        <w:jc w:val="center"/>
        <w:rPr>
          <w:rFonts w:ascii="Times New Roman" w:hAnsi="Times New Roman" w:cs="Times New Roman"/>
          <w:sz w:val="28"/>
          <w:szCs w:val="28"/>
          <w:lang w:val="uk-UA"/>
        </w:rPr>
      </w:pPr>
      <w:r>
        <w:rPr>
          <w:rStyle w:val="7"/>
          <w:rFonts w:ascii="Times New Roman" w:hAnsi="Times New Roman" w:cs="Times New Roman"/>
          <w:sz w:val="28"/>
          <w:szCs w:val="28"/>
          <w:lang w:val="uk-UA" w:eastAsia="uk-UA"/>
        </w:rPr>
        <w:t>Р</w:t>
      </w:r>
      <w:r w:rsidRPr="0090265C">
        <w:rPr>
          <w:rStyle w:val="7"/>
          <w:rFonts w:ascii="Times New Roman" w:hAnsi="Times New Roman" w:cs="Times New Roman"/>
          <w:sz w:val="28"/>
          <w:szCs w:val="28"/>
          <w:lang w:val="uk-UA" w:eastAsia="uk-UA"/>
        </w:rPr>
        <w:t>обота в міні-групах</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Style w:val="11"/>
          <w:i/>
          <w:sz w:val="28"/>
          <w:szCs w:val="28"/>
          <w:lang w:val="uk-UA" w:eastAsia="uk-UA"/>
        </w:rPr>
        <w:t>Хід роботи.</w:t>
      </w:r>
      <w:r w:rsidRPr="0090265C">
        <w:rPr>
          <w:rStyle w:val="11"/>
          <w:sz w:val="28"/>
          <w:szCs w:val="28"/>
          <w:lang w:val="uk-UA" w:eastAsia="uk-UA"/>
        </w:rPr>
        <w:t xml:space="preserve"> </w:t>
      </w:r>
      <w:r w:rsidRPr="0090265C">
        <w:rPr>
          <w:rFonts w:ascii="Times New Roman" w:hAnsi="Times New Roman" w:cs="Times New Roman"/>
          <w:sz w:val="28"/>
          <w:szCs w:val="28"/>
          <w:lang w:val="uk-UA" w:eastAsia="uk-UA"/>
        </w:rPr>
        <w:t xml:space="preserve">Академічну групу необхідно поділити на мікрогрупи з </w:t>
      </w:r>
      <w:r w:rsidRPr="0090265C">
        <w:rPr>
          <w:rFonts w:ascii="Times New Roman" w:hAnsi="Times New Roman" w:cs="Times New Roman"/>
          <w:sz w:val="28"/>
          <w:szCs w:val="28"/>
          <w:lang w:val="uk-UA" w:eastAsia="en-US"/>
        </w:rPr>
        <w:t xml:space="preserve">3-5 </w:t>
      </w:r>
      <w:r w:rsidRPr="0090265C">
        <w:rPr>
          <w:rFonts w:ascii="Times New Roman" w:hAnsi="Times New Roman" w:cs="Times New Roman"/>
          <w:sz w:val="28"/>
          <w:szCs w:val="28"/>
          <w:lang w:val="uk-UA" w:eastAsia="uk-UA"/>
        </w:rPr>
        <w:t>студентів. Кожна мікрогрупа отримує картку із запитаннями для обговорення.</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Style w:val="22"/>
          <w:sz w:val="28"/>
          <w:szCs w:val="28"/>
          <w:lang w:val="uk-UA" w:eastAsia="uk-UA"/>
        </w:rPr>
        <w:t>Запитання для обговорення:</w:t>
      </w:r>
    </w:p>
    <w:p w:rsidR="007C7AC2" w:rsidRPr="0090265C" w:rsidRDefault="007C7AC2" w:rsidP="004159E3">
      <w:pPr>
        <w:pStyle w:val="a3"/>
        <w:numPr>
          <w:ilvl w:val="0"/>
          <w:numId w:val="7"/>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Навіщо людині потрібна національна ідентичність?</w:t>
      </w:r>
    </w:p>
    <w:p w:rsidR="007C7AC2" w:rsidRPr="0090265C" w:rsidRDefault="007C7AC2" w:rsidP="004159E3">
      <w:pPr>
        <w:pStyle w:val="a3"/>
        <w:numPr>
          <w:ilvl w:val="0"/>
          <w:numId w:val="7"/>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Чи може змінюватися національна ідентичність?</w:t>
      </w:r>
    </w:p>
    <w:p w:rsidR="007C7AC2" w:rsidRPr="0090265C" w:rsidRDefault="007C7AC2" w:rsidP="004159E3">
      <w:pPr>
        <w:pStyle w:val="a3"/>
        <w:numPr>
          <w:ilvl w:val="0"/>
          <w:numId w:val="7"/>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Чи пов’язані між собою національна ідентичність і громадянство? У чому полягає цей зв’язок?</w:t>
      </w:r>
    </w:p>
    <w:p w:rsidR="007C7AC2" w:rsidRPr="0090265C" w:rsidRDefault="007C7AC2" w:rsidP="004159E3">
      <w:pPr>
        <w:pStyle w:val="a3"/>
        <w:numPr>
          <w:ilvl w:val="0"/>
          <w:numId w:val="7"/>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А що ж таке національна самосвідомість?</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Викладачем організовується обговорення у такий спосіб: кожна група зачитує запитання і відпов</w:t>
      </w:r>
      <w:r w:rsidR="00A511C1" w:rsidRPr="0090265C">
        <w:rPr>
          <w:rFonts w:ascii="Times New Roman" w:hAnsi="Times New Roman" w:cs="Times New Roman"/>
          <w:sz w:val="28"/>
          <w:szCs w:val="28"/>
          <w:lang w:val="uk-UA" w:eastAsia="uk-UA"/>
        </w:rPr>
        <w:t>іді на них. Студенти з інших груп ви</w:t>
      </w:r>
      <w:r w:rsidRPr="0090265C">
        <w:rPr>
          <w:rFonts w:ascii="Times New Roman" w:hAnsi="Times New Roman" w:cs="Times New Roman"/>
          <w:sz w:val="28"/>
          <w:szCs w:val="28"/>
          <w:lang w:val="uk-UA" w:eastAsia="uk-UA"/>
        </w:rPr>
        <w:t xml:space="preserve">словлюються з </w:t>
      </w:r>
      <w:r w:rsidRPr="0090265C">
        <w:rPr>
          <w:rFonts w:ascii="Times New Roman" w:hAnsi="Times New Roman" w:cs="Times New Roman"/>
          <w:sz w:val="28"/>
          <w:szCs w:val="28"/>
          <w:lang w:val="uk-UA" w:eastAsia="uk-UA"/>
        </w:rPr>
        <w:lastRenderedPageBreak/>
        <w:t xml:space="preserve">приводу почутого, </w:t>
      </w:r>
      <w:r w:rsidR="00A511C1" w:rsidRPr="0090265C">
        <w:rPr>
          <w:rFonts w:ascii="Times New Roman" w:hAnsi="Times New Roman" w:cs="Times New Roman"/>
          <w:sz w:val="28"/>
          <w:szCs w:val="28"/>
          <w:lang w:val="uk-UA" w:eastAsia="uk-UA"/>
        </w:rPr>
        <w:t>ставлять запитання. Після закін</w:t>
      </w:r>
      <w:r w:rsidRPr="0090265C">
        <w:rPr>
          <w:rFonts w:ascii="Times New Roman" w:hAnsi="Times New Roman" w:cs="Times New Roman"/>
          <w:sz w:val="28"/>
          <w:szCs w:val="28"/>
          <w:lang w:val="uk-UA" w:eastAsia="uk-UA"/>
        </w:rPr>
        <w:t>чення обговорення студенти роблять висновки.</w:t>
      </w:r>
    </w:p>
    <w:p w:rsidR="00B37AF9" w:rsidRPr="00372C3C" w:rsidRDefault="00B37AF9" w:rsidP="0090265C">
      <w:pPr>
        <w:pStyle w:val="a3"/>
        <w:spacing w:line="360" w:lineRule="auto"/>
        <w:ind w:firstLine="680"/>
        <w:jc w:val="center"/>
        <w:rPr>
          <w:rStyle w:val="7"/>
          <w:rFonts w:ascii="Times New Roman" w:hAnsi="Times New Roman" w:cs="Times New Roman"/>
          <w:sz w:val="28"/>
          <w:szCs w:val="28"/>
          <w:lang w:eastAsia="uk-UA"/>
        </w:rPr>
      </w:pPr>
    </w:p>
    <w:p w:rsidR="007C7AC2" w:rsidRPr="0090265C" w:rsidRDefault="0090265C" w:rsidP="0090265C">
      <w:pPr>
        <w:pStyle w:val="a3"/>
        <w:spacing w:line="360" w:lineRule="auto"/>
        <w:ind w:firstLine="680"/>
        <w:jc w:val="center"/>
        <w:rPr>
          <w:rFonts w:ascii="Times New Roman" w:hAnsi="Times New Roman" w:cs="Times New Roman"/>
          <w:sz w:val="28"/>
          <w:szCs w:val="28"/>
          <w:lang w:val="uk-UA"/>
        </w:rPr>
      </w:pPr>
      <w:r>
        <w:rPr>
          <w:rStyle w:val="7"/>
          <w:rFonts w:ascii="Times New Roman" w:hAnsi="Times New Roman" w:cs="Times New Roman"/>
          <w:sz w:val="28"/>
          <w:szCs w:val="28"/>
          <w:lang w:val="uk-UA" w:eastAsia="uk-UA"/>
        </w:rPr>
        <w:t>Вправа «Я</w:t>
      </w:r>
      <w:r w:rsidRPr="0090265C">
        <w:rPr>
          <w:rStyle w:val="7"/>
          <w:rFonts w:ascii="Times New Roman" w:hAnsi="Times New Roman" w:cs="Times New Roman"/>
          <w:sz w:val="28"/>
          <w:szCs w:val="28"/>
          <w:lang w:val="uk-UA" w:eastAsia="uk-UA"/>
        </w:rPr>
        <w:t>к люди усвідомлюють зв</w:t>
      </w:r>
      <w:r w:rsidRPr="0090265C">
        <w:rPr>
          <w:rStyle w:val="7"/>
          <w:rFonts w:ascii="Times New Roman" w:hAnsi="Times New Roman" w:cs="Times New Roman"/>
          <w:sz w:val="28"/>
          <w:szCs w:val="28"/>
          <w:lang w:eastAsia="uk-UA"/>
        </w:rPr>
        <w:t>’</w:t>
      </w:r>
      <w:r w:rsidRPr="0090265C">
        <w:rPr>
          <w:rStyle w:val="7"/>
          <w:rFonts w:ascii="Times New Roman" w:hAnsi="Times New Roman" w:cs="Times New Roman"/>
          <w:sz w:val="28"/>
          <w:szCs w:val="28"/>
          <w:lang w:val="uk-UA" w:eastAsia="uk-UA"/>
        </w:rPr>
        <w:t>язок зі своїм народом»</w:t>
      </w:r>
    </w:p>
    <w:p w:rsidR="007C7AC2" w:rsidRPr="0090265C" w:rsidRDefault="007C7AC2" w:rsidP="0090265C">
      <w:pPr>
        <w:pStyle w:val="a3"/>
        <w:spacing w:line="360" w:lineRule="auto"/>
        <w:ind w:firstLine="680"/>
        <w:jc w:val="center"/>
        <w:rPr>
          <w:rFonts w:ascii="Times New Roman" w:hAnsi="Times New Roman" w:cs="Times New Roman"/>
          <w:sz w:val="28"/>
          <w:szCs w:val="28"/>
          <w:lang w:val="uk-UA"/>
        </w:rPr>
      </w:pPr>
      <w:r w:rsidRPr="0090265C">
        <w:rPr>
          <w:rStyle w:val="22"/>
          <w:sz w:val="28"/>
          <w:szCs w:val="28"/>
          <w:lang w:val="uk-UA" w:eastAsia="uk-UA"/>
        </w:rPr>
        <w:t>Хід роботи</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 xml:space="preserve">Академічну групу необхідно поділити на мікрогрупи з </w:t>
      </w:r>
      <w:r w:rsidR="00412ABE">
        <w:rPr>
          <w:rFonts w:ascii="Times New Roman" w:hAnsi="Times New Roman" w:cs="Times New Roman"/>
          <w:sz w:val="28"/>
          <w:szCs w:val="28"/>
          <w:lang w:val="uk-UA" w:eastAsia="en-US"/>
        </w:rPr>
        <w:t xml:space="preserve">3 – </w:t>
      </w:r>
      <w:r w:rsidRPr="0090265C">
        <w:rPr>
          <w:rFonts w:ascii="Times New Roman" w:hAnsi="Times New Roman" w:cs="Times New Roman"/>
          <w:sz w:val="28"/>
          <w:szCs w:val="28"/>
          <w:lang w:val="uk-UA" w:eastAsia="en-US"/>
        </w:rPr>
        <w:t xml:space="preserve">5 </w:t>
      </w:r>
      <w:r w:rsidRPr="0090265C">
        <w:rPr>
          <w:rFonts w:ascii="Times New Roman" w:hAnsi="Times New Roman" w:cs="Times New Roman"/>
          <w:sz w:val="28"/>
          <w:szCs w:val="28"/>
          <w:lang w:val="uk-UA" w:eastAsia="uk-UA"/>
        </w:rPr>
        <w:t>студентів.</w:t>
      </w:r>
      <w:r w:rsidR="0090265C">
        <w:rPr>
          <w:rFonts w:ascii="Times New Roman" w:hAnsi="Times New Roman" w:cs="Times New Roman"/>
          <w:sz w:val="28"/>
          <w:szCs w:val="28"/>
          <w:lang w:val="uk-UA"/>
        </w:rPr>
        <w:t xml:space="preserve"> </w:t>
      </w:r>
      <w:r w:rsidR="00A511C1" w:rsidRPr="0090265C">
        <w:rPr>
          <w:rFonts w:ascii="Times New Roman" w:hAnsi="Times New Roman" w:cs="Times New Roman"/>
          <w:sz w:val="28"/>
          <w:szCs w:val="28"/>
          <w:lang w:val="uk-UA" w:eastAsia="uk-UA"/>
        </w:rPr>
        <w:t>Кожен</w:t>
      </w:r>
      <w:r w:rsidRPr="0090265C">
        <w:rPr>
          <w:rFonts w:ascii="Times New Roman" w:hAnsi="Times New Roman" w:cs="Times New Roman"/>
          <w:sz w:val="28"/>
          <w:szCs w:val="28"/>
          <w:lang w:val="uk-UA" w:eastAsia="uk-UA"/>
        </w:rPr>
        <w:t xml:space="preserve"> студент отримує картку</w:t>
      </w:r>
      <w:r w:rsidR="00A511C1" w:rsidRPr="0090265C">
        <w:rPr>
          <w:rFonts w:ascii="Times New Roman" w:hAnsi="Times New Roman" w:cs="Times New Roman"/>
          <w:sz w:val="28"/>
          <w:szCs w:val="28"/>
          <w:lang w:val="uk-UA" w:eastAsia="uk-UA"/>
        </w:rPr>
        <w:t xml:space="preserve"> із завданням закінчити такі ре</w:t>
      </w:r>
      <w:r w:rsidRPr="0090265C">
        <w:rPr>
          <w:rFonts w:ascii="Times New Roman" w:hAnsi="Times New Roman" w:cs="Times New Roman"/>
          <w:sz w:val="28"/>
          <w:szCs w:val="28"/>
          <w:lang w:val="uk-UA" w:eastAsia="uk-UA"/>
        </w:rPr>
        <w:t>чення:</w:t>
      </w:r>
    </w:p>
    <w:p w:rsidR="007C7AC2" w:rsidRPr="0090265C" w:rsidRDefault="007C7AC2" w:rsidP="004159E3">
      <w:pPr>
        <w:pStyle w:val="a3"/>
        <w:numPr>
          <w:ilvl w:val="0"/>
          <w:numId w:val="9"/>
        </w:numPr>
        <w:spacing w:line="360" w:lineRule="auto"/>
        <w:jc w:val="both"/>
        <w:rPr>
          <w:rFonts w:ascii="Times New Roman" w:hAnsi="Times New Roman" w:cs="Times New Roman"/>
          <w:sz w:val="28"/>
          <w:szCs w:val="28"/>
          <w:lang w:val="uk-UA"/>
        </w:rPr>
      </w:pPr>
      <w:r w:rsidRPr="0090265C">
        <w:rPr>
          <w:rStyle w:val="31"/>
          <w:i w:val="0"/>
          <w:sz w:val="28"/>
          <w:szCs w:val="28"/>
          <w:lang w:val="uk-UA" w:eastAsia="uk-UA"/>
        </w:rPr>
        <w:t>Як представник свого народу я...</w:t>
      </w:r>
    </w:p>
    <w:p w:rsidR="007C7AC2" w:rsidRPr="0090265C" w:rsidRDefault="007C7AC2" w:rsidP="004159E3">
      <w:pPr>
        <w:pStyle w:val="a3"/>
        <w:numPr>
          <w:ilvl w:val="0"/>
          <w:numId w:val="9"/>
        </w:numPr>
        <w:spacing w:line="360" w:lineRule="auto"/>
        <w:jc w:val="both"/>
        <w:rPr>
          <w:rFonts w:ascii="Times New Roman" w:hAnsi="Times New Roman" w:cs="Times New Roman"/>
          <w:sz w:val="28"/>
          <w:szCs w:val="28"/>
          <w:lang w:val="uk-UA"/>
        </w:rPr>
      </w:pPr>
      <w:r w:rsidRPr="0090265C">
        <w:rPr>
          <w:rStyle w:val="31"/>
          <w:i w:val="0"/>
          <w:sz w:val="28"/>
          <w:szCs w:val="28"/>
          <w:lang w:val="uk-UA" w:eastAsia="uk-UA"/>
        </w:rPr>
        <w:t>На відміну від більшості представників свого народу я...</w:t>
      </w:r>
    </w:p>
    <w:p w:rsidR="007C7AC2" w:rsidRPr="0090265C" w:rsidRDefault="007C7AC2" w:rsidP="004159E3">
      <w:pPr>
        <w:pStyle w:val="a3"/>
        <w:numPr>
          <w:ilvl w:val="0"/>
          <w:numId w:val="9"/>
        </w:numPr>
        <w:spacing w:line="360" w:lineRule="auto"/>
        <w:jc w:val="both"/>
        <w:rPr>
          <w:rFonts w:ascii="Times New Roman" w:hAnsi="Times New Roman" w:cs="Times New Roman"/>
          <w:sz w:val="28"/>
          <w:szCs w:val="28"/>
          <w:lang w:val="uk-UA"/>
        </w:rPr>
      </w:pPr>
      <w:r w:rsidRPr="0090265C">
        <w:rPr>
          <w:rStyle w:val="31"/>
          <w:i w:val="0"/>
          <w:sz w:val="28"/>
          <w:szCs w:val="28"/>
          <w:lang w:val="uk-UA" w:eastAsia="uk-UA"/>
        </w:rPr>
        <w:t>Я відчуваю належність до свого народу, коли...</w:t>
      </w:r>
    </w:p>
    <w:p w:rsidR="007C7AC2" w:rsidRPr="0090265C" w:rsidRDefault="007C7AC2" w:rsidP="004159E3">
      <w:pPr>
        <w:pStyle w:val="a3"/>
        <w:numPr>
          <w:ilvl w:val="0"/>
          <w:numId w:val="9"/>
        </w:numPr>
        <w:spacing w:line="360" w:lineRule="auto"/>
        <w:jc w:val="both"/>
        <w:rPr>
          <w:rFonts w:ascii="Times New Roman" w:hAnsi="Times New Roman" w:cs="Times New Roman"/>
          <w:sz w:val="28"/>
          <w:szCs w:val="28"/>
          <w:lang w:val="uk-UA"/>
        </w:rPr>
      </w:pPr>
      <w:r w:rsidRPr="0090265C">
        <w:rPr>
          <w:rStyle w:val="31"/>
          <w:i w:val="0"/>
          <w:sz w:val="28"/>
          <w:szCs w:val="28"/>
          <w:lang w:val="uk-UA" w:eastAsia="uk-UA"/>
        </w:rPr>
        <w:t>Бути представником свого народу для мене означає...</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У мікрогрупах студенти зачит</w:t>
      </w:r>
      <w:r w:rsidR="00A511C1" w:rsidRPr="0090265C">
        <w:rPr>
          <w:rFonts w:ascii="Times New Roman" w:hAnsi="Times New Roman" w:cs="Times New Roman"/>
          <w:sz w:val="28"/>
          <w:szCs w:val="28"/>
          <w:lang w:val="uk-UA" w:eastAsia="uk-UA"/>
        </w:rPr>
        <w:t>ують закінчення речень, аналізу</w:t>
      </w:r>
      <w:r w:rsidRPr="0090265C">
        <w:rPr>
          <w:rFonts w:ascii="Times New Roman" w:hAnsi="Times New Roman" w:cs="Times New Roman"/>
          <w:sz w:val="28"/>
          <w:szCs w:val="28"/>
          <w:lang w:val="uk-UA" w:eastAsia="uk-UA"/>
        </w:rPr>
        <w:t>ють їх і виокремлюють ознаки, необхідні для усвідомлення своєї національної ідентичності.</w:t>
      </w:r>
    </w:p>
    <w:p w:rsid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Після закінчення роботи у мі</w:t>
      </w:r>
      <w:r w:rsidR="00A511C1" w:rsidRPr="0090265C">
        <w:rPr>
          <w:rFonts w:ascii="Times New Roman" w:hAnsi="Times New Roman" w:cs="Times New Roman"/>
          <w:sz w:val="28"/>
          <w:szCs w:val="28"/>
          <w:lang w:val="uk-UA" w:eastAsia="uk-UA"/>
        </w:rPr>
        <w:t>крогрупах, її результати повідо</w:t>
      </w:r>
      <w:r w:rsidR="00412ABE">
        <w:rPr>
          <w:rFonts w:ascii="Times New Roman" w:hAnsi="Times New Roman" w:cs="Times New Roman"/>
          <w:sz w:val="28"/>
          <w:szCs w:val="28"/>
          <w:lang w:val="uk-UA" w:eastAsia="uk-UA"/>
        </w:rPr>
        <w:t>мляються усім. Виявлені</w:t>
      </w:r>
      <w:r w:rsidRPr="0090265C">
        <w:rPr>
          <w:rFonts w:ascii="Times New Roman" w:hAnsi="Times New Roman" w:cs="Times New Roman"/>
          <w:sz w:val="28"/>
          <w:szCs w:val="28"/>
          <w:lang w:val="uk-UA" w:eastAsia="uk-UA"/>
        </w:rPr>
        <w:t xml:space="preserve"> ознаки усвід</w:t>
      </w:r>
      <w:r w:rsidR="00A511C1" w:rsidRPr="0090265C">
        <w:rPr>
          <w:rFonts w:ascii="Times New Roman" w:hAnsi="Times New Roman" w:cs="Times New Roman"/>
          <w:sz w:val="28"/>
          <w:szCs w:val="28"/>
          <w:lang w:val="uk-UA" w:eastAsia="uk-UA"/>
        </w:rPr>
        <w:t>омлення своєї ідентичності запи</w:t>
      </w:r>
      <w:r w:rsidRPr="0090265C">
        <w:rPr>
          <w:rFonts w:ascii="Times New Roman" w:hAnsi="Times New Roman" w:cs="Times New Roman"/>
          <w:sz w:val="28"/>
          <w:szCs w:val="28"/>
          <w:lang w:val="uk-UA" w:eastAsia="uk-UA"/>
        </w:rPr>
        <w:t xml:space="preserve">суються на аркушах паперу, що вирізані у вигляді пелюсток, і за допомогою </w:t>
      </w:r>
      <w:r w:rsidRPr="0090265C">
        <w:rPr>
          <w:rFonts w:ascii="Times New Roman" w:hAnsi="Times New Roman" w:cs="Times New Roman"/>
          <w:sz w:val="28"/>
          <w:szCs w:val="28"/>
          <w:lang w:val="uk-UA"/>
        </w:rPr>
        <w:t xml:space="preserve">скотчу </w:t>
      </w:r>
      <w:r w:rsidRPr="0090265C">
        <w:rPr>
          <w:rFonts w:ascii="Times New Roman" w:hAnsi="Times New Roman" w:cs="Times New Roman"/>
          <w:sz w:val="28"/>
          <w:szCs w:val="28"/>
          <w:lang w:val="uk-UA" w:eastAsia="uk-UA"/>
        </w:rPr>
        <w:t xml:space="preserve">чи </w:t>
      </w:r>
      <w:r w:rsidR="00412ABE">
        <w:rPr>
          <w:rFonts w:ascii="Times New Roman" w:hAnsi="Times New Roman" w:cs="Times New Roman"/>
          <w:sz w:val="28"/>
          <w:szCs w:val="28"/>
          <w:lang w:val="uk-UA" w:eastAsia="uk-UA"/>
        </w:rPr>
        <w:t>степлера прикріплюються до кружечка</w:t>
      </w:r>
      <w:r w:rsidRPr="0090265C">
        <w:rPr>
          <w:rFonts w:ascii="Times New Roman" w:hAnsi="Times New Roman" w:cs="Times New Roman"/>
          <w:sz w:val="28"/>
          <w:szCs w:val="28"/>
          <w:lang w:val="uk-UA" w:eastAsia="uk-UA"/>
        </w:rPr>
        <w:t>, у центрі якого нап</w:t>
      </w:r>
      <w:r w:rsidR="0090265C">
        <w:rPr>
          <w:rFonts w:ascii="Times New Roman" w:hAnsi="Times New Roman" w:cs="Times New Roman"/>
          <w:sz w:val="28"/>
          <w:szCs w:val="28"/>
          <w:lang w:val="uk-UA" w:eastAsia="uk-UA"/>
        </w:rPr>
        <w:t>исано слово</w:t>
      </w:r>
      <w:r w:rsidRPr="0090265C">
        <w:rPr>
          <w:rFonts w:ascii="Times New Roman" w:hAnsi="Times New Roman" w:cs="Times New Roman"/>
          <w:sz w:val="28"/>
          <w:szCs w:val="28"/>
          <w:lang w:val="uk-UA" w:eastAsia="uk-UA"/>
        </w:rPr>
        <w:t xml:space="preserve">: </w:t>
      </w:r>
      <w:r w:rsidRPr="0090265C">
        <w:rPr>
          <w:rStyle w:val="11"/>
          <w:b w:val="0"/>
          <w:sz w:val="28"/>
          <w:szCs w:val="28"/>
          <w:lang w:val="uk-UA" w:eastAsia="uk-UA"/>
        </w:rPr>
        <w:t xml:space="preserve">«національна ідентичність». </w:t>
      </w:r>
      <w:r w:rsidR="00A511C1" w:rsidRPr="0090265C">
        <w:rPr>
          <w:rFonts w:ascii="Times New Roman" w:hAnsi="Times New Roman" w:cs="Times New Roman"/>
          <w:sz w:val="28"/>
          <w:szCs w:val="28"/>
          <w:lang w:val="uk-UA" w:eastAsia="uk-UA"/>
        </w:rPr>
        <w:t>Таким чином, у ре</w:t>
      </w:r>
      <w:r w:rsidRPr="0090265C">
        <w:rPr>
          <w:rFonts w:ascii="Times New Roman" w:hAnsi="Times New Roman" w:cs="Times New Roman"/>
          <w:sz w:val="28"/>
          <w:szCs w:val="28"/>
          <w:lang w:val="uk-UA" w:eastAsia="uk-UA"/>
        </w:rPr>
        <w:t>зультаті цієї роботи отримують «квітку» національної ідентичності.</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Кожна мікрогрупа отримує списо</w:t>
      </w:r>
      <w:r w:rsidR="00A511C1" w:rsidRPr="0090265C">
        <w:rPr>
          <w:rFonts w:ascii="Times New Roman" w:hAnsi="Times New Roman" w:cs="Times New Roman"/>
          <w:sz w:val="28"/>
          <w:szCs w:val="28"/>
          <w:lang w:val="uk-UA" w:eastAsia="uk-UA"/>
        </w:rPr>
        <w:t>к компонентів національної іден</w:t>
      </w:r>
      <w:r w:rsidRPr="0090265C">
        <w:rPr>
          <w:rFonts w:ascii="Times New Roman" w:hAnsi="Times New Roman" w:cs="Times New Roman"/>
          <w:sz w:val="28"/>
          <w:szCs w:val="28"/>
          <w:lang w:val="uk-UA" w:eastAsia="uk-UA"/>
        </w:rPr>
        <w:t>тичності, аналізує його, вибирає найбільш значущі компоненти і, за потреби, додає пелюстки до «квітки».</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Style w:val="22"/>
          <w:sz w:val="28"/>
          <w:szCs w:val="28"/>
          <w:lang w:val="uk-UA" w:eastAsia="uk-UA"/>
        </w:rPr>
        <w:t>Ознаки національної групи:</w:t>
      </w:r>
    </w:p>
    <w:p w:rsidR="007C7AC2" w:rsidRPr="0090265C" w:rsidRDefault="007C7AC2" w:rsidP="004159E3">
      <w:pPr>
        <w:pStyle w:val="a3"/>
        <w:numPr>
          <w:ilvl w:val="0"/>
          <w:numId w:val="10"/>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усвідомлення себе як групи;</w:t>
      </w:r>
    </w:p>
    <w:p w:rsidR="007C7AC2" w:rsidRPr="0090265C" w:rsidRDefault="007C7AC2" w:rsidP="004159E3">
      <w:pPr>
        <w:pStyle w:val="a3"/>
        <w:numPr>
          <w:ilvl w:val="0"/>
          <w:numId w:val="10"/>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усвідомлення своїх відмінностей від інших;</w:t>
      </w:r>
    </w:p>
    <w:p w:rsidR="007C7AC2" w:rsidRPr="0090265C" w:rsidRDefault="007C7AC2" w:rsidP="004159E3">
      <w:pPr>
        <w:pStyle w:val="a3"/>
        <w:numPr>
          <w:ilvl w:val="0"/>
          <w:numId w:val="10"/>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мова;</w:t>
      </w:r>
    </w:p>
    <w:p w:rsidR="007C7AC2" w:rsidRPr="0090265C" w:rsidRDefault="007C7AC2" w:rsidP="004159E3">
      <w:pPr>
        <w:pStyle w:val="a3"/>
        <w:numPr>
          <w:ilvl w:val="0"/>
          <w:numId w:val="10"/>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біологічні ознаки, спільне походження;</w:t>
      </w:r>
    </w:p>
    <w:p w:rsidR="007C7AC2" w:rsidRPr="0090265C" w:rsidRDefault="007C7AC2" w:rsidP="004159E3">
      <w:pPr>
        <w:pStyle w:val="a3"/>
        <w:numPr>
          <w:ilvl w:val="0"/>
          <w:numId w:val="10"/>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територія проживання;</w:t>
      </w:r>
    </w:p>
    <w:p w:rsidR="007C7AC2" w:rsidRPr="0090265C" w:rsidRDefault="007C7AC2" w:rsidP="004159E3">
      <w:pPr>
        <w:pStyle w:val="a3"/>
        <w:numPr>
          <w:ilvl w:val="0"/>
          <w:numId w:val="10"/>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lastRenderedPageBreak/>
        <w:t>культура, традиції;</w:t>
      </w:r>
    </w:p>
    <w:p w:rsidR="007C7AC2" w:rsidRPr="0090265C" w:rsidRDefault="007C7AC2" w:rsidP="004159E3">
      <w:pPr>
        <w:pStyle w:val="a3"/>
        <w:numPr>
          <w:ilvl w:val="0"/>
          <w:numId w:val="10"/>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сімейний та побутовий устрій.</w:t>
      </w:r>
    </w:p>
    <w:p w:rsidR="007C7AC2" w:rsidRPr="0090265C" w:rsidRDefault="007C7AC2" w:rsidP="0090265C">
      <w:pPr>
        <w:pStyle w:val="a3"/>
        <w:spacing w:line="360" w:lineRule="auto"/>
        <w:ind w:firstLine="680"/>
        <w:jc w:val="both"/>
        <w:rPr>
          <w:rFonts w:ascii="Times New Roman" w:hAnsi="Times New Roman" w:cs="Times New Roman"/>
          <w:sz w:val="28"/>
          <w:szCs w:val="28"/>
          <w:lang w:val="uk-UA"/>
        </w:rPr>
      </w:pPr>
      <w:r w:rsidRPr="0090265C">
        <w:rPr>
          <w:rStyle w:val="22"/>
          <w:sz w:val="28"/>
          <w:szCs w:val="28"/>
          <w:lang w:val="uk-UA" w:eastAsia="uk-UA"/>
        </w:rPr>
        <w:t>Бути представником свого народу означає:</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вживати та вміти готувати національні страви;</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знати рідну мову;</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дивитися ф</w:t>
      </w:r>
      <w:r w:rsidR="00A511C1" w:rsidRPr="0090265C">
        <w:rPr>
          <w:rFonts w:ascii="Times New Roman" w:hAnsi="Times New Roman" w:cs="Times New Roman"/>
          <w:sz w:val="28"/>
          <w:szCs w:val="28"/>
          <w:lang w:val="uk-UA" w:eastAsia="uk-UA"/>
        </w:rPr>
        <w:t>ільми чи телевізійні програми на</w:t>
      </w:r>
      <w:r w:rsidRPr="0090265C">
        <w:rPr>
          <w:rFonts w:ascii="Times New Roman" w:hAnsi="Times New Roman" w:cs="Times New Roman"/>
          <w:sz w:val="28"/>
          <w:szCs w:val="28"/>
          <w:lang w:val="uk-UA" w:eastAsia="uk-UA"/>
        </w:rPr>
        <w:t xml:space="preserve"> рідній мові або які присвячені своєму народові;</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відзначати національні свята;</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купувати чи мати вдома традиційні предмети;</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носити або мати вдома національний одяг;</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слухати, знати народну музику;</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вивчати танці свого народу;</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використовувати і вивчати методи народної медицини;</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відвідувати релігійні служби</w:t>
      </w:r>
      <w:r w:rsidR="00A511C1" w:rsidRPr="0090265C">
        <w:rPr>
          <w:rFonts w:ascii="Times New Roman" w:hAnsi="Times New Roman" w:cs="Times New Roman"/>
          <w:sz w:val="28"/>
          <w:szCs w:val="28"/>
          <w:lang w:val="uk-UA" w:eastAsia="uk-UA"/>
        </w:rPr>
        <w:t>, дотримуватися релігійних обря</w:t>
      </w:r>
      <w:r w:rsidRPr="0090265C">
        <w:rPr>
          <w:rFonts w:ascii="Times New Roman" w:hAnsi="Times New Roman" w:cs="Times New Roman"/>
          <w:sz w:val="28"/>
          <w:szCs w:val="28"/>
          <w:lang w:val="uk-UA" w:eastAsia="uk-UA"/>
        </w:rPr>
        <w:t>дів;</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брати участь в політичних або соціальних подіях, які пов’язані зі своїм народом;</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належати до національно-культурної організації;</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 xml:space="preserve">займатися традиційним </w:t>
      </w:r>
      <w:r w:rsidR="00EB3158">
        <w:rPr>
          <w:rFonts w:ascii="Times New Roman" w:hAnsi="Times New Roman" w:cs="Times New Roman"/>
          <w:sz w:val="28"/>
          <w:szCs w:val="28"/>
          <w:lang w:val="uk-UA" w:eastAsia="uk-UA"/>
        </w:rPr>
        <w:t xml:space="preserve">вітчизняним </w:t>
      </w:r>
      <w:r w:rsidRPr="0090265C">
        <w:rPr>
          <w:rFonts w:ascii="Times New Roman" w:hAnsi="Times New Roman" w:cs="Times New Roman"/>
          <w:sz w:val="28"/>
          <w:szCs w:val="28"/>
          <w:lang w:val="uk-UA" w:eastAsia="uk-UA"/>
        </w:rPr>
        <w:t>видом спорту;</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займатися традиційними мистецтвами;</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вивчати історію і культуру свого народу;</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поділяти цінності свого народу;</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Fonts w:ascii="Times New Roman" w:hAnsi="Times New Roman" w:cs="Times New Roman"/>
          <w:sz w:val="28"/>
          <w:szCs w:val="28"/>
          <w:lang w:val="uk-UA" w:eastAsia="uk-UA"/>
        </w:rPr>
        <w:t>мати психологічні характе</w:t>
      </w:r>
      <w:r w:rsidR="00A511C1" w:rsidRPr="0090265C">
        <w:rPr>
          <w:rFonts w:ascii="Times New Roman" w:hAnsi="Times New Roman" w:cs="Times New Roman"/>
          <w:sz w:val="28"/>
          <w:szCs w:val="28"/>
          <w:lang w:val="uk-UA" w:eastAsia="uk-UA"/>
        </w:rPr>
        <w:t>ристики, притаманні своєму наро</w:t>
      </w:r>
      <w:r w:rsidRPr="0090265C">
        <w:rPr>
          <w:rFonts w:ascii="Times New Roman" w:hAnsi="Times New Roman" w:cs="Times New Roman"/>
          <w:sz w:val="28"/>
          <w:szCs w:val="28"/>
          <w:lang w:val="uk-UA" w:eastAsia="uk-UA"/>
        </w:rPr>
        <w:t>дові;</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Style w:val="26"/>
          <w:sz w:val="28"/>
          <w:szCs w:val="28"/>
          <w:lang w:val="uk-UA" w:eastAsia="uk-UA"/>
        </w:rPr>
        <w:t xml:space="preserve">жити </w:t>
      </w:r>
      <w:r w:rsidRPr="0090265C">
        <w:rPr>
          <w:rStyle w:val="26"/>
          <w:sz w:val="28"/>
          <w:szCs w:val="28"/>
          <w:lang w:val="uk-UA"/>
        </w:rPr>
        <w:t xml:space="preserve">на </w:t>
      </w:r>
      <w:r w:rsidRPr="0090265C">
        <w:rPr>
          <w:rStyle w:val="26"/>
          <w:sz w:val="28"/>
          <w:szCs w:val="28"/>
          <w:lang w:val="uk-UA" w:eastAsia="uk-UA"/>
        </w:rPr>
        <w:t>одній території з представниками свого народу;</w:t>
      </w:r>
    </w:p>
    <w:p w:rsidR="007C7AC2" w:rsidRPr="0090265C" w:rsidRDefault="007C7AC2" w:rsidP="004159E3">
      <w:pPr>
        <w:pStyle w:val="a3"/>
        <w:numPr>
          <w:ilvl w:val="0"/>
          <w:numId w:val="11"/>
        </w:numPr>
        <w:spacing w:line="360" w:lineRule="auto"/>
        <w:jc w:val="both"/>
        <w:rPr>
          <w:rFonts w:ascii="Times New Roman" w:hAnsi="Times New Roman" w:cs="Times New Roman"/>
          <w:sz w:val="28"/>
          <w:szCs w:val="28"/>
          <w:lang w:val="uk-UA"/>
        </w:rPr>
      </w:pPr>
      <w:r w:rsidRPr="0090265C">
        <w:rPr>
          <w:rStyle w:val="26"/>
          <w:sz w:val="28"/>
          <w:szCs w:val="28"/>
          <w:lang w:val="uk-UA" w:eastAsia="uk-UA"/>
        </w:rPr>
        <w:t>жити на землі своїх предків.</w:t>
      </w:r>
    </w:p>
    <w:p w:rsidR="007C7AC2" w:rsidRPr="0090265C" w:rsidRDefault="007C7AC2" w:rsidP="0090265C">
      <w:pPr>
        <w:pStyle w:val="a3"/>
        <w:spacing w:line="360" w:lineRule="auto"/>
        <w:ind w:firstLine="680"/>
        <w:jc w:val="both"/>
        <w:rPr>
          <w:rStyle w:val="26"/>
          <w:sz w:val="28"/>
          <w:szCs w:val="28"/>
          <w:lang w:val="uk-UA" w:eastAsia="uk-UA"/>
        </w:rPr>
      </w:pPr>
      <w:r w:rsidRPr="0090265C">
        <w:rPr>
          <w:rStyle w:val="26"/>
          <w:sz w:val="28"/>
          <w:szCs w:val="28"/>
          <w:lang w:val="uk-UA" w:eastAsia="uk-UA"/>
        </w:rPr>
        <w:t>Обговорення результатів роботи</w:t>
      </w:r>
      <w:r w:rsidR="0090265C">
        <w:rPr>
          <w:rStyle w:val="26"/>
          <w:sz w:val="28"/>
          <w:szCs w:val="28"/>
          <w:lang w:val="uk-UA" w:eastAsia="uk-UA"/>
        </w:rPr>
        <w:t>. Підсумки.</w:t>
      </w:r>
    </w:p>
    <w:p w:rsidR="0090265C" w:rsidRDefault="0090265C" w:rsidP="0090265C">
      <w:pPr>
        <w:pStyle w:val="a3"/>
        <w:spacing w:line="360" w:lineRule="auto"/>
        <w:jc w:val="both"/>
        <w:rPr>
          <w:rStyle w:val="7"/>
          <w:rFonts w:ascii="Times New Roman" w:hAnsi="Times New Roman" w:cs="Times New Roman"/>
          <w:sz w:val="28"/>
          <w:szCs w:val="28"/>
          <w:lang w:val="uk-UA" w:eastAsia="uk-UA"/>
        </w:rPr>
      </w:pPr>
    </w:p>
    <w:p w:rsidR="007C0B94" w:rsidRDefault="007C0B94" w:rsidP="0090265C">
      <w:pPr>
        <w:pStyle w:val="a3"/>
        <w:spacing w:line="360" w:lineRule="auto"/>
        <w:jc w:val="both"/>
        <w:rPr>
          <w:rStyle w:val="7"/>
          <w:rFonts w:ascii="Times New Roman" w:hAnsi="Times New Roman" w:cs="Times New Roman"/>
          <w:sz w:val="28"/>
          <w:szCs w:val="28"/>
          <w:lang w:val="uk-UA" w:eastAsia="uk-UA"/>
        </w:rPr>
      </w:pPr>
    </w:p>
    <w:p w:rsidR="007C0B94" w:rsidRDefault="007C0B94" w:rsidP="0090265C">
      <w:pPr>
        <w:pStyle w:val="a3"/>
        <w:spacing w:line="360" w:lineRule="auto"/>
        <w:jc w:val="both"/>
        <w:rPr>
          <w:rStyle w:val="7"/>
          <w:rFonts w:ascii="Times New Roman" w:hAnsi="Times New Roman" w:cs="Times New Roman"/>
          <w:sz w:val="28"/>
          <w:szCs w:val="28"/>
          <w:lang w:val="uk-UA" w:eastAsia="uk-UA"/>
        </w:rPr>
      </w:pPr>
    </w:p>
    <w:p w:rsidR="007C0B94" w:rsidRPr="007C0B94" w:rsidRDefault="007C0B94" w:rsidP="0090265C">
      <w:pPr>
        <w:pStyle w:val="a3"/>
        <w:spacing w:line="360" w:lineRule="auto"/>
        <w:jc w:val="both"/>
        <w:rPr>
          <w:rStyle w:val="7"/>
          <w:rFonts w:ascii="Times New Roman" w:hAnsi="Times New Roman" w:cs="Times New Roman"/>
          <w:sz w:val="28"/>
          <w:szCs w:val="28"/>
          <w:lang w:val="uk-UA" w:eastAsia="uk-UA"/>
        </w:rPr>
      </w:pPr>
    </w:p>
    <w:p w:rsidR="007C7AC2" w:rsidRPr="0090265C" w:rsidRDefault="0090265C" w:rsidP="0090265C">
      <w:pPr>
        <w:pStyle w:val="a3"/>
        <w:spacing w:line="360" w:lineRule="auto"/>
        <w:ind w:firstLine="680"/>
        <w:jc w:val="center"/>
        <w:rPr>
          <w:rFonts w:ascii="Times New Roman" w:hAnsi="Times New Roman" w:cs="Times New Roman"/>
          <w:sz w:val="28"/>
          <w:szCs w:val="28"/>
          <w:lang w:val="uk-UA"/>
        </w:rPr>
      </w:pPr>
      <w:r>
        <w:rPr>
          <w:rStyle w:val="7"/>
          <w:rFonts w:ascii="Times New Roman" w:hAnsi="Times New Roman" w:cs="Times New Roman"/>
          <w:sz w:val="28"/>
          <w:szCs w:val="28"/>
          <w:lang w:val="uk-UA" w:eastAsia="uk-UA"/>
        </w:rPr>
        <w:lastRenderedPageBreak/>
        <w:t>Методика «Т</w:t>
      </w:r>
      <w:r w:rsidRPr="0090265C">
        <w:rPr>
          <w:rStyle w:val="7"/>
          <w:rFonts w:ascii="Times New Roman" w:hAnsi="Times New Roman" w:cs="Times New Roman"/>
          <w:sz w:val="28"/>
          <w:szCs w:val="28"/>
          <w:lang w:val="uk-UA" w:eastAsia="uk-UA"/>
        </w:rPr>
        <w:t>ипи етнічної ідентичності»</w:t>
      </w:r>
    </w:p>
    <w:p w:rsidR="007C7AC2" w:rsidRPr="0090265C" w:rsidRDefault="00412ABE" w:rsidP="0090265C">
      <w:pPr>
        <w:pStyle w:val="a3"/>
        <w:spacing w:line="360" w:lineRule="auto"/>
        <w:ind w:firstLine="680"/>
        <w:jc w:val="center"/>
        <w:rPr>
          <w:rFonts w:ascii="Times New Roman" w:hAnsi="Times New Roman" w:cs="Times New Roman"/>
          <w:sz w:val="28"/>
          <w:szCs w:val="28"/>
          <w:lang w:val="uk-UA"/>
        </w:rPr>
      </w:pPr>
      <w:r>
        <w:rPr>
          <w:rStyle w:val="7"/>
          <w:rFonts w:ascii="Times New Roman" w:hAnsi="Times New Roman" w:cs="Times New Roman"/>
          <w:sz w:val="28"/>
          <w:szCs w:val="28"/>
          <w:lang w:val="uk-UA" w:eastAsia="uk-UA"/>
        </w:rPr>
        <w:t>(Г.У. </w:t>
      </w:r>
      <w:r w:rsidR="007C7AC2" w:rsidRPr="0090265C">
        <w:rPr>
          <w:rStyle w:val="7"/>
          <w:rFonts w:ascii="Times New Roman" w:hAnsi="Times New Roman" w:cs="Times New Roman"/>
          <w:sz w:val="28"/>
          <w:szCs w:val="28"/>
          <w:lang w:val="uk-UA"/>
        </w:rPr>
        <w:t>Солдатова, С.</w:t>
      </w:r>
      <w:r>
        <w:rPr>
          <w:rStyle w:val="7"/>
          <w:rFonts w:ascii="Times New Roman" w:hAnsi="Times New Roman" w:cs="Times New Roman"/>
          <w:sz w:val="28"/>
          <w:szCs w:val="28"/>
          <w:lang w:val="uk-UA" w:eastAsia="uk-UA"/>
        </w:rPr>
        <w:t>В. </w:t>
      </w:r>
      <w:r w:rsidR="007C7AC2" w:rsidRPr="0090265C">
        <w:rPr>
          <w:rStyle w:val="7"/>
          <w:rFonts w:ascii="Times New Roman" w:hAnsi="Times New Roman" w:cs="Times New Roman"/>
          <w:sz w:val="28"/>
          <w:szCs w:val="28"/>
          <w:lang w:val="uk-UA" w:eastAsia="uk-UA"/>
        </w:rPr>
        <w:t>Рижова)</w:t>
      </w:r>
    </w:p>
    <w:p w:rsidR="007C7AC2" w:rsidRPr="0090265C" w:rsidRDefault="007C7AC2" w:rsidP="0090265C">
      <w:pPr>
        <w:pStyle w:val="a3"/>
        <w:spacing w:line="360" w:lineRule="auto"/>
        <w:ind w:firstLine="680"/>
        <w:jc w:val="both"/>
        <w:rPr>
          <w:rStyle w:val="26"/>
          <w:sz w:val="28"/>
          <w:szCs w:val="28"/>
          <w:lang w:val="uk-UA" w:eastAsia="uk-UA"/>
        </w:rPr>
      </w:pPr>
      <w:r w:rsidRPr="0090265C">
        <w:rPr>
          <w:rStyle w:val="2610"/>
          <w:b w:val="0"/>
          <w:sz w:val="28"/>
          <w:szCs w:val="28"/>
          <w:lang w:val="uk-UA" w:eastAsia="uk-UA"/>
        </w:rPr>
        <w:t xml:space="preserve">Інструкція. </w:t>
      </w:r>
      <w:r w:rsidRPr="0090265C">
        <w:rPr>
          <w:rStyle w:val="26"/>
          <w:sz w:val="28"/>
          <w:szCs w:val="28"/>
          <w:lang w:val="uk-UA" w:eastAsia="uk-UA"/>
        </w:rPr>
        <w:t>Нижче подано в</w:t>
      </w:r>
      <w:r w:rsidR="007115DC" w:rsidRPr="0090265C">
        <w:rPr>
          <w:rStyle w:val="26"/>
          <w:sz w:val="28"/>
          <w:szCs w:val="28"/>
          <w:lang w:val="uk-UA" w:eastAsia="uk-UA"/>
        </w:rPr>
        <w:t>исловлювання різних людей із пи</w:t>
      </w:r>
      <w:r w:rsidRPr="0090265C">
        <w:rPr>
          <w:rStyle w:val="26"/>
          <w:sz w:val="28"/>
          <w:szCs w:val="28"/>
          <w:lang w:val="uk-UA" w:eastAsia="uk-UA"/>
        </w:rPr>
        <w:t>тань національних відносин і національної культури. Подумайте і оцініть, згідно із запропонованими критеріями, наскільки Ваша думка співпадає з думкою цих людей.</w:t>
      </w:r>
    </w:p>
    <w:p w:rsidR="007C7AC2" w:rsidRPr="007C7AC2" w:rsidRDefault="007C7AC2" w:rsidP="007C7AC2">
      <w:pPr>
        <w:pStyle w:val="311"/>
        <w:shd w:val="clear" w:color="auto" w:fill="auto"/>
        <w:spacing w:line="240" w:lineRule="auto"/>
        <w:ind w:firstLine="584"/>
        <w:rPr>
          <w:rFonts w:ascii="Times New Roman" w:hAnsi="Times New Roman" w:cs="Times New Roman"/>
          <w:sz w:val="28"/>
          <w:szCs w:val="28"/>
          <w:lang w:val="uk-UA"/>
        </w:rPr>
      </w:pPr>
      <w:r w:rsidRPr="007C7AC2">
        <w:rPr>
          <w:rStyle w:val="33"/>
          <w:rFonts w:ascii="Times New Roman" w:hAnsi="Times New Roman" w:cs="Times New Roman"/>
          <w:color w:val="000000"/>
          <w:sz w:val="28"/>
          <w:szCs w:val="28"/>
          <w:lang w:val="uk-UA" w:eastAsia="uk-UA"/>
        </w:rPr>
        <w:t>Бланк методики</w:t>
      </w:r>
    </w:p>
    <w:tbl>
      <w:tblPr>
        <w:tblW w:w="7285" w:type="dxa"/>
        <w:tblLayout w:type="fixed"/>
        <w:tblCellMar>
          <w:left w:w="0" w:type="dxa"/>
          <w:right w:w="0" w:type="dxa"/>
        </w:tblCellMar>
        <w:tblLook w:val="0000"/>
      </w:tblPr>
      <w:tblGrid>
        <w:gridCol w:w="336"/>
        <w:gridCol w:w="4347"/>
        <w:gridCol w:w="422"/>
        <w:gridCol w:w="538"/>
        <w:gridCol w:w="658"/>
        <w:gridCol w:w="542"/>
        <w:gridCol w:w="442"/>
      </w:tblGrid>
      <w:tr w:rsidR="007C7AC2" w:rsidRPr="007C7AC2" w:rsidTr="00335B0B">
        <w:trPr>
          <w:cantSplit/>
          <w:trHeight w:hRule="exact" w:val="1358"/>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8"/>
                <w:szCs w:val="28"/>
                <w:lang w:val="uk-UA"/>
              </w:rPr>
            </w:pPr>
            <w:r w:rsidRPr="007C7AC2">
              <w:rPr>
                <w:b w:val="0"/>
                <w:color w:val="000000"/>
                <w:sz w:val="28"/>
                <w:szCs w:val="28"/>
                <w:lang w:val="uk-UA" w:eastAsia="uk-UA"/>
              </w:rPr>
              <w:t>№</w:t>
            </w:r>
          </w:p>
          <w:p w:rsidR="007C7AC2" w:rsidRPr="007C7AC2" w:rsidRDefault="007C7AC2" w:rsidP="00335B0B">
            <w:pPr>
              <w:pStyle w:val="aa"/>
              <w:shd w:val="clear" w:color="auto" w:fill="auto"/>
              <w:spacing w:after="0" w:line="240" w:lineRule="auto"/>
              <w:ind w:firstLine="0"/>
              <w:rPr>
                <w:b w:val="0"/>
                <w:sz w:val="28"/>
                <w:szCs w:val="28"/>
                <w:lang w:val="uk-UA"/>
              </w:rPr>
            </w:pPr>
            <w:r w:rsidRPr="007C7AC2">
              <w:rPr>
                <w:rStyle w:val="Garamond2"/>
                <w:rFonts w:ascii="Times New Roman" w:hAnsi="Times New Roman" w:cs="Times New Roman"/>
                <w:color w:val="000000"/>
                <w:sz w:val="28"/>
                <w:szCs w:val="28"/>
                <w:lang w:val="uk-UA" w:eastAsia="uk-UA"/>
              </w:rPr>
              <w:t>з/п</w:t>
            </w:r>
          </w:p>
          <w:p w:rsidR="007C7AC2" w:rsidRPr="007C7AC2" w:rsidRDefault="007C7AC2" w:rsidP="00335B0B">
            <w:pPr>
              <w:spacing w:after="0" w:line="240" w:lineRule="auto"/>
              <w:rPr>
                <w:rFonts w:ascii="Times New Roman" w:hAnsi="Times New Roman" w:cs="Times New Roman"/>
                <w:sz w:val="28"/>
                <w:szCs w:val="28"/>
                <w:lang w:val="uk-UA"/>
              </w:rPr>
            </w:pP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8"/>
                <w:szCs w:val="28"/>
                <w:lang w:val="uk-UA"/>
              </w:rPr>
            </w:pPr>
            <w:r w:rsidRPr="007C7AC2">
              <w:rPr>
                <w:rStyle w:val="Garamond2"/>
                <w:rFonts w:ascii="Times New Roman" w:hAnsi="Times New Roman" w:cs="Times New Roman"/>
                <w:color w:val="000000"/>
                <w:sz w:val="28"/>
                <w:szCs w:val="28"/>
                <w:lang w:val="uk-UA" w:eastAsia="uk-UA"/>
              </w:rPr>
              <w:t>Я</w:t>
            </w:r>
            <w:r w:rsidR="007115DC">
              <w:rPr>
                <w:rStyle w:val="Garamond2"/>
                <w:rFonts w:ascii="Times New Roman" w:hAnsi="Times New Roman" w:cs="Times New Roman"/>
                <w:color w:val="000000"/>
                <w:sz w:val="28"/>
                <w:szCs w:val="28"/>
                <w:lang w:val="uk-UA" w:eastAsia="uk-UA"/>
              </w:rPr>
              <w:t xml:space="preserve"> – </w:t>
            </w:r>
            <w:r w:rsidRPr="007C7AC2">
              <w:rPr>
                <w:rStyle w:val="Garamond2"/>
                <w:rFonts w:ascii="Times New Roman" w:hAnsi="Times New Roman" w:cs="Times New Roman"/>
                <w:color w:val="000000"/>
                <w:sz w:val="28"/>
                <w:szCs w:val="28"/>
                <w:lang w:val="uk-UA" w:eastAsia="uk-UA"/>
              </w:rPr>
              <w:t>людина, яка</w:t>
            </w:r>
          </w:p>
        </w:tc>
        <w:tc>
          <w:tcPr>
            <w:tcW w:w="422" w:type="dxa"/>
            <w:tcBorders>
              <w:top w:val="single" w:sz="4" w:space="0" w:color="auto"/>
              <w:left w:val="single" w:sz="4" w:space="0" w:color="auto"/>
              <w:bottom w:val="nil"/>
              <w:right w:val="nil"/>
            </w:tcBorders>
            <w:shd w:val="clear" w:color="auto" w:fill="FFFFFF"/>
            <w:textDirection w:val="btLr"/>
          </w:tcPr>
          <w:p w:rsidR="007C7AC2" w:rsidRPr="007115DC" w:rsidRDefault="007115DC" w:rsidP="00335B0B">
            <w:pPr>
              <w:pStyle w:val="aa"/>
              <w:shd w:val="clear" w:color="auto" w:fill="auto"/>
              <w:spacing w:after="0" w:line="240" w:lineRule="auto"/>
              <w:ind w:left="113" w:right="113" w:firstLine="0"/>
              <w:rPr>
                <w:b w:val="0"/>
                <w:sz w:val="20"/>
                <w:szCs w:val="20"/>
                <w:lang w:val="uk-UA"/>
              </w:rPr>
            </w:pPr>
            <w:r>
              <w:rPr>
                <w:b w:val="0"/>
                <w:sz w:val="20"/>
                <w:szCs w:val="20"/>
                <w:lang w:val="uk-UA"/>
              </w:rPr>
              <w:t>Згодний</w:t>
            </w:r>
          </w:p>
        </w:tc>
        <w:tc>
          <w:tcPr>
            <w:tcW w:w="538" w:type="dxa"/>
            <w:tcBorders>
              <w:top w:val="single" w:sz="4" w:space="0" w:color="auto"/>
              <w:left w:val="single" w:sz="4" w:space="0" w:color="auto"/>
              <w:bottom w:val="nil"/>
              <w:right w:val="nil"/>
            </w:tcBorders>
            <w:shd w:val="clear" w:color="auto" w:fill="FFFFFF"/>
            <w:textDirection w:val="btLr"/>
          </w:tcPr>
          <w:p w:rsidR="007C7AC2" w:rsidRPr="007C7AC2" w:rsidRDefault="007C7AC2" w:rsidP="00335B0B">
            <w:pPr>
              <w:pStyle w:val="aa"/>
              <w:shd w:val="clear" w:color="auto" w:fill="auto"/>
              <w:spacing w:after="0" w:line="240" w:lineRule="auto"/>
              <w:ind w:firstLine="0"/>
              <w:rPr>
                <w:b w:val="0"/>
                <w:sz w:val="28"/>
                <w:szCs w:val="28"/>
                <w:lang w:val="uk-UA"/>
              </w:rPr>
            </w:pPr>
            <w:r w:rsidRPr="007115DC">
              <w:rPr>
                <w:rStyle w:val="Garamond2"/>
                <w:rFonts w:ascii="Times New Roman" w:hAnsi="Times New Roman" w:cs="Times New Roman"/>
                <w:color w:val="000000"/>
                <w:sz w:val="20"/>
                <w:szCs w:val="20"/>
                <w:lang w:val="uk-UA" w:eastAsia="uk-UA"/>
              </w:rPr>
              <w:t>Швидше</w:t>
            </w:r>
            <w:r w:rsidRPr="007C7AC2">
              <w:rPr>
                <w:rStyle w:val="Garamond2"/>
                <w:rFonts w:ascii="Times New Roman" w:hAnsi="Times New Roman" w:cs="Times New Roman"/>
                <w:color w:val="000000"/>
                <w:sz w:val="28"/>
                <w:szCs w:val="28"/>
                <w:lang w:val="uk-UA" w:eastAsia="uk-UA"/>
              </w:rPr>
              <w:t xml:space="preserve"> </w:t>
            </w:r>
            <w:r w:rsidRPr="007115DC">
              <w:rPr>
                <w:rStyle w:val="Garamond2"/>
                <w:rFonts w:ascii="Times New Roman" w:hAnsi="Times New Roman" w:cs="Times New Roman"/>
                <w:color w:val="000000"/>
                <w:sz w:val="20"/>
                <w:szCs w:val="20"/>
                <w:lang w:val="uk-UA" w:eastAsia="uk-UA"/>
              </w:rPr>
              <w:t>зго</w:t>
            </w:r>
            <w:r w:rsidRPr="007115DC">
              <w:rPr>
                <w:rStyle w:val="Garamond2"/>
                <w:rFonts w:ascii="Times New Roman" w:hAnsi="Times New Roman" w:cs="Times New Roman"/>
                <w:color w:val="000000"/>
                <w:sz w:val="20"/>
                <w:szCs w:val="20"/>
                <w:lang w:val="uk-UA" w:eastAsia="uk-UA"/>
              </w:rPr>
              <w:softHyphen/>
              <w:t>ден, ніж ні</w:t>
            </w:r>
          </w:p>
        </w:tc>
        <w:tc>
          <w:tcPr>
            <w:tcW w:w="658" w:type="dxa"/>
            <w:tcBorders>
              <w:top w:val="single" w:sz="4" w:space="0" w:color="auto"/>
              <w:left w:val="single" w:sz="4" w:space="0" w:color="auto"/>
              <w:bottom w:val="nil"/>
              <w:right w:val="nil"/>
            </w:tcBorders>
            <w:shd w:val="clear" w:color="auto" w:fill="FFFFFF"/>
            <w:textDirection w:val="btLr"/>
          </w:tcPr>
          <w:p w:rsidR="007C7AC2" w:rsidRPr="007115DC" w:rsidRDefault="007C7AC2" w:rsidP="00335B0B">
            <w:pPr>
              <w:pStyle w:val="aa"/>
              <w:shd w:val="clear" w:color="auto" w:fill="auto"/>
              <w:spacing w:after="0" w:line="240" w:lineRule="auto"/>
              <w:ind w:firstLine="0"/>
              <w:rPr>
                <w:b w:val="0"/>
                <w:sz w:val="20"/>
                <w:szCs w:val="20"/>
                <w:lang w:val="uk-UA"/>
              </w:rPr>
            </w:pPr>
            <w:r w:rsidRPr="007115DC">
              <w:rPr>
                <w:rStyle w:val="Garamond2"/>
                <w:rFonts w:ascii="Times New Roman" w:hAnsi="Times New Roman" w:cs="Times New Roman"/>
                <w:color w:val="000000"/>
                <w:sz w:val="20"/>
                <w:szCs w:val="20"/>
                <w:lang w:val="uk-UA" w:eastAsia="uk-UA"/>
              </w:rPr>
              <w:t xml:space="preserve">У чомусь погоджуюся, а в чомусь </w:t>
            </w:r>
            <w:r w:rsidRPr="007115DC">
              <w:rPr>
                <w:rStyle w:val="71"/>
                <w:color w:val="000000"/>
                <w:sz w:val="20"/>
                <w:szCs w:val="20"/>
                <w:lang w:val="uk-UA" w:eastAsia="uk-UA"/>
              </w:rPr>
              <w:t>ні</w:t>
            </w:r>
          </w:p>
        </w:tc>
        <w:tc>
          <w:tcPr>
            <w:tcW w:w="542" w:type="dxa"/>
            <w:tcBorders>
              <w:top w:val="single" w:sz="4" w:space="0" w:color="auto"/>
              <w:left w:val="single" w:sz="4" w:space="0" w:color="auto"/>
              <w:bottom w:val="nil"/>
              <w:right w:val="nil"/>
            </w:tcBorders>
            <w:shd w:val="clear" w:color="auto" w:fill="FFFFFF"/>
            <w:textDirection w:val="btLr"/>
          </w:tcPr>
          <w:p w:rsidR="007C7AC2" w:rsidRPr="007115DC" w:rsidRDefault="007C7AC2" w:rsidP="00335B0B">
            <w:pPr>
              <w:pStyle w:val="aa"/>
              <w:shd w:val="clear" w:color="auto" w:fill="auto"/>
              <w:spacing w:after="0" w:line="240" w:lineRule="auto"/>
              <w:ind w:firstLine="0"/>
              <w:rPr>
                <w:b w:val="0"/>
                <w:sz w:val="20"/>
                <w:szCs w:val="20"/>
                <w:lang w:val="uk-UA"/>
              </w:rPr>
            </w:pPr>
            <w:r w:rsidRPr="007115DC">
              <w:rPr>
                <w:rStyle w:val="Garamond2"/>
                <w:rFonts w:ascii="Times New Roman" w:hAnsi="Times New Roman" w:cs="Times New Roman"/>
                <w:color w:val="000000"/>
                <w:sz w:val="20"/>
                <w:szCs w:val="20"/>
                <w:lang w:val="uk-UA" w:eastAsia="uk-UA"/>
              </w:rPr>
              <w:t>Швидше не згоден</w:t>
            </w:r>
          </w:p>
        </w:tc>
        <w:tc>
          <w:tcPr>
            <w:tcW w:w="442" w:type="dxa"/>
            <w:tcBorders>
              <w:top w:val="single" w:sz="4" w:space="0" w:color="auto"/>
              <w:left w:val="single" w:sz="4" w:space="0" w:color="auto"/>
              <w:bottom w:val="nil"/>
              <w:right w:val="single" w:sz="4" w:space="0" w:color="auto"/>
            </w:tcBorders>
            <w:shd w:val="clear" w:color="auto" w:fill="FFFFFF"/>
            <w:textDirection w:val="btLr"/>
          </w:tcPr>
          <w:p w:rsidR="007C7AC2" w:rsidRPr="007115DC" w:rsidRDefault="007C7AC2" w:rsidP="00335B0B">
            <w:pPr>
              <w:pStyle w:val="aa"/>
              <w:shd w:val="clear" w:color="auto" w:fill="auto"/>
              <w:spacing w:after="0" w:line="240" w:lineRule="auto"/>
              <w:ind w:firstLine="0"/>
              <w:rPr>
                <w:b w:val="0"/>
                <w:sz w:val="20"/>
                <w:szCs w:val="20"/>
                <w:lang w:val="uk-UA"/>
              </w:rPr>
            </w:pPr>
            <w:r w:rsidRPr="007115DC">
              <w:rPr>
                <w:rStyle w:val="Garamond2"/>
                <w:rFonts w:ascii="Times New Roman" w:hAnsi="Times New Roman" w:cs="Times New Roman"/>
                <w:color w:val="000000"/>
                <w:sz w:val="20"/>
                <w:szCs w:val="20"/>
                <w:lang w:val="uk-UA" w:eastAsia="uk-UA"/>
              </w:rPr>
              <w:t>He згод</w:t>
            </w:r>
            <w:r w:rsidR="007115DC">
              <w:rPr>
                <w:rStyle w:val="Garamond2"/>
                <w:rFonts w:ascii="Times New Roman" w:hAnsi="Times New Roman" w:cs="Times New Roman"/>
                <w:color w:val="000000"/>
                <w:sz w:val="20"/>
                <w:szCs w:val="20"/>
                <w:lang w:val="uk-UA" w:eastAsia="uk-UA"/>
              </w:rPr>
              <w:t>ний</w:t>
            </w:r>
          </w:p>
        </w:tc>
      </w:tr>
      <w:tr w:rsidR="007C7AC2" w:rsidRPr="007C7AC2" w:rsidTr="00335B0B">
        <w:trPr>
          <w:trHeight w:hRule="exact" w:val="240"/>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8"/>
                <w:szCs w:val="28"/>
                <w:lang w:val="uk-UA"/>
              </w:rPr>
            </w:pPr>
            <w:r w:rsidRPr="007C7AC2">
              <w:rPr>
                <w:b w:val="0"/>
                <w:color w:val="000000"/>
                <w:sz w:val="28"/>
                <w:szCs w:val="28"/>
                <w:lang w:val="uk-UA" w:eastAsia="uk-UA"/>
              </w:rPr>
              <w:t>/</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8"/>
                <w:szCs w:val="28"/>
                <w:lang w:val="uk-UA"/>
              </w:rPr>
            </w:pPr>
            <w:r w:rsidRPr="007C7AC2">
              <w:rPr>
                <w:rStyle w:val="ab"/>
                <w:color w:val="000000"/>
                <w:sz w:val="28"/>
                <w:szCs w:val="28"/>
                <w:lang w:val="uk-UA" w:eastAsia="en-US"/>
              </w:rPr>
              <w:t>2</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8"/>
                <w:szCs w:val="28"/>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8"/>
                <w:szCs w:val="28"/>
                <w:lang w:val="uk-UA"/>
              </w:rPr>
            </w:pPr>
            <w:r w:rsidRPr="007C7AC2">
              <w:rPr>
                <w:rStyle w:val="Batang"/>
                <w:rFonts w:ascii="Times New Roman" w:cs="Times New Roman"/>
                <w:color w:val="000000"/>
                <w:sz w:val="28"/>
                <w:szCs w:val="28"/>
                <w:lang w:val="uk-UA" w:eastAsia="en-US"/>
              </w:rPr>
              <w:t>4</w:t>
            </w:r>
          </w:p>
        </w:tc>
        <w:tc>
          <w:tcPr>
            <w:tcW w:w="658" w:type="dxa"/>
            <w:tcBorders>
              <w:top w:val="single" w:sz="4" w:space="0" w:color="auto"/>
              <w:left w:val="single" w:sz="4" w:space="0" w:color="auto"/>
              <w:bottom w:val="nil"/>
              <w:right w:val="nil"/>
            </w:tcBorders>
            <w:shd w:val="clear" w:color="auto" w:fill="FFFFFF"/>
          </w:tcPr>
          <w:p w:rsidR="007C7AC2" w:rsidRPr="007115DC" w:rsidRDefault="007C7AC2" w:rsidP="00335B0B">
            <w:pPr>
              <w:pStyle w:val="aa"/>
              <w:shd w:val="clear" w:color="auto" w:fill="auto"/>
              <w:spacing w:after="0" w:line="240" w:lineRule="auto"/>
              <w:ind w:firstLine="0"/>
              <w:jc w:val="center"/>
              <w:rPr>
                <w:b w:val="0"/>
                <w:sz w:val="20"/>
                <w:szCs w:val="20"/>
                <w:lang w:val="uk-UA"/>
              </w:rPr>
            </w:pPr>
            <w:r w:rsidRPr="007115DC">
              <w:rPr>
                <w:rStyle w:val="Batang"/>
                <w:rFonts w:ascii="Times New Roman" w:cs="Times New Roman"/>
                <w:color w:val="000000"/>
                <w:sz w:val="20"/>
                <w:szCs w:val="20"/>
                <w:lang w:val="uk-UA" w:eastAsia="en-US"/>
              </w:rPr>
              <w:t>5</w:t>
            </w:r>
          </w:p>
        </w:tc>
        <w:tc>
          <w:tcPr>
            <w:tcW w:w="542" w:type="dxa"/>
            <w:tcBorders>
              <w:top w:val="single" w:sz="4" w:space="0" w:color="auto"/>
              <w:left w:val="single" w:sz="4" w:space="0" w:color="auto"/>
              <w:bottom w:val="nil"/>
              <w:right w:val="nil"/>
            </w:tcBorders>
            <w:shd w:val="clear" w:color="auto" w:fill="FFFFFF"/>
          </w:tcPr>
          <w:p w:rsidR="007C7AC2" w:rsidRPr="007115DC" w:rsidRDefault="007C7AC2" w:rsidP="00335B0B">
            <w:pPr>
              <w:pStyle w:val="aa"/>
              <w:shd w:val="clear" w:color="auto" w:fill="auto"/>
              <w:spacing w:after="0" w:line="240" w:lineRule="auto"/>
              <w:ind w:firstLine="0"/>
              <w:jc w:val="right"/>
              <w:rPr>
                <w:b w:val="0"/>
                <w:sz w:val="20"/>
                <w:szCs w:val="20"/>
                <w:lang w:val="uk-UA"/>
              </w:rPr>
            </w:pPr>
            <w:r w:rsidRPr="007115DC">
              <w:rPr>
                <w:rStyle w:val="Batang"/>
                <w:rFonts w:ascii="Times New Roman" w:cs="Times New Roman"/>
                <w:color w:val="000000"/>
                <w:sz w:val="20"/>
                <w:szCs w:val="20"/>
                <w:lang w:val="uk-UA" w:eastAsia="en-US"/>
              </w:rPr>
              <w:t>6</w:t>
            </w: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pStyle w:val="aa"/>
              <w:shd w:val="clear" w:color="auto" w:fill="auto"/>
              <w:spacing w:after="0" w:line="240" w:lineRule="auto"/>
              <w:ind w:firstLine="0"/>
              <w:rPr>
                <w:b w:val="0"/>
                <w:sz w:val="20"/>
                <w:szCs w:val="20"/>
                <w:lang w:val="uk-UA"/>
              </w:rPr>
            </w:pPr>
            <w:r w:rsidRPr="007115DC">
              <w:rPr>
                <w:rStyle w:val="SegoeUI1"/>
                <w:rFonts w:ascii="Times New Roman" w:hAnsi="Times New Roman" w:cs="Times New Roman"/>
                <w:color w:val="000000"/>
                <w:sz w:val="20"/>
                <w:szCs w:val="20"/>
                <w:lang w:val="uk-UA" w:eastAsia="en-US"/>
              </w:rPr>
              <w:t>7</w:t>
            </w:r>
          </w:p>
        </w:tc>
      </w:tr>
      <w:tr w:rsidR="007C7AC2" w:rsidRPr="007C7AC2" w:rsidTr="00335B0B">
        <w:trPr>
          <w:trHeight w:hRule="exact" w:val="720"/>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1.</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b w:val="0"/>
                <w:sz w:val="20"/>
                <w:szCs w:val="20"/>
                <w:lang w:val="uk-UA"/>
              </w:rPr>
            </w:pPr>
            <w:r w:rsidRPr="007C7AC2">
              <w:rPr>
                <w:b w:val="0"/>
                <w:color w:val="000000"/>
                <w:sz w:val="20"/>
                <w:szCs w:val="20"/>
                <w:lang w:val="uk-UA" w:eastAsia="uk-UA"/>
              </w:rPr>
              <w:t>надає</w:t>
            </w:r>
            <w:r w:rsidR="007115DC">
              <w:rPr>
                <w:b w:val="0"/>
                <w:color w:val="000000"/>
                <w:sz w:val="20"/>
                <w:szCs w:val="20"/>
                <w:lang w:val="uk-UA" w:eastAsia="uk-UA"/>
              </w:rPr>
              <w:t xml:space="preserve"> перевагу образу життя свого на</w:t>
            </w:r>
            <w:r w:rsidRPr="007C7AC2">
              <w:rPr>
                <w:b w:val="0"/>
                <w:color w:val="000000"/>
                <w:sz w:val="20"/>
                <w:szCs w:val="20"/>
                <w:lang w:val="uk-UA" w:eastAsia="uk-UA"/>
              </w:rPr>
              <w:t xml:space="preserve">роду, </w:t>
            </w:r>
            <w:r w:rsidR="007115DC">
              <w:rPr>
                <w:b w:val="0"/>
                <w:color w:val="000000"/>
                <w:sz w:val="20"/>
                <w:szCs w:val="20"/>
                <w:lang w:val="uk-UA" w:eastAsia="uk-UA"/>
              </w:rPr>
              <w:t>але з великим інтересом ставить</w:t>
            </w:r>
            <w:r w:rsidRPr="007C7AC2">
              <w:rPr>
                <w:b w:val="0"/>
                <w:color w:val="000000"/>
                <w:sz w:val="20"/>
                <w:szCs w:val="20"/>
                <w:lang w:val="uk-UA" w:eastAsia="uk-UA"/>
              </w:rPr>
              <w:t>ся до інших народів.</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r w:rsidR="007C7AC2" w:rsidRPr="00C65248" w:rsidTr="00335B0B">
        <w:trPr>
          <w:trHeight w:hRule="exact" w:val="49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2.</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uk-UA"/>
              </w:rPr>
              <w:t>вважає, що міжнаціональні шлюби руйнують народи.</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3.</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b w:val="0"/>
                <w:sz w:val="20"/>
                <w:szCs w:val="20"/>
                <w:lang w:val="uk-UA"/>
              </w:rPr>
            </w:pPr>
            <w:r w:rsidRPr="007C7AC2">
              <w:rPr>
                <w:b w:val="0"/>
                <w:color w:val="000000"/>
                <w:sz w:val="20"/>
                <w:szCs w:val="20"/>
                <w:lang w:val="uk-UA" w:eastAsia="uk-UA"/>
              </w:rPr>
              <w:t>часто відчуває перевагу людей іншої національності.</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9"/>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4.</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b w:val="0"/>
                <w:sz w:val="20"/>
                <w:szCs w:val="20"/>
                <w:lang w:val="uk-UA"/>
              </w:rPr>
            </w:pPr>
            <w:r w:rsidRPr="007C7AC2">
              <w:rPr>
                <w:b w:val="0"/>
                <w:color w:val="000000"/>
                <w:sz w:val="20"/>
                <w:szCs w:val="20"/>
                <w:lang w:val="uk-UA" w:eastAsia="uk-UA"/>
              </w:rPr>
              <w:t>вважає, що права нації завжди вищі від прав людини.</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5.</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b w:val="0"/>
                <w:sz w:val="20"/>
                <w:szCs w:val="20"/>
                <w:lang w:val="uk-UA"/>
              </w:rPr>
            </w:pPr>
            <w:r w:rsidRPr="007C7AC2">
              <w:rPr>
                <w:b w:val="0"/>
                <w:color w:val="000000"/>
                <w:sz w:val="20"/>
                <w:szCs w:val="20"/>
                <w:lang w:val="uk-UA" w:eastAsia="uk-UA"/>
              </w:rPr>
              <w:t>вважа</w:t>
            </w:r>
            <w:r w:rsidR="007115DC">
              <w:rPr>
                <w:b w:val="0"/>
                <w:color w:val="000000"/>
                <w:sz w:val="20"/>
                <w:szCs w:val="20"/>
                <w:lang w:val="uk-UA" w:eastAsia="uk-UA"/>
              </w:rPr>
              <w:t>є, що у повсякденному спілкуван</w:t>
            </w:r>
            <w:r w:rsidRPr="007C7AC2">
              <w:rPr>
                <w:b w:val="0"/>
                <w:color w:val="000000"/>
                <w:sz w:val="20"/>
                <w:szCs w:val="20"/>
                <w:lang w:val="uk-UA" w:eastAsia="uk-UA"/>
              </w:rPr>
              <w:t>ні національність не має значення.</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6.</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b w:val="0"/>
                <w:sz w:val="20"/>
                <w:szCs w:val="20"/>
                <w:lang w:val="uk-UA"/>
              </w:rPr>
            </w:pPr>
            <w:r w:rsidRPr="007C7AC2">
              <w:rPr>
                <w:b w:val="0"/>
                <w:color w:val="000000"/>
                <w:sz w:val="20"/>
                <w:szCs w:val="20"/>
                <w:lang w:val="uk-UA" w:eastAsia="uk-UA"/>
              </w:rPr>
              <w:t>надає перевагу способу життя лише свого народу.</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7.</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b w:val="0"/>
                <w:sz w:val="20"/>
                <w:szCs w:val="20"/>
                <w:lang w:val="uk-UA"/>
              </w:rPr>
            </w:pPr>
            <w:r w:rsidRPr="007C7AC2">
              <w:rPr>
                <w:b w:val="0"/>
                <w:color w:val="000000"/>
                <w:sz w:val="20"/>
                <w:szCs w:val="20"/>
                <w:lang w:val="uk-UA" w:eastAsia="uk-UA"/>
              </w:rPr>
              <w:t>зазви</w:t>
            </w:r>
            <w:r w:rsidR="007115DC">
              <w:rPr>
                <w:b w:val="0"/>
                <w:color w:val="000000"/>
                <w:sz w:val="20"/>
                <w:szCs w:val="20"/>
                <w:lang w:val="uk-UA" w:eastAsia="uk-UA"/>
              </w:rPr>
              <w:t>чай не приховує своєї національ</w:t>
            </w:r>
            <w:r w:rsidRPr="007C7AC2">
              <w:rPr>
                <w:b w:val="0"/>
                <w:color w:val="000000"/>
                <w:sz w:val="20"/>
                <w:szCs w:val="20"/>
                <w:lang w:val="uk-UA" w:eastAsia="uk-UA"/>
              </w:rPr>
              <w:t>ності.</w:t>
            </w:r>
          </w:p>
        </w:tc>
        <w:tc>
          <w:tcPr>
            <w:tcW w:w="42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nil"/>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739"/>
        </w:trPr>
        <w:tc>
          <w:tcPr>
            <w:tcW w:w="336"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en-US"/>
              </w:rPr>
              <w:t>8.</w:t>
            </w:r>
          </w:p>
        </w:tc>
        <w:tc>
          <w:tcPr>
            <w:tcW w:w="4347"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b w:val="0"/>
                <w:color w:val="000000"/>
                <w:sz w:val="20"/>
                <w:szCs w:val="20"/>
                <w:lang w:val="uk-UA" w:eastAsia="uk-UA"/>
              </w:rPr>
              <w:t>вважає, що справжня дружба може бу</w:t>
            </w:r>
            <w:r w:rsidR="007115DC">
              <w:rPr>
                <w:b w:val="0"/>
                <w:color w:val="000000"/>
                <w:sz w:val="20"/>
                <w:szCs w:val="20"/>
                <w:lang w:val="uk-UA" w:eastAsia="uk-UA"/>
              </w:rPr>
              <w:t>ти лише між людьми однієї націо</w:t>
            </w:r>
            <w:r w:rsidRPr="007C7AC2">
              <w:rPr>
                <w:b w:val="0"/>
                <w:color w:val="000000"/>
                <w:sz w:val="20"/>
                <w:szCs w:val="20"/>
                <w:lang w:val="uk-UA" w:eastAsia="uk-UA"/>
              </w:rPr>
              <w:t>нальності.</w:t>
            </w:r>
          </w:p>
        </w:tc>
        <w:tc>
          <w:tcPr>
            <w:tcW w:w="422"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2"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7C7AC2" w:rsidRPr="007115DC" w:rsidRDefault="007C7AC2" w:rsidP="00335B0B">
            <w:pPr>
              <w:spacing w:after="0" w:line="240" w:lineRule="auto"/>
              <w:rPr>
                <w:rFonts w:ascii="Times New Roman" w:hAnsi="Times New Roman" w:cs="Times New Roman"/>
                <w:sz w:val="20"/>
                <w:szCs w:val="20"/>
                <w:lang w:val="uk-UA"/>
              </w:rPr>
            </w:pPr>
          </w:p>
        </w:tc>
      </w:tr>
    </w:tbl>
    <w:p w:rsidR="007C7AC2" w:rsidRPr="007C7AC2" w:rsidRDefault="007C7AC2" w:rsidP="00412ABE">
      <w:pPr>
        <w:pStyle w:val="24"/>
        <w:shd w:val="clear" w:color="auto" w:fill="auto"/>
        <w:spacing w:line="240" w:lineRule="auto"/>
        <w:rPr>
          <w:sz w:val="20"/>
          <w:szCs w:val="20"/>
          <w:lang w:val="uk-UA"/>
        </w:rPr>
      </w:pPr>
    </w:p>
    <w:tbl>
      <w:tblPr>
        <w:tblW w:w="7290" w:type="dxa"/>
        <w:tblLayout w:type="fixed"/>
        <w:tblCellMar>
          <w:left w:w="0" w:type="dxa"/>
          <w:right w:w="0" w:type="dxa"/>
        </w:tblCellMar>
        <w:tblLook w:val="0000"/>
      </w:tblPr>
      <w:tblGrid>
        <w:gridCol w:w="336"/>
        <w:gridCol w:w="4347"/>
        <w:gridCol w:w="418"/>
        <w:gridCol w:w="538"/>
        <w:gridCol w:w="658"/>
        <w:gridCol w:w="547"/>
        <w:gridCol w:w="446"/>
      </w:tblGrid>
      <w:tr w:rsidR="007C7AC2" w:rsidRPr="007C7AC2" w:rsidTr="00335B0B">
        <w:trPr>
          <w:trHeight w:hRule="exact" w:val="250"/>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Batang"/>
                <w:rFonts w:ascii="Times New Roman" w:cs="Times New Roman"/>
                <w:color w:val="000000"/>
                <w:sz w:val="20"/>
                <w:szCs w:val="20"/>
                <w:lang w:val="uk-UA" w:eastAsia="uk-UA"/>
              </w:rPr>
              <w:t>І</w:t>
            </w:r>
          </w:p>
        </w:tc>
        <w:tc>
          <w:tcPr>
            <w:tcW w:w="43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0"/>
                <w:szCs w:val="20"/>
                <w:lang w:val="uk-UA"/>
              </w:rPr>
            </w:pPr>
            <w:r w:rsidRPr="007C7AC2">
              <w:rPr>
                <w:rStyle w:val="Batang"/>
                <w:rFonts w:ascii="Times New Roman" w:cs="Times New Roman"/>
                <w:color w:val="000000"/>
                <w:sz w:val="20"/>
                <w:szCs w:val="20"/>
                <w:lang w:val="uk-UA" w:eastAsia="en-US"/>
              </w:rPr>
              <w:t>2</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uk-UA"/>
              </w:rPr>
              <w:t>І</w:t>
            </w: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right"/>
              <w:rPr>
                <w:b w:val="0"/>
                <w:sz w:val="20"/>
                <w:szCs w:val="20"/>
                <w:lang w:val="uk-UA"/>
              </w:rPr>
            </w:pPr>
            <w:r w:rsidRPr="007C7AC2">
              <w:rPr>
                <w:rStyle w:val="Batang"/>
                <w:rFonts w:ascii="Times New Roman" w:cs="Times New Roman"/>
                <w:color w:val="000000"/>
                <w:sz w:val="20"/>
                <w:szCs w:val="20"/>
                <w:lang w:val="uk-UA" w:eastAsia="en-US"/>
              </w:rPr>
              <w:t>4</w:t>
            </w: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0"/>
                <w:szCs w:val="20"/>
                <w:lang w:val="uk-UA"/>
              </w:rPr>
            </w:pPr>
            <w:r w:rsidRPr="007C7AC2">
              <w:rPr>
                <w:rStyle w:val="Batang"/>
                <w:rFonts w:ascii="Times New Roman" w:cs="Times New Roman"/>
                <w:color w:val="000000"/>
                <w:sz w:val="20"/>
                <w:szCs w:val="20"/>
                <w:lang w:val="uk-UA" w:eastAsia="en-US"/>
              </w:rPr>
              <w:t>5</w:t>
            </w: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right"/>
              <w:rPr>
                <w:b w:val="0"/>
                <w:sz w:val="20"/>
                <w:szCs w:val="20"/>
                <w:lang w:val="uk-UA"/>
              </w:rPr>
            </w:pPr>
            <w:r w:rsidRPr="007C7AC2">
              <w:rPr>
                <w:rStyle w:val="Batang"/>
                <w:rFonts w:ascii="Times New Roman" w:cs="Times New Roman"/>
                <w:color w:val="000000"/>
                <w:sz w:val="20"/>
                <w:szCs w:val="20"/>
                <w:lang w:val="uk-UA" w:eastAsia="en-US"/>
              </w:rPr>
              <w:t>6</w:t>
            </w: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Batang"/>
                <w:rFonts w:ascii="Times New Roman" w:cs="Times New Roman"/>
                <w:color w:val="000000"/>
                <w:sz w:val="20"/>
                <w:szCs w:val="20"/>
                <w:lang w:val="uk-UA" w:eastAsia="en-US"/>
              </w:rPr>
              <w:t>7</w:t>
            </w:r>
          </w:p>
        </w:tc>
      </w:tr>
      <w:tr w:rsidR="007C7AC2" w:rsidRPr="007C7AC2" w:rsidTr="00335B0B">
        <w:trPr>
          <w:trHeight w:hRule="exact" w:val="499"/>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9.</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часто переживає сором за людей своєї національності.</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50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10.</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що будь-які засоби є вірними для захисту інтересів свого народу.</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9"/>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uk-UA"/>
              </w:rPr>
              <w:t>11.</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не над</w:t>
            </w:r>
            <w:r w:rsidR="007115DC">
              <w:rPr>
                <w:rStyle w:val="10pt3"/>
                <w:color w:val="000000"/>
                <w:lang w:val="uk-UA" w:eastAsia="uk-UA"/>
              </w:rPr>
              <w:t>ає переваги будь-якій національ</w:t>
            </w:r>
            <w:r w:rsidRPr="00632941">
              <w:rPr>
                <w:rStyle w:val="10pt3"/>
                <w:color w:val="000000"/>
                <w:lang w:val="uk-UA" w:eastAsia="uk-UA"/>
              </w:rPr>
              <w:t>ній культурі, зокрема і власній.</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50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12.</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часто відчуває перевагу свого народу над іншими.</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9"/>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13.</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любить свій народ, однак поважає мову і культуру інших народів</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50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14.</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суворо необхідним збереження чистоти нації.</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9"/>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15.</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важко вживається з людьми своєї національності.</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73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16.</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що взаємини з людьми інших наці</w:t>
            </w:r>
            <w:r w:rsidR="00412ABE">
              <w:rPr>
                <w:rStyle w:val="10pt3"/>
                <w:color w:val="000000"/>
                <w:lang w:val="uk-UA" w:eastAsia="uk-UA"/>
              </w:rPr>
              <w:t>ональностей часто є джерелом не</w:t>
            </w:r>
            <w:r w:rsidRPr="00632941">
              <w:rPr>
                <w:rStyle w:val="10pt3"/>
                <w:color w:val="000000"/>
                <w:lang w:val="uk-UA" w:eastAsia="uk-UA"/>
              </w:rPr>
              <w:t>приємностей.</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lastRenderedPageBreak/>
              <w:t>17.</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байдуже ставиться до своєї етнічної належності.</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50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18.</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пе</w:t>
            </w:r>
            <w:r w:rsidR="007115DC">
              <w:rPr>
                <w:rStyle w:val="10pt3"/>
                <w:color w:val="000000"/>
                <w:lang w:val="uk-UA" w:eastAsia="uk-UA"/>
              </w:rPr>
              <w:t>реживає напруження, якщо чує на</w:t>
            </w:r>
            <w:r w:rsidRPr="00632941">
              <w:rPr>
                <w:rStyle w:val="10pt3"/>
                <w:color w:val="000000"/>
                <w:lang w:val="uk-UA" w:eastAsia="uk-UA"/>
              </w:rPr>
              <w:t>вкруги чужу мову.</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725"/>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19.</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готова мати справу з представниками будь-</w:t>
            </w:r>
            <w:r w:rsidR="007115DC">
              <w:rPr>
                <w:rStyle w:val="10pt3"/>
                <w:color w:val="000000"/>
                <w:lang w:val="uk-UA" w:eastAsia="uk-UA"/>
              </w:rPr>
              <w:t>якого народу, не зважаючи на на</w:t>
            </w:r>
            <w:r w:rsidRPr="00632941">
              <w:rPr>
                <w:rStyle w:val="10pt3"/>
                <w:color w:val="000000"/>
                <w:lang w:val="uk-UA" w:eastAsia="uk-UA"/>
              </w:rPr>
              <w:t>ціональні відмінності.</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730"/>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20.</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що народ має право вирішувати свої проблеми за рахунок інших народів.</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412ABE" w:rsidRPr="007C7AC2" w:rsidTr="00335B0B">
        <w:trPr>
          <w:trHeight w:hRule="exact" w:val="730"/>
        </w:trPr>
        <w:tc>
          <w:tcPr>
            <w:tcW w:w="336" w:type="dxa"/>
            <w:tcBorders>
              <w:top w:val="single" w:sz="4" w:space="0" w:color="auto"/>
              <w:left w:val="single" w:sz="4" w:space="0" w:color="auto"/>
              <w:bottom w:val="nil"/>
              <w:right w:val="nil"/>
            </w:tcBorders>
            <w:shd w:val="clear" w:color="auto" w:fill="FFFFFF"/>
          </w:tcPr>
          <w:p w:rsidR="00412ABE" w:rsidRDefault="00412ABE" w:rsidP="00335B0B">
            <w:pPr>
              <w:pStyle w:val="aa"/>
              <w:shd w:val="clear" w:color="auto" w:fill="auto"/>
              <w:spacing w:after="0" w:line="240" w:lineRule="auto"/>
              <w:ind w:firstLine="0"/>
              <w:rPr>
                <w:rStyle w:val="10pt3"/>
                <w:color w:val="000000"/>
                <w:lang w:val="uk-UA" w:eastAsia="en-US"/>
              </w:rPr>
            </w:pPr>
          </w:p>
          <w:p w:rsidR="00412ABE" w:rsidRPr="007C7AC2" w:rsidRDefault="00412ABE" w:rsidP="00335B0B">
            <w:pPr>
              <w:pStyle w:val="aa"/>
              <w:shd w:val="clear" w:color="auto" w:fill="auto"/>
              <w:spacing w:after="0" w:line="240" w:lineRule="auto"/>
              <w:ind w:firstLine="0"/>
              <w:rPr>
                <w:rStyle w:val="10pt3"/>
                <w:color w:val="000000"/>
                <w:lang w:val="uk-UA" w:eastAsia="en-US"/>
              </w:rPr>
            </w:pPr>
          </w:p>
        </w:tc>
        <w:tc>
          <w:tcPr>
            <w:tcW w:w="4347" w:type="dxa"/>
            <w:tcBorders>
              <w:top w:val="single" w:sz="4" w:space="0" w:color="auto"/>
              <w:left w:val="single" w:sz="4" w:space="0" w:color="auto"/>
              <w:bottom w:val="nil"/>
              <w:right w:val="nil"/>
            </w:tcBorders>
            <w:shd w:val="clear" w:color="auto" w:fill="FFFFFF"/>
          </w:tcPr>
          <w:p w:rsidR="00412ABE" w:rsidRPr="00632941" w:rsidRDefault="00412ABE" w:rsidP="00335B0B">
            <w:pPr>
              <w:pStyle w:val="aa"/>
              <w:shd w:val="clear" w:color="auto" w:fill="auto"/>
              <w:spacing w:after="0" w:line="240" w:lineRule="auto"/>
              <w:ind w:firstLine="0"/>
              <w:jc w:val="both"/>
              <w:rPr>
                <w:rStyle w:val="10pt3"/>
                <w:color w:val="000000"/>
                <w:lang w:val="uk-UA" w:eastAsia="uk-UA"/>
              </w:rPr>
            </w:pPr>
            <w:r>
              <w:rPr>
                <w:rStyle w:val="10pt3"/>
                <w:color w:val="000000"/>
                <w:lang w:val="uk-UA" w:eastAsia="uk-UA"/>
              </w:rPr>
              <w:t>Продовження бланку методики</w:t>
            </w:r>
          </w:p>
        </w:tc>
        <w:tc>
          <w:tcPr>
            <w:tcW w:w="418" w:type="dxa"/>
            <w:tcBorders>
              <w:top w:val="single" w:sz="4" w:space="0" w:color="auto"/>
              <w:left w:val="single" w:sz="4" w:space="0" w:color="auto"/>
              <w:bottom w:val="nil"/>
              <w:right w:val="nil"/>
            </w:tcBorders>
            <w:shd w:val="clear" w:color="auto" w:fill="FFFFFF"/>
          </w:tcPr>
          <w:p w:rsidR="00412ABE" w:rsidRPr="007C7AC2" w:rsidRDefault="00412ABE"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412ABE" w:rsidRPr="007C7AC2" w:rsidRDefault="00412ABE"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412ABE" w:rsidRPr="007C7AC2" w:rsidRDefault="00412ABE"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412ABE" w:rsidRPr="007C7AC2" w:rsidRDefault="00412ABE"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412ABE" w:rsidRPr="007C7AC2" w:rsidRDefault="00412ABE"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734"/>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21.</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часто переживає власну меншовартість у з</w:t>
            </w:r>
            <w:r w:rsidR="007115DC">
              <w:rPr>
                <w:rStyle w:val="10pt3"/>
                <w:color w:val="000000"/>
                <w:lang w:val="uk-UA" w:eastAsia="uk-UA"/>
              </w:rPr>
              <w:t>в’язку із своєю національною на</w:t>
            </w:r>
            <w:r w:rsidRPr="00632941">
              <w:rPr>
                <w:rStyle w:val="10pt3"/>
                <w:color w:val="000000"/>
                <w:lang w:val="uk-UA" w:eastAsia="uk-UA"/>
              </w:rPr>
              <w:t>лежністю.</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730"/>
        </w:trPr>
        <w:tc>
          <w:tcPr>
            <w:tcW w:w="33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22.</w:t>
            </w:r>
          </w:p>
        </w:tc>
        <w:tc>
          <w:tcPr>
            <w:tcW w:w="4347"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свій народ більш обдарованим і розвинутим у порівнянні з іншими народами.</w:t>
            </w:r>
          </w:p>
        </w:tc>
        <w:tc>
          <w:tcPr>
            <w:tcW w:w="41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979"/>
        </w:trPr>
        <w:tc>
          <w:tcPr>
            <w:tcW w:w="336"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10pt3"/>
                <w:color w:val="000000"/>
                <w:lang w:val="uk-UA" w:eastAsia="en-US"/>
              </w:rPr>
              <w:t>23.</w:t>
            </w:r>
          </w:p>
        </w:tc>
        <w:tc>
          <w:tcPr>
            <w:tcW w:w="4347" w:type="dxa"/>
            <w:tcBorders>
              <w:top w:val="single" w:sz="4" w:space="0" w:color="auto"/>
              <w:left w:val="single" w:sz="4" w:space="0" w:color="auto"/>
              <w:bottom w:val="single" w:sz="4" w:space="0" w:color="auto"/>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що представники інших національностей повинні обмежуватися у праві проживання на території моєї нації.</w:t>
            </w:r>
          </w:p>
        </w:tc>
        <w:tc>
          <w:tcPr>
            <w:tcW w:w="41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979"/>
        </w:trPr>
        <w:tc>
          <w:tcPr>
            <w:tcW w:w="336"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pStyle w:val="aa"/>
              <w:shd w:val="clear" w:color="auto" w:fill="auto"/>
              <w:spacing w:after="0" w:line="240" w:lineRule="auto"/>
              <w:ind w:firstLine="0"/>
              <w:jc w:val="both"/>
              <w:rPr>
                <w:rStyle w:val="10pt3"/>
                <w:color w:val="000000"/>
                <w:lang w:val="uk-UA" w:eastAsia="uk-UA"/>
              </w:rPr>
            </w:pPr>
            <w:r w:rsidRPr="007C7AC2">
              <w:rPr>
                <w:rStyle w:val="10pt3"/>
                <w:color w:val="000000"/>
                <w:lang w:val="uk-UA" w:eastAsia="uk-UA"/>
              </w:rPr>
              <w:t>24</w:t>
            </w:r>
          </w:p>
        </w:tc>
        <w:tc>
          <w:tcPr>
            <w:tcW w:w="4347" w:type="dxa"/>
            <w:tcBorders>
              <w:top w:val="single" w:sz="4" w:space="0" w:color="auto"/>
              <w:left w:val="single" w:sz="4" w:space="0" w:color="auto"/>
              <w:bottom w:val="single" w:sz="4" w:space="0" w:color="auto"/>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дратується від близького спілкування з</w:t>
            </w:r>
            <w:r w:rsidR="007115DC">
              <w:rPr>
                <w:rStyle w:val="10pt3"/>
                <w:color w:val="000000"/>
                <w:lang w:val="uk-UA" w:eastAsia="uk-UA"/>
              </w:rPr>
              <w:t xml:space="preserve"> представниками інших національ</w:t>
            </w:r>
            <w:r w:rsidRPr="00632941">
              <w:rPr>
                <w:rStyle w:val="10pt3"/>
                <w:color w:val="000000"/>
                <w:lang w:val="uk-UA" w:eastAsia="uk-UA"/>
              </w:rPr>
              <w:t>ностей.</w:t>
            </w:r>
          </w:p>
        </w:tc>
        <w:tc>
          <w:tcPr>
            <w:tcW w:w="41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3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658"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47"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bl>
    <w:p w:rsidR="007C7AC2" w:rsidRPr="007C7AC2" w:rsidRDefault="007C7AC2" w:rsidP="00412ABE">
      <w:pPr>
        <w:pStyle w:val="24"/>
        <w:shd w:val="clear" w:color="auto" w:fill="auto"/>
        <w:spacing w:line="240" w:lineRule="auto"/>
        <w:rPr>
          <w:sz w:val="20"/>
          <w:szCs w:val="20"/>
          <w:lang w:val="uk-UA"/>
        </w:rPr>
      </w:pPr>
    </w:p>
    <w:tbl>
      <w:tblPr>
        <w:tblW w:w="7218" w:type="dxa"/>
        <w:tblInd w:w="5" w:type="dxa"/>
        <w:tblLayout w:type="fixed"/>
        <w:tblCellMar>
          <w:left w:w="0" w:type="dxa"/>
          <w:right w:w="0" w:type="dxa"/>
        </w:tblCellMar>
        <w:tblLook w:val="0000"/>
      </w:tblPr>
      <w:tblGrid>
        <w:gridCol w:w="284"/>
        <w:gridCol w:w="4394"/>
        <w:gridCol w:w="426"/>
        <w:gridCol w:w="555"/>
        <w:gridCol w:w="584"/>
        <w:gridCol w:w="550"/>
        <w:gridCol w:w="425"/>
      </w:tblGrid>
      <w:tr w:rsidR="007C7AC2" w:rsidRPr="007C7AC2" w:rsidTr="00335B0B">
        <w:trPr>
          <w:trHeight w:hRule="exact" w:val="254"/>
        </w:trPr>
        <w:tc>
          <w:tcPr>
            <w:tcW w:w="284" w:type="dxa"/>
            <w:tcBorders>
              <w:top w:val="single" w:sz="4" w:space="0" w:color="auto"/>
              <w:left w:val="single" w:sz="4" w:space="0" w:color="auto"/>
              <w:bottom w:val="nil"/>
              <w:right w:val="nil"/>
            </w:tcBorders>
            <w:shd w:val="clear" w:color="auto" w:fill="FFFFFF"/>
          </w:tcPr>
          <w:p w:rsidR="007C7AC2" w:rsidRPr="007C7AC2" w:rsidRDefault="007C7AC2" w:rsidP="00412ABE">
            <w:pPr>
              <w:pStyle w:val="aa"/>
              <w:shd w:val="clear" w:color="auto" w:fill="auto"/>
              <w:spacing w:after="0" w:line="240" w:lineRule="auto"/>
              <w:ind w:firstLine="0"/>
              <w:rPr>
                <w:rStyle w:val="Batang"/>
                <w:rFonts w:ascii="Times New Roman" w:cs="Times New Roman"/>
                <w:color w:val="000000"/>
                <w:sz w:val="20"/>
                <w:szCs w:val="20"/>
                <w:lang w:val="uk-UA" w:eastAsia="en-US"/>
              </w:rPr>
            </w:pPr>
            <w:r w:rsidRPr="007C7AC2">
              <w:rPr>
                <w:rStyle w:val="Batang"/>
                <w:rFonts w:ascii="Times New Roman" w:cs="Times New Roman"/>
                <w:color w:val="000000"/>
                <w:sz w:val="20"/>
                <w:szCs w:val="20"/>
                <w:lang w:val="uk-UA" w:eastAsia="en-US"/>
              </w:rPr>
              <w:t>1</w:t>
            </w:r>
          </w:p>
        </w:tc>
        <w:tc>
          <w:tcPr>
            <w:tcW w:w="4394"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0"/>
                <w:szCs w:val="20"/>
                <w:lang w:val="uk-UA"/>
              </w:rPr>
            </w:pPr>
            <w:r w:rsidRPr="007C7AC2">
              <w:rPr>
                <w:rStyle w:val="Batang"/>
                <w:rFonts w:ascii="Times New Roman" w:cs="Times New Roman"/>
                <w:color w:val="000000"/>
                <w:sz w:val="20"/>
                <w:szCs w:val="20"/>
                <w:lang w:val="uk-UA" w:eastAsia="en-US"/>
              </w:rPr>
              <w:t>2</w:t>
            </w:r>
          </w:p>
        </w:tc>
        <w:tc>
          <w:tcPr>
            <w:tcW w:w="426"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Batang"/>
                <w:rFonts w:ascii="Times New Roman" w:cs="Times New Roman"/>
                <w:color w:val="000000"/>
                <w:sz w:val="20"/>
                <w:szCs w:val="20"/>
                <w:lang w:val="uk-UA" w:eastAsia="en-US"/>
              </w:rPr>
              <w:t>3</w:t>
            </w:r>
          </w:p>
        </w:tc>
        <w:tc>
          <w:tcPr>
            <w:tcW w:w="555"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0"/>
                <w:szCs w:val="20"/>
                <w:lang w:val="uk-UA"/>
              </w:rPr>
            </w:pPr>
            <w:r w:rsidRPr="007C7AC2">
              <w:rPr>
                <w:rStyle w:val="Batang"/>
                <w:rFonts w:ascii="Times New Roman" w:cs="Times New Roman"/>
                <w:color w:val="000000"/>
                <w:sz w:val="20"/>
                <w:szCs w:val="20"/>
                <w:lang w:val="uk-UA" w:eastAsia="en-US"/>
              </w:rPr>
              <w:t>4</w:t>
            </w:r>
          </w:p>
        </w:tc>
        <w:tc>
          <w:tcPr>
            <w:tcW w:w="584"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0"/>
                <w:szCs w:val="20"/>
                <w:lang w:val="uk-UA"/>
              </w:rPr>
            </w:pPr>
            <w:r w:rsidRPr="007C7AC2">
              <w:rPr>
                <w:rStyle w:val="Batang"/>
                <w:rFonts w:ascii="Times New Roman" w:cs="Times New Roman"/>
                <w:color w:val="000000"/>
                <w:sz w:val="20"/>
                <w:szCs w:val="20"/>
                <w:lang w:val="uk-UA" w:eastAsia="en-US"/>
              </w:rPr>
              <w:t>5</w:t>
            </w:r>
          </w:p>
        </w:tc>
        <w:tc>
          <w:tcPr>
            <w:tcW w:w="550"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center"/>
              <w:rPr>
                <w:b w:val="0"/>
                <w:sz w:val="20"/>
                <w:szCs w:val="20"/>
                <w:lang w:val="uk-UA"/>
              </w:rPr>
            </w:pPr>
            <w:r w:rsidRPr="007C7AC2">
              <w:rPr>
                <w:rStyle w:val="Batang"/>
                <w:rFonts w:ascii="Times New Roman" w:cs="Times New Roman"/>
                <w:color w:val="000000"/>
                <w:sz w:val="20"/>
                <w:szCs w:val="20"/>
                <w:lang w:val="uk-UA" w:eastAsia="en-US"/>
              </w:rPr>
              <w:t>6</w:t>
            </w:r>
          </w:p>
        </w:tc>
        <w:tc>
          <w:tcPr>
            <w:tcW w:w="425"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pStyle w:val="aa"/>
              <w:shd w:val="clear" w:color="auto" w:fill="auto"/>
              <w:spacing w:after="0" w:line="240" w:lineRule="auto"/>
              <w:ind w:firstLine="0"/>
              <w:rPr>
                <w:b w:val="0"/>
                <w:sz w:val="20"/>
                <w:szCs w:val="20"/>
                <w:lang w:val="uk-UA"/>
              </w:rPr>
            </w:pPr>
            <w:r w:rsidRPr="007C7AC2">
              <w:rPr>
                <w:rStyle w:val="Batang"/>
                <w:rFonts w:ascii="Times New Roman" w:cs="Times New Roman"/>
                <w:color w:val="000000"/>
                <w:sz w:val="20"/>
                <w:szCs w:val="20"/>
                <w:lang w:val="uk-UA" w:eastAsia="en-US"/>
              </w:rPr>
              <w:t>7</w:t>
            </w:r>
          </w:p>
        </w:tc>
      </w:tr>
      <w:tr w:rsidR="007C7AC2" w:rsidRPr="007C7AC2" w:rsidTr="00335B0B">
        <w:trPr>
          <w:trHeight w:hRule="exact" w:val="499"/>
        </w:trPr>
        <w:tc>
          <w:tcPr>
            <w:tcW w:w="284"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rStyle w:val="10pt3"/>
                <w:color w:val="000000"/>
                <w:lang w:val="uk-UA" w:eastAsia="uk-UA"/>
              </w:rPr>
            </w:pPr>
            <w:r w:rsidRPr="007C7AC2">
              <w:rPr>
                <w:rStyle w:val="10pt3"/>
                <w:color w:val="000000"/>
                <w:lang w:val="uk-UA" w:eastAsia="uk-UA"/>
              </w:rPr>
              <w:t>25</w:t>
            </w:r>
          </w:p>
        </w:tc>
        <w:tc>
          <w:tcPr>
            <w:tcW w:w="4394"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завжди знаходить можливість спокійно розв’язати міжнаціональну суперечку.</w:t>
            </w:r>
          </w:p>
        </w:tc>
        <w:tc>
          <w:tcPr>
            <w:tcW w:w="426"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5"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84"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0"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25"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734"/>
        </w:trPr>
        <w:tc>
          <w:tcPr>
            <w:tcW w:w="284"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rStyle w:val="10pt3"/>
                <w:color w:val="000000"/>
                <w:lang w:val="uk-UA" w:eastAsia="uk-UA"/>
              </w:rPr>
            </w:pPr>
            <w:r w:rsidRPr="007C7AC2">
              <w:rPr>
                <w:rStyle w:val="10pt3"/>
                <w:color w:val="000000"/>
                <w:lang w:val="uk-UA" w:eastAsia="uk-UA"/>
              </w:rPr>
              <w:t>26</w:t>
            </w:r>
          </w:p>
        </w:tc>
        <w:tc>
          <w:tcPr>
            <w:tcW w:w="4394"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w:t>
            </w:r>
            <w:r w:rsidR="007115DC">
              <w:rPr>
                <w:rStyle w:val="10pt3"/>
                <w:color w:val="000000"/>
                <w:lang w:val="uk-UA" w:eastAsia="uk-UA"/>
              </w:rPr>
              <w:t>ає за необхідне «очищення» куль</w:t>
            </w:r>
            <w:r w:rsidRPr="00632941">
              <w:rPr>
                <w:rStyle w:val="10pt3"/>
                <w:color w:val="000000"/>
                <w:lang w:val="uk-UA" w:eastAsia="uk-UA"/>
              </w:rPr>
              <w:t>тури свого народу від впливу інших культур.</w:t>
            </w:r>
          </w:p>
        </w:tc>
        <w:tc>
          <w:tcPr>
            <w:tcW w:w="426"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5"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84"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0"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25"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274"/>
        </w:trPr>
        <w:tc>
          <w:tcPr>
            <w:tcW w:w="284"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rStyle w:val="10pt3"/>
                <w:color w:val="000000"/>
                <w:lang w:val="uk-UA" w:eastAsia="uk-UA"/>
              </w:rPr>
            </w:pPr>
            <w:r w:rsidRPr="007C7AC2">
              <w:rPr>
                <w:rStyle w:val="10pt3"/>
                <w:color w:val="000000"/>
                <w:lang w:val="uk-UA" w:eastAsia="uk-UA"/>
              </w:rPr>
              <w:t>27</w:t>
            </w:r>
          </w:p>
        </w:tc>
        <w:tc>
          <w:tcPr>
            <w:tcW w:w="4394"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не поважає свій народ.</w:t>
            </w:r>
          </w:p>
        </w:tc>
        <w:tc>
          <w:tcPr>
            <w:tcW w:w="426"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5"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84"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0"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25"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960"/>
        </w:trPr>
        <w:tc>
          <w:tcPr>
            <w:tcW w:w="284" w:type="dxa"/>
            <w:tcBorders>
              <w:top w:val="single" w:sz="4" w:space="0" w:color="auto"/>
              <w:left w:val="single" w:sz="4" w:space="0" w:color="auto"/>
              <w:bottom w:val="nil"/>
              <w:right w:val="nil"/>
            </w:tcBorders>
            <w:shd w:val="clear" w:color="auto" w:fill="FFFFFF"/>
          </w:tcPr>
          <w:p w:rsidR="007C7AC2" w:rsidRPr="007C7AC2" w:rsidRDefault="00412ABE" w:rsidP="00335B0B">
            <w:pPr>
              <w:pStyle w:val="aa"/>
              <w:shd w:val="clear" w:color="auto" w:fill="auto"/>
              <w:spacing w:after="0" w:line="240" w:lineRule="auto"/>
              <w:ind w:firstLine="0"/>
              <w:jc w:val="both"/>
              <w:rPr>
                <w:rStyle w:val="10pt3"/>
                <w:color w:val="000000"/>
                <w:lang w:val="uk-UA" w:eastAsia="uk-UA"/>
              </w:rPr>
            </w:pPr>
            <w:r>
              <w:rPr>
                <w:rStyle w:val="10pt3"/>
                <w:color w:val="000000"/>
                <w:lang w:val="uk-UA" w:eastAsia="uk-UA"/>
              </w:rPr>
              <w:t>28</w:t>
            </w:r>
          </w:p>
        </w:tc>
        <w:tc>
          <w:tcPr>
            <w:tcW w:w="4394"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що на території її народу всі права на користування природними і соц</w:t>
            </w:r>
            <w:r w:rsidR="007115DC">
              <w:rPr>
                <w:rStyle w:val="10pt3"/>
                <w:color w:val="000000"/>
                <w:lang w:val="uk-UA" w:eastAsia="uk-UA"/>
              </w:rPr>
              <w:t>іальними ресурсами повинні нале</w:t>
            </w:r>
            <w:r w:rsidRPr="00632941">
              <w:rPr>
                <w:rStyle w:val="10pt3"/>
                <w:color w:val="000000"/>
                <w:lang w:val="uk-UA" w:eastAsia="uk-UA"/>
              </w:rPr>
              <w:t>жати лише власному народу.</w:t>
            </w:r>
          </w:p>
        </w:tc>
        <w:tc>
          <w:tcPr>
            <w:tcW w:w="426"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5"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84"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0"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25"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499"/>
        </w:trPr>
        <w:tc>
          <w:tcPr>
            <w:tcW w:w="284" w:type="dxa"/>
            <w:tcBorders>
              <w:top w:val="single" w:sz="4" w:space="0" w:color="auto"/>
              <w:left w:val="single" w:sz="4" w:space="0" w:color="auto"/>
              <w:bottom w:val="nil"/>
              <w:right w:val="nil"/>
            </w:tcBorders>
            <w:shd w:val="clear" w:color="auto" w:fill="FFFFFF"/>
          </w:tcPr>
          <w:p w:rsidR="007C7AC2" w:rsidRPr="007C7AC2" w:rsidRDefault="007C7AC2" w:rsidP="00335B0B">
            <w:pPr>
              <w:pStyle w:val="aa"/>
              <w:shd w:val="clear" w:color="auto" w:fill="auto"/>
              <w:spacing w:after="0" w:line="240" w:lineRule="auto"/>
              <w:ind w:firstLine="0"/>
              <w:jc w:val="both"/>
              <w:rPr>
                <w:rStyle w:val="10pt3"/>
                <w:color w:val="000000"/>
                <w:lang w:val="uk-UA" w:eastAsia="uk-UA"/>
              </w:rPr>
            </w:pPr>
            <w:r w:rsidRPr="007C7AC2">
              <w:rPr>
                <w:rStyle w:val="10pt3"/>
                <w:color w:val="000000"/>
                <w:lang w:val="uk-UA" w:eastAsia="uk-UA"/>
              </w:rPr>
              <w:t>2</w:t>
            </w:r>
            <w:r w:rsidR="00412ABE">
              <w:rPr>
                <w:rStyle w:val="10pt3"/>
                <w:color w:val="000000"/>
                <w:lang w:val="uk-UA" w:eastAsia="uk-UA"/>
              </w:rPr>
              <w:t>9</w:t>
            </w:r>
          </w:p>
        </w:tc>
        <w:tc>
          <w:tcPr>
            <w:tcW w:w="4394" w:type="dxa"/>
            <w:tcBorders>
              <w:top w:val="single" w:sz="4" w:space="0" w:color="auto"/>
              <w:left w:val="single" w:sz="4" w:space="0" w:color="auto"/>
              <w:bottom w:val="nil"/>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ніколи серйозно не ставилася до міжнаціональних проблем.</w:t>
            </w:r>
          </w:p>
        </w:tc>
        <w:tc>
          <w:tcPr>
            <w:tcW w:w="426"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5"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84"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0" w:type="dxa"/>
            <w:tcBorders>
              <w:top w:val="single" w:sz="4" w:space="0" w:color="auto"/>
              <w:left w:val="single" w:sz="4" w:space="0" w:color="auto"/>
              <w:bottom w:val="nil"/>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25" w:type="dxa"/>
            <w:tcBorders>
              <w:top w:val="single" w:sz="4" w:space="0" w:color="auto"/>
              <w:left w:val="single" w:sz="4" w:space="0" w:color="auto"/>
              <w:bottom w:val="nil"/>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r w:rsidR="007C7AC2" w:rsidRPr="007C7AC2" w:rsidTr="00335B0B">
        <w:trPr>
          <w:trHeight w:hRule="exact" w:val="528"/>
        </w:trPr>
        <w:tc>
          <w:tcPr>
            <w:tcW w:w="284" w:type="dxa"/>
            <w:tcBorders>
              <w:top w:val="single" w:sz="4" w:space="0" w:color="auto"/>
              <w:left w:val="single" w:sz="4" w:space="0" w:color="auto"/>
              <w:bottom w:val="single" w:sz="4" w:space="0" w:color="auto"/>
              <w:right w:val="nil"/>
            </w:tcBorders>
            <w:shd w:val="clear" w:color="auto" w:fill="FFFFFF"/>
          </w:tcPr>
          <w:p w:rsidR="007C7AC2" w:rsidRPr="007C7AC2" w:rsidRDefault="00412ABE" w:rsidP="00335B0B">
            <w:pPr>
              <w:pStyle w:val="aa"/>
              <w:shd w:val="clear" w:color="auto" w:fill="auto"/>
              <w:spacing w:after="0" w:line="240" w:lineRule="auto"/>
              <w:ind w:firstLine="0"/>
              <w:jc w:val="both"/>
              <w:rPr>
                <w:rStyle w:val="10pt3"/>
                <w:color w:val="000000"/>
                <w:lang w:val="uk-UA" w:eastAsia="uk-UA"/>
              </w:rPr>
            </w:pPr>
            <w:r>
              <w:rPr>
                <w:rStyle w:val="10pt3"/>
                <w:color w:val="000000"/>
                <w:lang w:val="uk-UA" w:eastAsia="uk-UA"/>
              </w:rPr>
              <w:t>30</w:t>
            </w:r>
          </w:p>
        </w:tc>
        <w:tc>
          <w:tcPr>
            <w:tcW w:w="4394" w:type="dxa"/>
            <w:tcBorders>
              <w:top w:val="single" w:sz="4" w:space="0" w:color="auto"/>
              <w:left w:val="single" w:sz="4" w:space="0" w:color="auto"/>
              <w:bottom w:val="single" w:sz="4" w:space="0" w:color="auto"/>
              <w:right w:val="nil"/>
            </w:tcBorders>
            <w:shd w:val="clear" w:color="auto" w:fill="FFFFFF"/>
          </w:tcPr>
          <w:p w:rsidR="007C7AC2" w:rsidRPr="00632941" w:rsidRDefault="007C7AC2" w:rsidP="00335B0B">
            <w:pPr>
              <w:pStyle w:val="aa"/>
              <w:shd w:val="clear" w:color="auto" w:fill="auto"/>
              <w:spacing w:after="0" w:line="240" w:lineRule="auto"/>
              <w:ind w:firstLine="0"/>
              <w:jc w:val="both"/>
              <w:rPr>
                <w:b w:val="0"/>
                <w:sz w:val="20"/>
                <w:szCs w:val="20"/>
                <w:lang w:val="uk-UA"/>
              </w:rPr>
            </w:pPr>
            <w:r w:rsidRPr="00632941">
              <w:rPr>
                <w:rStyle w:val="10pt3"/>
                <w:color w:val="000000"/>
                <w:lang w:val="uk-UA" w:eastAsia="uk-UA"/>
              </w:rPr>
              <w:t>вважає, що її власний народ не кращий і не гірший за інші народи</w:t>
            </w:r>
          </w:p>
        </w:tc>
        <w:tc>
          <w:tcPr>
            <w:tcW w:w="426"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5"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84"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550" w:type="dxa"/>
            <w:tcBorders>
              <w:top w:val="single" w:sz="4" w:space="0" w:color="auto"/>
              <w:left w:val="single" w:sz="4" w:space="0" w:color="auto"/>
              <w:bottom w:val="single" w:sz="4" w:space="0" w:color="auto"/>
              <w:right w:val="nil"/>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7C7AC2" w:rsidRPr="007C7AC2" w:rsidRDefault="007C7AC2" w:rsidP="00335B0B">
            <w:pPr>
              <w:spacing w:after="0" w:line="240" w:lineRule="auto"/>
              <w:rPr>
                <w:rFonts w:ascii="Times New Roman" w:hAnsi="Times New Roman" w:cs="Times New Roman"/>
                <w:sz w:val="20"/>
                <w:szCs w:val="20"/>
                <w:lang w:val="uk-UA"/>
              </w:rPr>
            </w:pPr>
          </w:p>
        </w:tc>
      </w:tr>
    </w:tbl>
    <w:p w:rsidR="007C7AC2" w:rsidRPr="007C7AC2" w:rsidRDefault="007C7AC2" w:rsidP="007C7AC2">
      <w:pPr>
        <w:pStyle w:val="21"/>
        <w:shd w:val="clear" w:color="auto" w:fill="auto"/>
        <w:spacing w:before="0" w:line="240" w:lineRule="auto"/>
        <w:ind w:firstLine="584"/>
        <w:rPr>
          <w:rStyle w:val="22"/>
          <w:color w:val="000000"/>
          <w:sz w:val="28"/>
          <w:szCs w:val="28"/>
          <w:lang w:val="uk-UA" w:eastAsia="uk-UA"/>
        </w:rPr>
      </w:pPr>
    </w:p>
    <w:p w:rsidR="007C7AC2" w:rsidRPr="007C7AC2" w:rsidRDefault="007C7AC2" w:rsidP="00632941">
      <w:pPr>
        <w:pStyle w:val="21"/>
        <w:shd w:val="clear" w:color="auto" w:fill="auto"/>
        <w:spacing w:before="0" w:line="360" w:lineRule="auto"/>
        <w:ind w:firstLine="584"/>
        <w:rPr>
          <w:b w:val="0"/>
          <w:sz w:val="28"/>
          <w:szCs w:val="28"/>
          <w:lang w:val="uk-UA"/>
        </w:rPr>
      </w:pPr>
      <w:r w:rsidRPr="007C7AC2">
        <w:rPr>
          <w:rStyle w:val="22"/>
          <w:color w:val="000000"/>
          <w:sz w:val="28"/>
          <w:szCs w:val="28"/>
          <w:lang w:val="uk-UA" w:eastAsia="uk-UA"/>
        </w:rPr>
        <w:t xml:space="preserve">Обробка </w:t>
      </w:r>
      <w:r w:rsidRPr="007C7AC2">
        <w:rPr>
          <w:rStyle w:val="22"/>
          <w:color w:val="000000"/>
          <w:sz w:val="28"/>
          <w:szCs w:val="28"/>
          <w:lang w:val="uk-UA"/>
        </w:rPr>
        <w:t xml:space="preserve">та </w:t>
      </w:r>
      <w:r w:rsidRPr="007C7AC2">
        <w:rPr>
          <w:rStyle w:val="22"/>
          <w:color w:val="000000"/>
          <w:sz w:val="28"/>
          <w:szCs w:val="28"/>
          <w:lang w:val="uk-UA" w:eastAsia="uk-UA"/>
        </w:rPr>
        <w:t>інтерпретація результатів</w:t>
      </w:r>
      <w:r w:rsidR="00412ABE">
        <w:rPr>
          <w:rStyle w:val="22"/>
          <w:color w:val="000000"/>
          <w:sz w:val="28"/>
          <w:szCs w:val="28"/>
          <w:lang w:val="uk-UA" w:eastAsia="uk-UA"/>
        </w:rPr>
        <w:t>.</w:t>
      </w:r>
    </w:p>
    <w:p w:rsidR="007C7AC2" w:rsidRPr="007C7AC2" w:rsidRDefault="007C7AC2" w:rsidP="00632941">
      <w:pPr>
        <w:pStyle w:val="aa"/>
        <w:shd w:val="clear" w:color="auto" w:fill="auto"/>
        <w:spacing w:after="0" w:line="360" w:lineRule="auto"/>
        <w:ind w:firstLine="584"/>
        <w:rPr>
          <w:b w:val="0"/>
          <w:sz w:val="28"/>
          <w:szCs w:val="28"/>
          <w:lang w:val="uk-UA"/>
        </w:rPr>
      </w:pPr>
      <w:r w:rsidRPr="007C7AC2">
        <w:rPr>
          <w:b w:val="0"/>
          <w:color w:val="000000"/>
          <w:sz w:val="28"/>
          <w:szCs w:val="28"/>
          <w:lang w:val="uk-UA" w:eastAsia="uk-UA"/>
        </w:rPr>
        <w:t>Отримані відповіді переводяться у</w:t>
      </w:r>
      <w:r w:rsidR="007115DC">
        <w:rPr>
          <w:b w:val="0"/>
          <w:color w:val="000000"/>
          <w:sz w:val="28"/>
          <w:szCs w:val="28"/>
          <w:lang w:val="uk-UA" w:eastAsia="uk-UA"/>
        </w:rPr>
        <w:t xml:space="preserve"> бали за такою шкалою: згодний – </w:t>
      </w:r>
      <w:r w:rsidRPr="007C7AC2">
        <w:rPr>
          <w:b w:val="0"/>
          <w:color w:val="000000"/>
          <w:sz w:val="28"/>
          <w:szCs w:val="28"/>
          <w:lang w:val="uk-UA" w:eastAsia="en-US"/>
        </w:rPr>
        <w:t xml:space="preserve">4 </w:t>
      </w:r>
      <w:r w:rsidRPr="007C7AC2">
        <w:rPr>
          <w:b w:val="0"/>
          <w:color w:val="000000"/>
          <w:sz w:val="28"/>
          <w:szCs w:val="28"/>
          <w:lang w:val="uk-UA" w:eastAsia="uk-UA"/>
        </w:rPr>
        <w:t>бали;</w:t>
      </w:r>
    </w:p>
    <w:p w:rsidR="007C7AC2" w:rsidRPr="007C7AC2" w:rsidRDefault="007115DC" w:rsidP="00632941">
      <w:pPr>
        <w:pStyle w:val="aa"/>
        <w:shd w:val="clear" w:color="auto" w:fill="auto"/>
        <w:spacing w:after="0" w:line="360" w:lineRule="auto"/>
        <w:ind w:firstLine="584"/>
        <w:rPr>
          <w:b w:val="0"/>
          <w:sz w:val="28"/>
          <w:szCs w:val="28"/>
          <w:lang w:val="uk-UA"/>
        </w:rPr>
      </w:pPr>
      <w:r>
        <w:rPr>
          <w:b w:val="0"/>
          <w:color w:val="000000"/>
          <w:sz w:val="28"/>
          <w:szCs w:val="28"/>
          <w:lang w:val="uk-UA" w:eastAsia="uk-UA"/>
        </w:rPr>
        <w:t>швидше згодний</w:t>
      </w:r>
      <w:r w:rsidR="007C7AC2" w:rsidRPr="007C7AC2">
        <w:rPr>
          <w:b w:val="0"/>
          <w:color w:val="000000"/>
          <w:sz w:val="28"/>
          <w:szCs w:val="28"/>
          <w:lang w:val="uk-UA" w:eastAsia="uk-UA"/>
        </w:rPr>
        <w:t>,</w:t>
      </w:r>
      <w:r>
        <w:rPr>
          <w:b w:val="0"/>
          <w:color w:val="000000"/>
          <w:sz w:val="28"/>
          <w:szCs w:val="28"/>
          <w:lang w:val="uk-UA" w:eastAsia="uk-UA"/>
        </w:rPr>
        <w:t xml:space="preserve">аніж ні – </w:t>
      </w:r>
      <w:r w:rsidR="007C7AC2" w:rsidRPr="007C7AC2">
        <w:rPr>
          <w:b w:val="0"/>
          <w:color w:val="000000"/>
          <w:sz w:val="28"/>
          <w:szCs w:val="28"/>
          <w:lang w:val="uk-UA" w:eastAsia="en-US"/>
        </w:rPr>
        <w:t xml:space="preserve">3 </w:t>
      </w:r>
      <w:r w:rsidR="007C7AC2" w:rsidRPr="007C7AC2">
        <w:rPr>
          <w:b w:val="0"/>
          <w:color w:val="000000"/>
          <w:sz w:val="28"/>
          <w:szCs w:val="28"/>
          <w:lang w:val="uk-UA" w:eastAsia="uk-UA"/>
        </w:rPr>
        <w:t>бали; у чо</w:t>
      </w:r>
      <w:r>
        <w:rPr>
          <w:b w:val="0"/>
          <w:color w:val="000000"/>
          <w:sz w:val="28"/>
          <w:szCs w:val="28"/>
          <w:lang w:val="uk-UA" w:eastAsia="uk-UA"/>
        </w:rPr>
        <w:t>мусь погоджуюся, а в чомусь ні –</w:t>
      </w:r>
      <w:r w:rsidR="007C7AC2" w:rsidRPr="007C7AC2">
        <w:rPr>
          <w:b w:val="0"/>
          <w:color w:val="000000"/>
          <w:sz w:val="28"/>
          <w:szCs w:val="28"/>
          <w:lang w:val="uk-UA" w:eastAsia="uk-UA"/>
        </w:rPr>
        <w:t xml:space="preserve"> </w:t>
      </w:r>
      <w:r w:rsidR="007C7AC2" w:rsidRPr="007C7AC2">
        <w:rPr>
          <w:b w:val="0"/>
          <w:color w:val="000000"/>
          <w:sz w:val="28"/>
          <w:szCs w:val="28"/>
          <w:lang w:val="uk-UA" w:eastAsia="en-US"/>
        </w:rPr>
        <w:t xml:space="preserve">2 </w:t>
      </w:r>
      <w:r>
        <w:rPr>
          <w:b w:val="0"/>
          <w:color w:val="000000"/>
          <w:sz w:val="28"/>
          <w:szCs w:val="28"/>
          <w:lang w:val="uk-UA" w:eastAsia="uk-UA"/>
        </w:rPr>
        <w:t xml:space="preserve">бали; швидше не згодний – І бал; не згодний – </w:t>
      </w:r>
      <w:r w:rsidR="007C7AC2" w:rsidRPr="007C7AC2">
        <w:rPr>
          <w:b w:val="0"/>
          <w:color w:val="000000"/>
          <w:sz w:val="28"/>
          <w:szCs w:val="28"/>
          <w:lang w:val="uk-UA" w:eastAsia="en-US"/>
        </w:rPr>
        <w:t xml:space="preserve">0 </w:t>
      </w:r>
      <w:r w:rsidR="007C7AC2" w:rsidRPr="007C7AC2">
        <w:rPr>
          <w:b w:val="0"/>
          <w:color w:val="000000"/>
          <w:sz w:val="28"/>
          <w:szCs w:val="28"/>
          <w:lang w:val="uk-UA" w:eastAsia="uk-UA"/>
        </w:rPr>
        <w:t>балів.</w:t>
      </w:r>
    </w:p>
    <w:p w:rsidR="007C7AC2" w:rsidRPr="007C7AC2" w:rsidRDefault="007C7AC2" w:rsidP="00632941">
      <w:pPr>
        <w:pStyle w:val="aa"/>
        <w:shd w:val="clear" w:color="auto" w:fill="auto"/>
        <w:spacing w:after="0" w:line="360" w:lineRule="auto"/>
        <w:ind w:firstLine="584"/>
        <w:rPr>
          <w:b w:val="0"/>
          <w:sz w:val="28"/>
          <w:szCs w:val="28"/>
          <w:lang w:val="uk-UA"/>
        </w:rPr>
      </w:pPr>
      <w:r w:rsidRPr="007C7AC2">
        <w:rPr>
          <w:b w:val="0"/>
          <w:color w:val="000000"/>
          <w:sz w:val="28"/>
          <w:szCs w:val="28"/>
          <w:lang w:val="uk-UA" w:eastAsia="uk-UA"/>
        </w:rPr>
        <w:t>За ключем підраховується кількість балів до кожного з п’яти типів етнічної ідентичності:</w:t>
      </w:r>
    </w:p>
    <w:p w:rsidR="007C7AC2" w:rsidRPr="007115DC" w:rsidRDefault="007115DC" w:rsidP="004159E3">
      <w:pPr>
        <w:pStyle w:val="aa"/>
        <w:numPr>
          <w:ilvl w:val="0"/>
          <w:numId w:val="6"/>
        </w:numPr>
        <w:shd w:val="clear" w:color="auto" w:fill="auto"/>
        <w:tabs>
          <w:tab w:val="left" w:pos="526"/>
        </w:tabs>
        <w:spacing w:after="0" w:line="360" w:lineRule="auto"/>
        <w:ind w:firstLine="584"/>
        <w:rPr>
          <w:b w:val="0"/>
          <w:sz w:val="28"/>
          <w:szCs w:val="28"/>
          <w:lang w:val="uk-UA"/>
        </w:rPr>
      </w:pPr>
      <w:r w:rsidRPr="007115DC">
        <w:rPr>
          <w:b w:val="0"/>
          <w:color w:val="000000"/>
          <w:sz w:val="28"/>
          <w:szCs w:val="28"/>
          <w:lang w:val="uk-UA" w:eastAsia="uk-UA"/>
        </w:rPr>
        <w:lastRenderedPageBreak/>
        <w:t xml:space="preserve">Етнонігілізм – </w:t>
      </w:r>
      <w:r w:rsidR="007C7AC2" w:rsidRPr="007115DC">
        <w:rPr>
          <w:b w:val="0"/>
          <w:color w:val="000000"/>
          <w:sz w:val="28"/>
          <w:szCs w:val="28"/>
          <w:lang w:val="uk-UA" w:eastAsia="uk-UA"/>
        </w:rPr>
        <w:t xml:space="preserve">висловлювання </w:t>
      </w:r>
      <w:r w:rsidR="007C7AC2" w:rsidRPr="007115DC">
        <w:rPr>
          <w:b w:val="0"/>
          <w:color w:val="000000"/>
          <w:sz w:val="28"/>
          <w:szCs w:val="28"/>
          <w:lang w:val="uk-UA" w:eastAsia="en-US"/>
        </w:rPr>
        <w:t>3, 9, 15, 21, 27.</w:t>
      </w:r>
    </w:p>
    <w:p w:rsidR="007C7AC2" w:rsidRPr="007115DC" w:rsidRDefault="007115DC" w:rsidP="004159E3">
      <w:pPr>
        <w:pStyle w:val="aa"/>
        <w:numPr>
          <w:ilvl w:val="0"/>
          <w:numId w:val="6"/>
        </w:numPr>
        <w:shd w:val="clear" w:color="auto" w:fill="auto"/>
        <w:tabs>
          <w:tab w:val="left" w:pos="560"/>
        </w:tabs>
        <w:spacing w:after="0" w:line="360" w:lineRule="auto"/>
        <w:ind w:firstLine="584"/>
        <w:rPr>
          <w:b w:val="0"/>
          <w:sz w:val="28"/>
          <w:szCs w:val="28"/>
          <w:lang w:val="uk-UA"/>
        </w:rPr>
      </w:pPr>
      <w:r w:rsidRPr="007115DC">
        <w:rPr>
          <w:b w:val="0"/>
          <w:color w:val="000000"/>
          <w:sz w:val="28"/>
          <w:szCs w:val="28"/>
          <w:lang w:val="uk-UA" w:eastAsia="uk-UA"/>
        </w:rPr>
        <w:t xml:space="preserve">Етнічна індиферентність – </w:t>
      </w:r>
      <w:r w:rsidR="007C7AC2" w:rsidRPr="007115DC">
        <w:rPr>
          <w:b w:val="0"/>
          <w:color w:val="000000"/>
          <w:sz w:val="28"/>
          <w:szCs w:val="28"/>
          <w:lang w:val="uk-UA" w:eastAsia="uk-UA"/>
        </w:rPr>
        <w:t xml:space="preserve">висловлювання </w:t>
      </w:r>
      <w:r w:rsidR="007C7AC2" w:rsidRPr="007115DC">
        <w:rPr>
          <w:b w:val="0"/>
          <w:color w:val="000000"/>
          <w:sz w:val="28"/>
          <w:szCs w:val="28"/>
          <w:lang w:val="uk-UA" w:eastAsia="en-US"/>
        </w:rPr>
        <w:t xml:space="preserve">5, 11, 17, 29, </w:t>
      </w:r>
      <w:r w:rsidRPr="007115DC">
        <w:rPr>
          <w:b w:val="0"/>
          <w:color w:val="000000"/>
          <w:sz w:val="28"/>
          <w:szCs w:val="28"/>
          <w:lang w:val="uk-UA" w:eastAsia="uk-UA"/>
        </w:rPr>
        <w:t>30</w:t>
      </w:r>
      <w:r w:rsidR="007C7AC2" w:rsidRPr="007115DC">
        <w:rPr>
          <w:b w:val="0"/>
          <w:color w:val="000000"/>
          <w:sz w:val="28"/>
          <w:szCs w:val="28"/>
          <w:lang w:val="uk-UA" w:eastAsia="uk-UA"/>
        </w:rPr>
        <w:t>.</w:t>
      </w:r>
    </w:p>
    <w:p w:rsidR="007C7AC2" w:rsidRPr="007115DC" w:rsidRDefault="007C7AC2" w:rsidP="004159E3">
      <w:pPr>
        <w:pStyle w:val="aa"/>
        <w:numPr>
          <w:ilvl w:val="0"/>
          <w:numId w:val="6"/>
        </w:numPr>
        <w:shd w:val="clear" w:color="auto" w:fill="auto"/>
        <w:tabs>
          <w:tab w:val="left" w:pos="853"/>
        </w:tabs>
        <w:spacing w:after="0" w:line="360" w:lineRule="auto"/>
        <w:ind w:firstLine="584"/>
        <w:rPr>
          <w:b w:val="0"/>
          <w:sz w:val="28"/>
          <w:szCs w:val="28"/>
          <w:lang w:val="uk-UA"/>
        </w:rPr>
      </w:pPr>
      <w:r w:rsidRPr="007115DC">
        <w:rPr>
          <w:b w:val="0"/>
          <w:color w:val="000000"/>
          <w:sz w:val="28"/>
          <w:szCs w:val="28"/>
          <w:lang w:val="uk-UA" w:eastAsia="uk-UA"/>
        </w:rPr>
        <w:t>Норма (по</w:t>
      </w:r>
      <w:r w:rsidR="007115DC" w:rsidRPr="007115DC">
        <w:rPr>
          <w:b w:val="0"/>
          <w:color w:val="000000"/>
          <w:sz w:val="28"/>
          <w:szCs w:val="28"/>
          <w:lang w:val="uk-UA" w:eastAsia="uk-UA"/>
        </w:rPr>
        <w:t xml:space="preserve">зитивна етнічна ідентичність) – </w:t>
      </w:r>
      <w:r w:rsidRPr="007115DC">
        <w:rPr>
          <w:b w:val="0"/>
          <w:color w:val="000000"/>
          <w:sz w:val="28"/>
          <w:szCs w:val="28"/>
          <w:lang w:val="uk-UA" w:eastAsia="uk-UA"/>
        </w:rPr>
        <w:t xml:space="preserve">висловлювання </w:t>
      </w:r>
      <w:r w:rsidRPr="007115DC">
        <w:rPr>
          <w:b w:val="0"/>
          <w:color w:val="000000"/>
          <w:sz w:val="28"/>
          <w:szCs w:val="28"/>
          <w:lang w:val="uk-UA" w:eastAsia="en-US"/>
        </w:rPr>
        <w:t>1,13, 19, 25.</w:t>
      </w:r>
    </w:p>
    <w:p w:rsidR="007C7AC2" w:rsidRPr="007115DC" w:rsidRDefault="007115DC" w:rsidP="004159E3">
      <w:pPr>
        <w:pStyle w:val="aa"/>
        <w:numPr>
          <w:ilvl w:val="0"/>
          <w:numId w:val="6"/>
        </w:numPr>
        <w:shd w:val="clear" w:color="auto" w:fill="auto"/>
        <w:tabs>
          <w:tab w:val="left" w:pos="555"/>
        </w:tabs>
        <w:spacing w:after="0" w:line="360" w:lineRule="auto"/>
        <w:ind w:firstLine="584"/>
        <w:rPr>
          <w:b w:val="0"/>
          <w:sz w:val="28"/>
          <w:szCs w:val="28"/>
          <w:lang w:val="uk-UA"/>
        </w:rPr>
      </w:pPr>
      <w:r>
        <w:rPr>
          <w:b w:val="0"/>
          <w:color w:val="000000"/>
          <w:sz w:val="28"/>
          <w:szCs w:val="28"/>
          <w:lang w:val="uk-UA" w:eastAsia="uk-UA"/>
        </w:rPr>
        <w:t>Етноегоїзм –</w:t>
      </w:r>
      <w:r w:rsidR="007C7AC2" w:rsidRPr="007115DC">
        <w:rPr>
          <w:b w:val="0"/>
          <w:color w:val="000000"/>
          <w:sz w:val="28"/>
          <w:szCs w:val="28"/>
          <w:lang w:val="uk-UA" w:eastAsia="uk-UA"/>
        </w:rPr>
        <w:t xml:space="preserve"> висловлювання </w:t>
      </w:r>
      <w:r w:rsidR="007C7AC2" w:rsidRPr="007115DC">
        <w:rPr>
          <w:b w:val="0"/>
          <w:color w:val="000000"/>
          <w:sz w:val="28"/>
          <w:szCs w:val="28"/>
          <w:lang w:val="uk-UA" w:eastAsia="en-US"/>
        </w:rPr>
        <w:t>6, 12, 16, 18, 24.</w:t>
      </w:r>
    </w:p>
    <w:p w:rsidR="007C7AC2" w:rsidRPr="007115DC" w:rsidRDefault="007115DC" w:rsidP="004159E3">
      <w:pPr>
        <w:pStyle w:val="aa"/>
        <w:numPr>
          <w:ilvl w:val="0"/>
          <w:numId w:val="6"/>
        </w:numPr>
        <w:shd w:val="clear" w:color="auto" w:fill="auto"/>
        <w:tabs>
          <w:tab w:val="left" w:pos="550"/>
        </w:tabs>
        <w:spacing w:after="0" w:line="360" w:lineRule="auto"/>
        <w:ind w:firstLine="584"/>
        <w:rPr>
          <w:b w:val="0"/>
          <w:sz w:val="28"/>
          <w:szCs w:val="28"/>
          <w:lang w:val="uk-UA"/>
        </w:rPr>
      </w:pPr>
      <w:r>
        <w:rPr>
          <w:b w:val="0"/>
          <w:color w:val="000000"/>
          <w:sz w:val="28"/>
          <w:szCs w:val="28"/>
          <w:lang w:val="uk-UA" w:eastAsia="uk-UA"/>
        </w:rPr>
        <w:t xml:space="preserve">Етноізоляціонізм – </w:t>
      </w:r>
      <w:r w:rsidR="007C7AC2" w:rsidRPr="007115DC">
        <w:rPr>
          <w:b w:val="0"/>
          <w:color w:val="000000"/>
          <w:sz w:val="28"/>
          <w:szCs w:val="28"/>
          <w:lang w:val="uk-UA" w:eastAsia="uk-UA"/>
        </w:rPr>
        <w:t xml:space="preserve">висловлювання </w:t>
      </w:r>
      <w:r w:rsidR="007C7AC2" w:rsidRPr="007115DC">
        <w:rPr>
          <w:b w:val="0"/>
          <w:color w:val="000000"/>
          <w:sz w:val="28"/>
          <w:szCs w:val="28"/>
          <w:lang w:val="uk-UA" w:eastAsia="en-US"/>
        </w:rPr>
        <w:t>2, 8, 20, 22, 26.</w:t>
      </w:r>
    </w:p>
    <w:p w:rsidR="007C7AC2" w:rsidRPr="007115DC" w:rsidRDefault="007115DC" w:rsidP="004159E3">
      <w:pPr>
        <w:pStyle w:val="aa"/>
        <w:numPr>
          <w:ilvl w:val="0"/>
          <w:numId w:val="6"/>
        </w:numPr>
        <w:shd w:val="clear" w:color="auto" w:fill="auto"/>
        <w:tabs>
          <w:tab w:val="left" w:pos="546"/>
        </w:tabs>
        <w:spacing w:after="0" w:line="360" w:lineRule="auto"/>
        <w:ind w:firstLine="584"/>
        <w:rPr>
          <w:b w:val="0"/>
          <w:sz w:val="28"/>
          <w:szCs w:val="28"/>
          <w:lang w:val="uk-UA"/>
        </w:rPr>
      </w:pPr>
      <w:r>
        <w:rPr>
          <w:b w:val="0"/>
          <w:color w:val="000000"/>
          <w:sz w:val="28"/>
          <w:szCs w:val="28"/>
          <w:lang w:val="uk-UA" w:eastAsia="uk-UA"/>
        </w:rPr>
        <w:t xml:space="preserve">Етнофанатизм – </w:t>
      </w:r>
      <w:r w:rsidR="007C7AC2" w:rsidRPr="007115DC">
        <w:rPr>
          <w:b w:val="0"/>
          <w:color w:val="000000"/>
          <w:sz w:val="28"/>
          <w:szCs w:val="28"/>
          <w:lang w:val="uk-UA" w:eastAsia="uk-UA"/>
        </w:rPr>
        <w:t xml:space="preserve">висловлювання </w:t>
      </w:r>
      <w:r w:rsidR="007C7AC2" w:rsidRPr="007115DC">
        <w:rPr>
          <w:b w:val="0"/>
          <w:color w:val="000000"/>
          <w:sz w:val="28"/>
          <w:szCs w:val="28"/>
          <w:lang w:val="uk-UA" w:eastAsia="en-US"/>
        </w:rPr>
        <w:t>4, 10, 14, 23, 28.</w:t>
      </w:r>
    </w:p>
    <w:p w:rsidR="007C7AC2" w:rsidRPr="007115DC" w:rsidRDefault="007C7AC2" w:rsidP="007115DC">
      <w:pPr>
        <w:pStyle w:val="a3"/>
        <w:spacing w:line="360" w:lineRule="auto"/>
        <w:ind w:firstLine="680"/>
        <w:jc w:val="both"/>
        <w:rPr>
          <w:rFonts w:ascii="Times New Roman" w:hAnsi="Times New Roman" w:cs="Times New Roman"/>
          <w:sz w:val="28"/>
          <w:szCs w:val="28"/>
          <w:lang w:val="uk-UA"/>
        </w:rPr>
      </w:pPr>
      <w:r w:rsidRPr="007115DC">
        <w:rPr>
          <w:rFonts w:ascii="Times New Roman" w:hAnsi="Times New Roman" w:cs="Times New Roman"/>
          <w:sz w:val="28"/>
          <w:szCs w:val="28"/>
          <w:lang w:val="uk-UA" w:eastAsia="uk-UA"/>
        </w:rPr>
        <w:t xml:space="preserve">Залежно від суми балів, які набрані за кожною шкалою (від </w:t>
      </w:r>
      <w:r w:rsidRPr="007115DC">
        <w:rPr>
          <w:rFonts w:ascii="Times New Roman" w:hAnsi="Times New Roman" w:cs="Times New Roman"/>
          <w:sz w:val="28"/>
          <w:szCs w:val="28"/>
          <w:lang w:val="uk-UA" w:eastAsia="en-US"/>
        </w:rPr>
        <w:t xml:space="preserve">0 </w:t>
      </w:r>
      <w:r w:rsidRPr="007115DC">
        <w:rPr>
          <w:rFonts w:ascii="Times New Roman" w:hAnsi="Times New Roman" w:cs="Times New Roman"/>
          <w:sz w:val="28"/>
          <w:szCs w:val="28"/>
          <w:lang w:val="uk-UA" w:eastAsia="uk-UA"/>
        </w:rPr>
        <w:t xml:space="preserve">до </w:t>
      </w:r>
      <w:r w:rsidRPr="007115DC">
        <w:rPr>
          <w:rFonts w:ascii="Times New Roman" w:hAnsi="Times New Roman" w:cs="Times New Roman"/>
          <w:sz w:val="28"/>
          <w:szCs w:val="28"/>
          <w:lang w:val="uk-UA" w:eastAsia="en-US"/>
        </w:rPr>
        <w:t xml:space="preserve">20 </w:t>
      </w:r>
      <w:r w:rsidRPr="007115DC">
        <w:rPr>
          <w:rFonts w:ascii="Times New Roman" w:hAnsi="Times New Roman" w:cs="Times New Roman"/>
          <w:sz w:val="28"/>
          <w:szCs w:val="28"/>
          <w:lang w:val="uk-UA" w:eastAsia="uk-UA"/>
        </w:rPr>
        <w:t>балів) можна зробити висновок щодо прояву кожного типу</w:t>
      </w:r>
      <w:r w:rsidRPr="007115DC">
        <w:rPr>
          <w:rFonts w:ascii="Times New Roman" w:hAnsi="Times New Roman" w:cs="Times New Roman"/>
          <w:sz w:val="28"/>
          <w:szCs w:val="28"/>
          <w:lang w:val="uk-UA"/>
        </w:rPr>
        <w:t xml:space="preserve"> </w:t>
      </w:r>
      <w:r w:rsidRPr="007115DC">
        <w:rPr>
          <w:rFonts w:ascii="Times New Roman" w:hAnsi="Times New Roman" w:cs="Times New Roman"/>
          <w:sz w:val="28"/>
          <w:szCs w:val="28"/>
          <w:lang w:val="uk-UA" w:eastAsia="uk-UA"/>
        </w:rPr>
        <w:t>етнічної ідентичності. Порівняння кількості балів за всіма шкалами дозволяє виокремити один чи кілька домінуючих типів етнічної ідентичності.</w:t>
      </w:r>
    </w:p>
    <w:p w:rsidR="007C7AC2" w:rsidRPr="007115DC" w:rsidRDefault="007C7AC2" w:rsidP="007115DC">
      <w:pPr>
        <w:pStyle w:val="a3"/>
        <w:spacing w:line="360" w:lineRule="auto"/>
        <w:ind w:firstLine="680"/>
        <w:jc w:val="both"/>
        <w:rPr>
          <w:rFonts w:ascii="Times New Roman" w:hAnsi="Times New Roman" w:cs="Times New Roman"/>
          <w:sz w:val="28"/>
          <w:szCs w:val="28"/>
          <w:lang w:val="uk-UA"/>
        </w:rPr>
      </w:pPr>
      <w:r w:rsidRPr="007115DC">
        <w:rPr>
          <w:rFonts w:ascii="Times New Roman" w:hAnsi="Times New Roman" w:cs="Times New Roman"/>
          <w:sz w:val="28"/>
          <w:szCs w:val="28"/>
          <w:lang w:val="uk-UA" w:eastAsia="uk-UA"/>
        </w:rPr>
        <w:t>Студентам пропонується здійснити кількісний і якісний аналіз отриманих результатів, користу</w:t>
      </w:r>
      <w:r w:rsidR="007115DC">
        <w:rPr>
          <w:rFonts w:ascii="Times New Roman" w:hAnsi="Times New Roman" w:cs="Times New Roman"/>
          <w:sz w:val="28"/>
          <w:szCs w:val="28"/>
          <w:lang w:val="uk-UA" w:eastAsia="uk-UA"/>
        </w:rPr>
        <w:t>ючись ключем до методики та опи</w:t>
      </w:r>
      <w:r w:rsidRPr="007115DC">
        <w:rPr>
          <w:rFonts w:ascii="Times New Roman" w:hAnsi="Times New Roman" w:cs="Times New Roman"/>
          <w:sz w:val="28"/>
          <w:szCs w:val="28"/>
          <w:lang w:val="uk-UA" w:eastAsia="uk-UA"/>
        </w:rPr>
        <w:t>сом типів етнічної ідентичності.</w:t>
      </w:r>
    </w:p>
    <w:p w:rsidR="007C7AC2" w:rsidRPr="007C7AC2" w:rsidRDefault="007C7AC2" w:rsidP="00632941">
      <w:pPr>
        <w:pStyle w:val="aa"/>
        <w:shd w:val="clear" w:color="auto" w:fill="auto"/>
        <w:spacing w:after="0" w:line="360" w:lineRule="auto"/>
        <w:ind w:firstLine="584"/>
        <w:jc w:val="both"/>
        <w:rPr>
          <w:b w:val="0"/>
          <w:sz w:val="28"/>
          <w:szCs w:val="28"/>
          <w:lang w:val="uk-UA"/>
        </w:rPr>
      </w:pPr>
      <w:r w:rsidRPr="007C7AC2">
        <w:rPr>
          <w:b w:val="0"/>
          <w:color w:val="000000"/>
          <w:sz w:val="28"/>
          <w:szCs w:val="28"/>
          <w:lang w:val="uk-UA" w:eastAsia="uk-UA"/>
        </w:rPr>
        <w:t>Висновок записується в зошит та обговорюється в групі.</w:t>
      </w:r>
    </w:p>
    <w:p w:rsidR="007C7AC2" w:rsidRPr="0090265C" w:rsidRDefault="007C7AC2" w:rsidP="00632941">
      <w:pPr>
        <w:pStyle w:val="21"/>
        <w:shd w:val="clear" w:color="auto" w:fill="auto"/>
        <w:spacing w:before="0" w:line="360" w:lineRule="auto"/>
        <w:ind w:firstLine="584"/>
        <w:jc w:val="center"/>
        <w:rPr>
          <w:b w:val="0"/>
          <w:sz w:val="28"/>
          <w:szCs w:val="28"/>
          <w:lang w:val="uk-UA"/>
        </w:rPr>
      </w:pPr>
      <w:r w:rsidRPr="0090265C">
        <w:rPr>
          <w:rStyle w:val="22"/>
          <w:b/>
          <w:color w:val="000000"/>
          <w:sz w:val="28"/>
          <w:szCs w:val="28"/>
          <w:lang w:val="uk-UA" w:eastAsia="uk-UA"/>
        </w:rPr>
        <w:t>Опис типів етнічної ідентичності</w:t>
      </w:r>
    </w:p>
    <w:p w:rsidR="007C7AC2" w:rsidRPr="007C7AC2" w:rsidRDefault="007C7AC2" w:rsidP="00632941">
      <w:pPr>
        <w:pStyle w:val="aa"/>
        <w:shd w:val="clear" w:color="auto" w:fill="auto"/>
        <w:spacing w:after="0" w:line="360" w:lineRule="auto"/>
        <w:ind w:firstLine="584"/>
        <w:jc w:val="both"/>
        <w:rPr>
          <w:b w:val="0"/>
          <w:sz w:val="28"/>
          <w:szCs w:val="28"/>
          <w:lang w:val="uk-UA"/>
        </w:rPr>
      </w:pPr>
      <w:r w:rsidRPr="007C7AC2">
        <w:rPr>
          <w:b w:val="0"/>
          <w:color w:val="000000"/>
          <w:sz w:val="28"/>
          <w:szCs w:val="28"/>
          <w:lang w:val="uk-UA" w:eastAsia="uk-UA"/>
        </w:rPr>
        <w:t>Типи ідентичності за різною якістю та рівнем прояву виділені на основі широкого діапазону шкали етноцентризму: розпочинаючи від «заперечення» ідентичності, якщо зафіксовано негативізм і нетерпимість до власної етнічної груп</w:t>
      </w:r>
      <w:r w:rsidR="007115DC">
        <w:rPr>
          <w:b w:val="0"/>
          <w:color w:val="000000"/>
          <w:sz w:val="28"/>
          <w:szCs w:val="28"/>
          <w:lang w:val="uk-UA" w:eastAsia="uk-UA"/>
        </w:rPr>
        <w:t xml:space="preserve">и, до національного фанатизму – </w:t>
      </w:r>
      <w:r w:rsidRPr="007C7AC2">
        <w:rPr>
          <w:b w:val="0"/>
          <w:color w:val="000000"/>
          <w:sz w:val="28"/>
          <w:szCs w:val="28"/>
          <w:lang w:val="uk-UA" w:eastAsia="uk-UA"/>
        </w:rPr>
        <w:t>а</w:t>
      </w:r>
      <w:r w:rsidR="007115DC">
        <w:rPr>
          <w:b w:val="0"/>
          <w:color w:val="000000"/>
          <w:sz w:val="28"/>
          <w:szCs w:val="28"/>
          <w:lang w:val="uk-UA" w:eastAsia="uk-UA"/>
        </w:rPr>
        <w:t>пофеозу нетерпимості та крайньо</w:t>
      </w:r>
      <w:r w:rsidRPr="007C7AC2">
        <w:rPr>
          <w:b w:val="0"/>
          <w:color w:val="000000"/>
          <w:sz w:val="28"/>
          <w:szCs w:val="28"/>
          <w:lang w:val="uk-UA" w:eastAsia="uk-UA"/>
        </w:rPr>
        <w:t>го негативізму по відношенню до інших етнічних груп.</w:t>
      </w:r>
    </w:p>
    <w:p w:rsidR="007C7AC2" w:rsidRPr="0090265C" w:rsidRDefault="007C7AC2" w:rsidP="00632941">
      <w:pPr>
        <w:pStyle w:val="21"/>
        <w:shd w:val="clear" w:color="auto" w:fill="auto"/>
        <w:spacing w:before="0" w:line="360" w:lineRule="auto"/>
        <w:ind w:firstLine="584"/>
        <w:jc w:val="center"/>
        <w:rPr>
          <w:b w:val="0"/>
          <w:sz w:val="28"/>
          <w:szCs w:val="28"/>
          <w:lang w:val="uk-UA"/>
        </w:rPr>
      </w:pPr>
      <w:r w:rsidRPr="0090265C">
        <w:rPr>
          <w:rStyle w:val="22"/>
          <w:b/>
          <w:color w:val="000000"/>
          <w:sz w:val="28"/>
          <w:szCs w:val="28"/>
          <w:lang w:val="uk-UA" w:eastAsia="uk-UA"/>
        </w:rPr>
        <w:t>Типи етнічної ідентичності:</w:t>
      </w:r>
    </w:p>
    <w:p w:rsidR="007C7AC2" w:rsidRPr="00540E6D" w:rsidRDefault="007C7AC2" w:rsidP="004159E3">
      <w:pPr>
        <w:pStyle w:val="aa"/>
        <w:numPr>
          <w:ilvl w:val="0"/>
          <w:numId w:val="28"/>
        </w:numPr>
        <w:shd w:val="clear" w:color="auto" w:fill="auto"/>
        <w:tabs>
          <w:tab w:val="left" w:pos="577"/>
        </w:tabs>
        <w:spacing w:after="0" w:line="360" w:lineRule="auto"/>
        <w:jc w:val="both"/>
        <w:rPr>
          <w:b w:val="0"/>
          <w:sz w:val="28"/>
          <w:szCs w:val="28"/>
          <w:lang w:val="uk-UA"/>
        </w:rPr>
      </w:pPr>
      <w:r w:rsidRPr="00540E6D">
        <w:rPr>
          <w:b w:val="0"/>
          <w:color w:val="000000"/>
          <w:sz w:val="28"/>
          <w:szCs w:val="28"/>
          <w:lang w:val="uk-UA" w:eastAsia="uk-UA"/>
        </w:rPr>
        <w:t>Егнонігілізм – одна з форм гіпоідентичності, яка за своєю сутністю є відходом від власної етнічної групи і пошуком стійких соціально-психологічних ніш не за етнічним критерієм.</w:t>
      </w:r>
    </w:p>
    <w:p w:rsidR="007C7AC2" w:rsidRPr="00540E6D" w:rsidRDefault="007C7AC2" w:rsidP="004159E3">
      <w:pPr>
        <w:pStyle w:val="aa"/>
        <w:numPr>
          <w:ilvl w:val="0"/>
          <w:numId w:val="28"/>
        </w:numPr>
        <w:shd w:val="clear" w:color="auto" w:fill="auto"/>
        <w:tabs>
          <w:tab w:val="left" w:pos="543"/>
        </w:tabs>
        <w:spacing w:after="0" w:line="360" w:lineRule="auto"/>
        <w:jc w:val="both"/>
        <w:rPr>
          <w:b w:val="0"/>
          <w:sz w:val="28"/>
          <w:szCs w:val="28"/>
          <w:lang w:val="uk-UA"/>
        </w:rPr>
      </w:pPr>
      <w:r w:rsidRPr="00540E6D">
        <w:rPr>
          <w:b w:val="0"/>
          <w:color w:val="000000"/>
          <w:sz w:val="28"/>
          <w:szCs w:val="28"/>
          <w:lang w:val="uk-UA" w:eastAsia="uk-UA"/>
        </w:rPr>
        <w:t>Етнічна індиферентність – в</w:t>
      </w:r>
      <w:r w:rsidR="007115DC" w:rsidRPr="00540E6D">
        <w:rPr>
          <w:b w:val="0"/>
          <w:color w:val="000000"/>
          <w:sz w:val="28"/>
          <w:szCs w:val="28"/>
          <w:lang w:val="uk-UA" w:eastAsia="uk-UA"/>
        </w:rPr>
        <w:t>ідсутність меж етнічної ідентич</w:t>
      </w:r>
      <w:r w:rsidRPr="00540E6D">
        <w:rPr>
          <w:b w:val="0"/>
          <w:color w:val="000000"/>
          <w:sz w:val="28"/>
          <w:szCs w:val="28"/>
          <w:lang w:val="uk-UA" w:eastAsia="uk-UA"/>
        </w:rPr>
        <w:t>ності, що виявляється у невизна</w:t>
      </w:r>
      <w:r w:rsidR="007115DC" w:rsidRPr="00540E6D">
        <w:rPr>
          <w:b w:val="0"/>
          <w:color w:val="000000"/>
          <w:sz w:val="28"/>
          <w:szCs w:val="28"/>
          <w:lang w:val="uk-UA" w:eastAsia="uk-UA"/>
        </w:rPr>
        <w:t>ченості етнічної належності, не</w:t>
      </w:r>
      <w:r w:rsidRPr="00540E6D">
        <w:rPr>
          <w:b w:val="0"/>
          <w:color w:val="000000"/>
          <w:sz w:val="28"/>
          <w:szCs w:val="28"/>
          <w:lang w:val="uk-UA" w:eastAsia="uk-UA"/>
        </w:rPr>
        <w:t>актуальності етнічності.</w:t>
      </w:r>
    </w:p>
    <w:p w:rsidR="007C7AC2" w:rsidRPr="00540E6D" w:rsidRDefault="007C7AC2" w:rsidP="004159E3">
      <w:pPr>
        <w:pStyle w:val="aa"/>
        <w:numPr>
          <w:ilvl w:val="0"/>
          <w:numId w:val="28"/>
        </w:numPr>
        <w:shd w:val="clear" w:color="auto" w:fill="auto"/>
        <w:tabs>
          <w:tab w:val="left" w:pos="567"/>
        </w:tabs>
        <w:spacing w:after="0" w:line="360" w:lineRule="auto"/>
        <w:jc w:val="both"/>
        <w:rPr>
          <w:b w:val="0"/>
          <w:sz w:val="28"/>
          <w:szCs w:val="28"/>
          <w:lang w:val="uk-UA"/>
        </w:rPr>
      </w:pPr>
      <w:r w:rsidRPr="00540E6D">
        <w:rPr>
          <w:b w:val="0"/>
          <w:color w:val="000000"/>
          <w:sz w:val="28"/>
          <w:szCs w:val="28"/>
          <w:lang w:val="uk-UA" w:eastAsia="uk-UA"/>
        </w:rPr>
        <w:t>Норма (позитивна етнічна</w:t>
      </w:r>
      <w:r w:rsidR="007115DC" w:rsidRPr="00540E6D">
        <w:rPr>
          <w:b w:val="0"/>
          <w:color w:val="000000"/>
          <w:sz w:val="28"/>
          <w:szCs w:val="28"/>
          <w:lang w:val="uk-UA" w:eastAsia="uk-UA"/>
        </w:rPr>
        <w:t xml:space="preserve"> ідентичність) – поєднання пози</w:t>
      </w:r>
      <w:r w:rsidRPr="00540E6D">
        <w:rPr>
          <w:b w:val="0"/>
          <w:color w:val="000000"/>
          <w:sz w:val="28"/>
          <w:szCs w:val="28"/>
          <w:lang w:val="uk-UA" w:eastAsia="uk-UA"/>
        </w:rPr>
        <w:t xml:space="preserve">тивного ставлення до власного народу з позитивним ставленням до інших народів. В поліетнічному суспільстві позитивна етнічна </w:t>
      </w:r>
      <w:r w:rsidRPr="00540E6D">
        <w:rPr>
          <w:b w:val="0"/>
          <w:color w:val="000000"/>
          <w:sz w:val="28"/>
          <w:szCs w:val="28"/>
          <w:lang w:val="uk-UA" w:eastAsia="uk-UA"/>
        </w:rPr>
        <w:lastRenderedPageBreak/>
        <w:t>ідентичність має характер норми</w:t>
      </w:r>
      <w:r w:rsidR="007115DC" w:rsidRPr="00540E6D">
        <w:rPr>
          <w:b w:val="0"/>
          <w:color w:val="000000"/>
          <w:sz w:val="28"/>
          <w:szCs w:val="28"/>
          <w:lang w:val="uk-UA" w:eastAsia="uk-UA"/>
        </w:rPr>
        <w:t xml:space="preserve"> і є властивою для більшості лю</w:t>
      </w:r>
      <w:r w:rsidRPr="00540E6D">
        <w:rPr>
          <w:b w:val="0"/>
          <w:color w:val="000000"/>
          <w:sz w:val="28"/>
          <w:szCs w:val="28"/>
          <w:lang w:val="uk-UA" w:eastAsia="uk-UA"/>
        </w:rPr>
        <w:t>дей. Така ідентичність надає о</w:t>
      </w:r>
      <w:r w:rsidR="007115DC" w:rsidRPr="00540E6D">
        <w:rPr>
          <w:b w:val="0"/>
          <w:color w:val="000000"/>
          <w:sz w:val="28"/>
          <w:szCs w:val="28"/>
          <w:lang w:val="uk-UA" w:eastAsia="uk-UA"/>
        </w:rPr>
        <w:t>птимального балансу толерантнос</w:t>
      </w:r>
      <w:r w:rsidRPr="00540E6D">
        <w:rPr>
          <w:b w:val="0"/>
          <w:color w:val="000000"/>
          <w:sz w:val="28"/>
          <w:szCs w:val="28"/>
          <w:lang w:val="uk-UA" w:eastAsia="uk-UA"/>
        </w:rPr>
        <w:t>ті по відношенню до власної т</w:t>
      </w:r>
      <w:r w:rsidR="007115DC" w:rsidRPr="00540E6D">
        <w:rPr>
          <w:b w:val="0"/>
          <w:color w:val="000000"/>
          <w:sz w:val="28"/>
          <w:szCs w:val="28"/>
          <w:lang w:val="uk-UA" w:eastAsia="uk-UA"/>
        </w:rPr>
        <w:t>а інших етнічних груп, що дозво</w:t>
      </w:r>
      <w:r w:rsidRPr="00540E6D">
        <w:rPr>
          <w:b w:val="0"/>
          <w:color w:val="000000"/>
          <w:sz w:val="28"/>
          <w:szCs w:val="28"/>
          <w:lang w:val="uk-UA" w:eastAsia="uk-UA"/>
        </w:rPr>
        <w:t>ляє розглядати її як значущу умову самостійності та стабільності етнічної групи, з одного боку, та як умову мирної міжкультурної взаємодії у поліетнічному світі, з іншого боку.</w:t>
      </w:r>
    </w:p>
    <w:p w:rsidR="007C7AC2" w:rsidRPr="00540E6D" w:rsidRDefault="007C7AC2" w:rsidP="004159E3">
      <w:pPr>
        <w:pStyle w:val="aa"/>
        <w:numPr>
          <w:ilvl w:val="0"/>
          <w:numId w:val="28"/>
        </w:numPr>
        <w:shd w:val="clear" w:color="auto" w:fill="auto"/>
        <w:tabs>
          <w:tab w:val="left" w:pos="582"/>
        </w:tabs>
        <w:spacing w:after="0" w:line="360" w:lineRule="auto"/>
        <w:jc w:val="both"/>
        <w:rPr>
          <w:b w:val="0"/>
          <w:sz w:val="28"/>
          <w:szCs w:val="28"/>
          <w:lang w:val="uk-UA"/>
        </w:rPr>
      </w:pPr>
      <w:r w:rsidRPr="00540E6D">
        <w:rPr>
          <w:b w:val="0"/>
          <w:color w:val="000000"/>
          <w:sz w:val="28"/>
          <w:szCs w:val="28"/>
          <w:lang w:val="uk-UA" w:eastAsia="uk-UA"/>
        </w:rPr>
        <w:t>Етноегоїзм може виявлят</w:t>
      </w:r>
      <w:r w:rsidR="004B265B" w:rsidRPr="00540E6D">
        <w:rPr>
          <w:b w:val="0"/>
          <w:color w:val="000000"/>
          <w:sz w:val="28"/>
          <w:szCs w:val="28"/>
          <w:lang w:val="uk-UA" w:eastAsia="uk-UA"/>
        </w:rPr>
        <w:t>ися у безневинній формі, на вер</w:t>
      </w:r>
      <w:r w:rsidRPr="00540E6D">
        <w:rPr>
          <w:b w:val="0"/>
          <w:color w:val="000000"/>
          <w:sz w:val="28"/>
          <w:szCs w:val="28"/>
          <w:lang w:val="uk-UA" w:eastAsia="uk-UA"/>
        </w:rPr>
        <w:t>бальному рівні, як результат</w:t>
      </w:r>
      <w:r w:rsidR="007115DC" w:rsidRPr="00540E6D">
        <w:rPr>
          <w:b w:val="0"/>
          <w:color w:val="000000"/>
          <w:sz w:val="28"/>
          <w:szCs w:val="28"/>
          <w:lang w:val="uk-UA" w:eastAsia="uk-UA"/>
        </w:rPr>
        <w:t xml:space="preserve"> сприймання інших етносів за до</w:t>
      </w:r>
      <w:r w:rsidRPr="00540E6D">
        <w:rPr>
          <w:b w:val="0"/>
          <w:color w:val="000000"/>
          <w:sz w:val="28"/>
          <w:szCs w:val="28"/>
          <w:lang w:val="uk-UA" w:eastAsia="uk-UA"/>
        </w:rPr>
        <w:t xml:space="preserve">помогою </w:t>
      </w:r>
      <w:r w:rsidRPr="00540E6D">
        <w:rPr>
          <w:b w:val="0"/>
          <w:color w:val="000000"/>
          <w:sz w:val="28"/>
          <w:szCs w:val="28"/>
          <w:lang w:val="uk-UA"/>
        </w:rPr>
        <w:t xml:space="preserve">конструкту </w:t>
      </w:r>
      <w:r w:rsidRPr="00540E6D">
        <w:rPr>
          <w:b w:val="0"/>
          <w:color w:val="000000"/>
          <w:sz w:val="28"/>
          <w:szCs w:val="28"/>
          <w:lang w:val="uk-UA" w:eastAsia="uk-UA"/>
        </w:rPr>
        <w:t>«мій наро</w:t>
      </w:r>
      <w:r w:rsidR="007115DC" w:rsidRPr="00540E6D">
        <w:rPr>
          <w:b w:val="0"/>
          <w:color w:val="000000"/>
          <w:sz w:val="28"/>
          <w:szCs w:val="28"/>
          <w:lang w:val="uk-UA" w:eastAsia="uk-UA"/>
        </w:rPr>
        <w:t>д». Однак цей тип етнічної іден</w:t>
      </w:r>
      <w:r w:rsidRPr="00540E6D">
        <w:rPr>
          <w:b w:val="0"/>
          <w:color w:val="000000"/>
          <w:sz w:val="28"/>
          <w:szCs w:val="28"/>
          <w:lang w:val="uk-UA" w:eastAsia="uk-UA"/>
        </w:rPr>
        <w:t>тичності може супроводжуватися напруженням і роздратуванням у спілкуванні з представникам</w:t>
      </w:r>
      <w:r w:rsidR="007115DC" w:rsidRPr="00540E6D">
        <w:rPr>
          <w:b w:val="0"/>
          <w:color w:val="000000"/>
          <w:sz w:val="28"/>
          <w:szCs w:val="28"/>
          <w:lang w:val="uk-UA" w:eastAsia="uk-UA"/>
        </w:rPr>
        <w:t>и інших етнічних груп або визна</w:t>
      </w:r>
      <w:r w:rsidRPr="00540E6D">
        <w:rPr>
          <w:b w:val="0"/>
          <w:color w:val="000000"/>
          <w:sz w:val="28"/>
          <w:szCs w:val="28"/>
          <w:lang w:val="uk-UA" w:eastAsia="uk-UA"/>
        </w:rPr>
        <w:t xml:space="preserve">нням права власного народу </w:t>
      </w:r>
      <w:r w:rsidR="007115DC" w:rsidRPr="00540E6D">
        <w:rPr>
          <w:b w:val="0"/>
          <w:color w:val="000000"/>
          <w:sz w:val="28"/>
          <w:szCs w:val="28"/>
          <w:lang w:val="uk-UA" w:eastAsia="uk-UA"/>
        </w:rPr>
        <w:t>вирішувати свої проблеми за «чу</w:t>
      </w:r>
      <w:r w:rsidRPr="00540E6D">
        <w:rPr>
          <w:b w:val="0"/>
          <w:color w:val="000000"/>
          <w:sz w:val="28"/>
          <w:szCs w:val="28"/>
          <w:lang w:val="uk-UA" w:eastAsia="uk-UA"/>
        </w:rPr>
        <w:t>жий» рахунок.</w:t>
      </w:r>
    </w:p>
    <w:p w:rsidR="007C7AC2" w:rsidRPr="00540E6D" w:rsidRDefault="007C7AC2" w:rsidP="004159E3">
      <w:pPr>
        <w:pStyle w:val="aa"/>
        <w:numPr>
          <w:ilvl w:val="0"/>
          <w:numId w:val="28"/>
        </w:numPr>
        <w:shd w:val="clear" w:color="auto" w:fill="auto"/>
        <w:tabs>
          <w:tab w:val="left" w:pos="558"/>
        </w:tabs>
        <w:spacing w:after="0" w:line="360" w:lineRule="auto"/>
        <w:jc w:val="both"/>
        <w:rPr>
          <w:b w:val="0"/>
          <w:sz w:val="28"/>
          <w:szCs w:val="28"/>
          <w:lang w:val="uk-UA"/>
        </w:rPr>
      </w:pPr>
      <w:r w:rsidRPr="00540E6D">
        <w:rPr>
          <w:b w:val="0"/>
          <w:color w:val="000000"/>
          <w:sz w:val="28"/>
          <w:szCs w:val="28"/>
          <w:lang w:val="uk-UA" w:eastAsia="uk-UA"/>
        </w:rPr>
        <w:t>Етноізоляціонізм – впевненість у перевагах свого народу над іншими, у потребі «очищення» національної культури; негативне ставлення до міжетнічних шлюбів, ксенофобія.</w:t>
      </w:r>
    </w:p>
    <w:p w:rsidR="007C7AC2" w:rsidRPr="00540E6D" w:rsidRDefault="007C7AC2" w:rsidP="004159E3">
      <w:pPr>
        <w:pStyle w:val="aa"/>
        <w:numPr>
          <w:ilvl w:val="0"/>
          <w:numId w:val="28"/>
        </w:numPr>
        <w:shd w:val="clear" w:color="auto" w:fill="auto"/>
        <w:tabs>
          <w:tab w:val="left" w:pos="554"/>
        </w:tabs>
        <w:spacing w:after="0" w:line="360" w:lineRule="auto"/>
        <w:jc w:val="both"/>
        <w:rPr>
          <w:b w:val="0"/>
          <w:sz w:val="28"/>
          <w:szCs w:val="28"/>
          <w:lang w:val="uk-UA"/>
        </w:rPr>
      </w:pPr>
      <w:r w:rsidRPr="00540E6D">
        <w:rPr>
          <w:b w:val="0"/>
          <w:color w:val="000000"/>
          <w:sz w:val="28"/>
          <w:szCs w:val="28"/>
          <w:lang w:val="uk-UA" w:eastAsia="uk-UA"/>
        </w:rPr>
        <w:t>Етнофанатизм – готовність вд</w:t>
      </w:r>
      <w:r w:rsidR="00DB2D61" w:rsidRPr="00540E6D">
        <w:rPr>
          <w:b w:val="0"/>
          <w:color w:val="000000"/>
          <w:sz w:val="28"/>
          <w:szCs w:val="28"/>
          <w:lang w:val="uk-UA" w:eastAsia="uk-UA"/>
        </w:rPr>
        <w:t>аватися до будь-яких дій для за</w:t>
      </w:r>
      <w:r w:rsidRPr="00540E6D">
        <w:rPr>
          <w:b w:val="0"/>
          <w:color w:val="000000"/>
          <w:sz w:val="28"/>
          <w:szCs w:val="28"/>
          <w:lang w:val="uk-UA" w:eastAsia="uk-UA"/>
        </w:rPr>
        <w:t xml:space="preserve">хисту так чи інакше витлумачених </w:t>
      </w:r>
      <w:r w:rsidR="00DB2D61" w:rsidRPr="00540E6D">
        <w:rPr>
          <w:b w:val="0"/>
          <w:color w:val="000000"/>
          <w:sz w:val="28"/>
          <w:szCs w:val="28"/>
          <w:lang w:val="uk-UA" w:eastAsia="uk-UA"/>
        </w:rPr>
        <w:t>етнічних інтересів, аж до етніч</w:t>
      </w:r>
      <w:r w:rsidRPr="00540E6D">
        <w:rPr>
          <w:b w:val="0"/>
          <w:color w:val="000000"/>
          <w:sz w:val="28"/>
          <w:szCs w:val="28"/>
          <w:lang w:val="uk-UA" w:eastAsia="uk-UA"/>
        </w:rPr>
        <w:t>них «чисток». Відмова іншим н</w:t>
      </w:r>
      <w:r w:rsidR="00DB2D61" w:rsidRPr="00540E6D">
        <w:rPr>
          <w:b w:val="0"/>
          <w:color w:val="000000"/>
          <w:sz w:val="28"/>
          <w:szCs w:val="28"/>
          <w:lang w:val="uk-UA" w:eastAsia="uk-UA"/>
        </w:rPr>
        <w:t>ародам у праві користування при</w:t>
      </w:r>
      <w:r w:rsidRPr="00540E6D">
        <w:rPr>
          <w:b w:val="0"/>
          <w:color w:val="000000"/>
          <w:sz w:val="28"/>
          <w:szCs w:val="28"/>
          <w:lang w:val="uk-UA" w:eastAsia="uk-UA"/>
        </w:rPr>
        <w:t>родними ресурсами і соціальн</w:t>
      </w:r>
      <w:r w:rsidR="00DB2D61" w:rsidRPr="00540E6D">
        <w:rPr>
          <w:b w:val="0"/>
          <w:color w:val="000000"/>
          <w:sz w:val="28"/>
          <w:szCs w:val="28"/>
          <w:lang w:val="uk-UA" w:eastAsia="uk-UA"/>
        </w:rPr>
        <w:t>ими привілеями, визнання пріори</w:t>
      </w:r>
      <w:r w:rsidRPr="00540E6D">
        <w:rPr>
          <w:b w:val="0"/>
          <w:color w:val="000000"/>
          <w:sz w:val="28"/>
          <w:szCs w:val="28"/>
          <w:lang w:val="uk-UA" w:eastAsia="uk-UA"/>
        </w:rPr>
        <w:t>тету етнічних прав народу над правами людини, виправдовування будь-яких жертв у боротьбі за благополуччя свого народу.</w:t>
      </w:r>
    </w:p>
    <w:p w:rsidR="00C9175E" w:rsidRDefault="00C9175E" w:rsidP="007C7AC2">
      <w:pPr>
        <w:pStyle w:val="a3"/>
        <w:spacing w:line="360" w:lineRule="auto"/>
        <w:rPr>
          <w:rFonts w:ascii="Times New Roman" w:hAnsi="Times New Roman"/>
          <w:b/>
          <w:sz w:val="28"/>
          <w:szCs w:val="28"/>
          <w:lang w:val="uk-UA"/>
        </w:rPr>
      </w:pPr>
    </w:p>
    <w:p w:rsidR="00DB2D61" w:rsidRDefault="00DB2D61" w:rsidP="003A050B">
      <w:pPr>
        <w:tabs>
          <w:tab w:val="left" w:pos="0"/>
        </w:tabs>
        <w:spacing w:after="0" w:line="240" w:lineRule="auto"/>
        <w:jc w:val="center"/>
        <w:rPr>
          <w:rFonts w:ascii="Times New Roman" w:hAnsi="Times New Roman"/>
          <w:b/>
          <w:sz w:val="28"/>
          <w:szCs w:val="28"/>
          <w:lang w:val="uk-UA"/>
        </w:rPr>
      </w:pPr>
    </w:p>
    <w:p w:rsidR="00540E6D" w:rsidRDefault="00540E6D" w:rsidP="003A050B">
      <w:pPr>
        <w:tabs>
          <w:tab w:val="left" w:pos="0"/>
        </w:tabs>
        <w:spacing w:after="0" w:line="240" w:lineRule="auto"/>
        <w:jc w:val="center"/>
        <w:rPr>
          <w:rFonts w:ascii="Times New Roman" w:hAnsi="Times New Roman"/>
          <w:b/>
          <w:sz w:val="28"/>
          <w:szCs w:val="28"/>
          <w:lang w:val="uk-UA"/>
        </w:rPr>
      </w:pPr>
    </w:p>
    <w:p w:rsidR="00540E6D" w:rsidRDefault="00540E6D" w:rsidP="003A050B">
      <w:pPr>
        <w:tabs>
          <w:tab w:val="left" w:pos="0"/>
        </w:tabs>
        <w:spacing w:after="0" w:line="240" w:lineRule="auto"/>
        <w:jc w:val="center"/>
        <w:rPr>
          <w:rFonts w:ascii="Times New Roman" w:hAnsi="Times New Roman"/>
          <w:b/>
          <w:sz w:val="28"/>
          <w:szCs w:val="28"/>
          <w:lang w:val="uk-UA"/>
        </w:rPr>
      </w:pPr>
    </w:p>
    <w:p w:rsidR="00540E6D" w:rsidRDefault="00540E6D" w:rsidP="003A050B">
      <w:pPr>
        <w:tabs>
          <w:tab w:val="left" w:pos="0"/>
        </w:tabs>
        <w:spacing w:after="0" w:line="240" w:lineRule="auto"/>
        <w:jc w:val="center"/>
        <w:rPr>
          <w:rFonts w:ascii="Times New Roman" w:hAnsi="Times New Roman"/>
          <w:b/>
          <w:sz w:val="28"/>
          <w:szCs w:val="28"/>
          <w:lang w:val="uk-UA"/>
        </w:rPr>
      </w:pPr>
    </w:p>
    <w:p w:rsidR="00540E6D" w:rsidRDefault="00540E6D" w:rsidP="003A050B">
      <w:pPr>
        <w:tabs>
          <w:tab w:val="left" w:pos="0"/>
        </w:tabs>
        <w:spacing w:after="0" w:line="240" w:lineRule="auto"/>
        <w:jc w:val="center"/>
        <w:rPr>
          <w:rFonts w:ascii="Times New Roman" w:hAnsi="Times New Roman"/>
          <w:b/>
          <w:sz w:val="28"/>
          <w:szCs w:val="28"/>
          <w:lang w:val="uk-UA"/>
        </w:rPr>
      </w:pPr>
    </w:p>
    <w:p w:rsidR="00540E6D" w:rsidRDefault="00540E6D" w:rsidP="003A050B">
      <w:pPr>
        <w:tabs>
          <w:tab w:val="left" w:pos="0"/>
        </w:tabs>
        <w:spacing w:after="0" w:line="240" w:lineRule="auto"/>
        <w:jc w:val="center"/>
        <w:rPr>
          <w:rFonts w:ascii="Times New Roman" w:hAnsi="Times New Roman"/>
          <w:b/>
          <w:sz w:val="28"/>
          <w:szCs w:val="28"/>
          <w:lang w:val="uk-UA"/>
        </w:rPr>
      </w:pPr>
    </w:p>
    <w:p w:rsidR="00540E6D" w:rsidRDefault="00540E6D" w:rsidP="003A050B">
      <w:pPr>
        <w:tabs>
          <w:tab w:val="left" w:pos="0"/>
        </w:tabs>
        <w:spacing w:after="0" w:line="240" w:lineRule="auto"/>
        <w:jc w:val="center"/>
        <w:rPr>
          <w:rFonts w:ascii="Times New Roman" w:hAnsi="Times New Roman"/>
          <w:b/>
          <w:sz w:val="28"/>
          <w:szCs w:val="28"/>
          <w:lang w:val="uk-UA"/>
        </w:rPr>
      </w:pPr>
    </w:p>
    <w:p w:rsidR="00540E6D" w:rsidRDefault="00540E6D" w:rsidP="003A050B">
      <w:pPr>
        <w:tabs>
          <w:tab w:val="left" w:pos="0"/>
        </w:tabs>
        <w:spacing w:after="0" w:line="240" w:lineRule="auto"/>
        <w:jc w:val="center"/>
        <w:rPr>
          <w:rFonts w:ascii="Times New Roman" w:hAnsi="Times New Roman"/>
          <w:b/>
          <w:sz w:val="28"/>
          <w:szCs w:val="28"/>
          <w:lang w:val="uk-UA"/>
        </w:rPr>
      </w:pPr>
    </w:p>
    <w:p w:rsidR="003A050B" w:rsidRDefault="00D367C9" w:rsidP="00540E6D">
      <w:pPr>
        <w:tabs>
          <w:tab w:val="left" w:pos="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 xml:space="preserve">Ознаки </w:t>
      </w:r>
      <w:r w:rsidR="003A050B" w:rsidRPr="009A11BC">
        <w:rPr>
          <w:rFonts w:ascii="Times New Roman" w:hAnsi="Times New Roman"/>
          <w:b/>
          <w:sz w:val="28"/>
          <w:szCs w:val="28"/>
          <w:lang w:val="uk-UA"/>
        </w:rPr>
        <w:t>симптомів дискримінації</w:t>
      </w:r>
    </w:p>
    <w:p w:rsidR="00D367C9" w:rsidRPr="00D367C9" w:rsidRDefault="00D367C9" w:rsidP="00540E6D">
      <w:pPr>
        <w:tabs>
          <w:tab w:val="left" w:pos="0"/>
        </w:tabs>
        <w:spacing w:after="0" w:line="360" w:lineRule="auto"/>
        <w:ind w:firstLine="680"/>
        <w:jc w:val="both"/>
        <w:rPr>
          <w:rFonts w:ascii="Times New Roman" w:hAnsi="Times New Roman"/>
          <w:sz w:val="28"/>
          <w:szCs w:val="28"/>
          <w:lang w:val="uk-UA"/>
        </w:rPr>
      </w:pPr>
      <w:r w:rsidRPr="00D367C9">
        <w:rPr>
          <w:rFonts w:ascii="Times New Roman" w:hAnsi="Times New Roman"/>
          <w:sz w:val="28"/>
          <w:szCs w:val="28"/>
          <w:lang w:val="uk-UA"/>
        </w:rPr>
        <w:t>Чим більше стверджувальних відповідей, тим вищий градус ненависті</w:t>
      </w:r>
      <w:r w:rsidR="004B265B">
        <w:rPr>
          <w:rFonts w:ascii="Times New Roman" w:hAnsi="Times New Roman"/>
          <w:sz w:val="28"/>
          <w:szCs w:val="28"/>
          <w:lang w:val="uk-UA"/>
        </w:rPr>
        <w:t xml:space="preserve"> в колективі, а вам особисто слід переглянути своє ставлення до людей.</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Лексика.</w:t>
      </w:r>
      <w:r w:rsidRPr="00460E2F">
        <w:rPr>
          <w:rFonts w:ascii="Times New Roman" w:hAnsi="Times New Roman"/>
          <w:sz w:val="28"/>
          <w:szCs w:val="28"/>
          <w:lang w:val="uk-UA"/>
        </w:rPr>
        <w:t xml:space="preserve"> </w:t>
      </w:r>
      <w:r w:rsidRPr="009A11BC">
        <w:rPr>
          <w:rFonts w:ascii="Times New Roman" w:hAnsi="Times New Roman"/>
          <w:sz w:val="28"/>
          <w:szCs w:val="28"/>
          <w:lang w:val="uk-UA"/>
        </w:rPr>
        <w:t xml:space="preserve">Чи буває, що ви принизливо </w:t>
      </w:r>
      <w:r w:rsidR="009B345A">
        <w:rPr>
          <w:rFonts w:ascii="Times New Roman" w:hAnsi="Times New Roman"/>
          <w:sz w:val="28"/>
          <w:szCs w:val="28"/>
          <w:lang w:val="uk-UA"/>
        </w:rPr>
        <w:t>називаєте людину</w:t>
      </w:r>
      <w:r w:rsidRPr="009A11BC">
        <w:rPr>
          <w:rFonts w:ascii="Times New Roman" w:hAnsi="Times New Roman"/>
          <w:sz w:val="28"/>
          <w:szCs w:val="28"/>
          <w:lang w:val="uk-UA"/>
        </w:rPr>
        <w:t>, обзиваєте</w:t>
      </w:r>
      <w:r w:rsidR="009B345A">
        <w:rPr>
          <w:rFonts w:ascii="Times New Roman" w:hAnsi="Times New Roman"/>
          <w:sz w:val="28"/>
          <w:szCs w:val="28"/>
          <w:lang w:val="uk-UA"/>
        </w:rPr>
        <w:t xml:space="preserve"> її грубими словами, які</w:t>
      </w:r>
      <w:r w:rsidRPr="009A11BC">
        <w:rPr>
          <w:rFonts w:ascii="Times New Roman" w:hAnsi="Times New Roman"/>
          <w:sz w:val="28"/>
          <w:szCs w:val="28"/>
          <w:lang w:val="uk-UA"/>
        </w:rPr>
        <w:t xml:space="preserve"> мають національний або расовий відтінок?</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Стереотипи.</w:t>
      </w:r>
      <w:r w:rsidRPr="00460E2F">
        <w:rPr>
          <w:rFonts w:ascii="Times New Roman" w:hAnsi="Times New Roman"/>
          <w:sz w:val="28"/>
          <w:szCs w:val="28"/>
          <w:lang w:val="uk-UA"/>
        </w:rPr>
        <w:t xml:space="preserve"> Чи вико</w:t>
      </w:r>
      <w:r w:rsidR="009B345A">
        <w:rPr>
          <w:rFonts w:ascii="Times New Roman" w:hAnsi="Times New Roman"/>
          <w:sz w:val="28"/>
          <w:szCs w:val="28"/>
          <w:lang w:val="uk-UA"/>
        </w:rPr>
        <w:t>ристовуєте ви або ваші знайомі</w:t>
      </w:r>
      <w:r w:rsidRPr="00460E2F">
        <w:rPr>
          <w:rFonts w:ascii="Times New Roman" w:hAnsi="Times New Roman"/>
          <w:sz w:val="28"/>
          <w:szCs w:val="28"/>
          <w:lang w:val="uk-UA"/>
        </w:rPr>
        <w:t xml:space="preserve"> негативні узагальнення в розмові про національність, регіональні ознаки?</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Насмішки.</w:t>
      </w:r>
      <w:r w:rsidR="009B345A">
        <w:rPr>
          <w:rFonts w:ascii="Times New Roman" w:hAnsi="Times New Roman"/>
          <w:sz w:val="28"/>
          <w:szCs w:val="28"/>
          <w:lang w:val="uk-UA"/>
        </w:rPr>
        <w:t xml:space="preserve"> Буває таке, що люди намагаються поставити іншого</w:t>
      </w:r>
      <w:r w:rsidRPr="00460E2F">
        <w:rPr>
          <w:rFonts w:ascii="Times New Roman" w:hAnsi="Times New Roman"/>
          <w:sz w:val="28"/>
          <w:szCs w:val="28"/>
          <w:lang w:val="uk-UA"/>
        </w:rPr>
        <w:t xml:space="preserve"> в незручне становище, нагадуючи про колишні помилки, або, звертаючи увагу на якісь, притаманні тільки йому реакції, ознаки, вчинки?</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Упередження.</w:t>
      </w:r>
      <w:r w:rsidR="009B345A">
        <w:rPr>
          <w:rFonts w:ascii="Times New Roman" w:hAnsi="Times New Roman"/>
          <w:sz w:val="28"/>
          <w:szCs w:val="28"/>
          <w:lang w:val="uk-UA"/>
        </w:rPr>
        <w:t xml:space="preserve"> Чи буває так, що деякі люди</w:t>
      </w:r>
      <w:r w:rsidRPr="00460E2F">
        <w:rPr>
          <w:rFonts w:ascii="Times New Roman" w:hAnsi="Times New Roman"/>
          <w:sz w:val="28"/>
          <w:szCs w:val="28"/>
          <w:lang w:val="uk-UA"/>
        </w:rPr>
        <w:t xml:space="preserve"> вважають, що інші можуть бути гіршими або дурнішими через національну приналежність або віру? Можливо, ви вважаєте, що з ними не слід дружити?</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Пошук «цапа відбувайла».</w:t>
      </w:r>
      <w:r w:rsidRPr="00460E2F">
        <w:rPr>
          <w:rFonts w:ascii="Times New Roman" w:hAnsi="Times New Roman"/>
          <w:sz w:val="28"/>
          <w:szCs w:val="28"/>
          <w:lang w:val="uk-UA"/>
        </w:rPr>
        <w:t xml:space="preserve"> Чи виявляєте ви іноді схильність звинувачувати в програш</w:t>
      </w:r>
      <w:r w:rsidR="009B345A">
        <w:rPr>
          <w:rFonts w:ascii="Times New Roman" w:hAnsi="Times New Roman"/>
          <w:sz w:val="28"/>
          <w:szCs w:val="28"/>
          <w:lang w:val="uk-UA"/>
        </w:rPr>
        <w:t>і або неприємностях певних людей</w:t>
      </w:r>
      <w:r w:rsidRPr="00460E2F">
        <w:rPr>
          <w:rFonts w:ascii="Times New Roman" w:hAnsi="Times New Roman"/>
          <w:sz w:val="28"/>
          <w:szCs w:val="28"/>
          <w:lang w:val="uk-UA"/>
        </w:rPr>
        <w:t>?</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Дискримінація.</w:t>
      </w:r>
      <w:r w:rsidRPr="00460E2F">
        <w:rPr>
          <w:rFonts w:ascii="Times New Roman" w:hAnsi="Times New Roman"/>
          <w:sz w:val="28"/>
          <w:szCs w:val="28"/>
          <w:lang w:val="uk-UA"/>
        </w:rPr>
        <w:t xml:space="preserve"> Чи є у вашому</w:t>
      </w:r>
      <w:r w:rsidR="009B345A">
        <w:rPr>
          <w:rFonts w:ascii="Times New Roman" w:hAnsi="Times New Roman"/>
          <w:sz w:val="28"/>
          <w:szCs w:val="28"/>
          <w:lang w:val="uk-UA"/>
        </w:rPr>
        <w:t xml:space="preserve"> колективі люди</w:t>
      </w:r>
      <w:r w:rsidRPr="00460E2F">
        <w:rPr>
          <w:rFonts w:ascii="Times New Roman" w:hAnsi="Times New Roman"/>
          <w:sz w:val="28"/>
          <w:szCs w:val="28"/>
          <w:lang w:val="uk-UA"/>
        </w:rPr>
        <w:t>, яких завжди уникають, не кличуть виконувати спільні завдання?</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9B345A">
        <w:rPr>
          <w:rFonts w:ascii="Times New Roman" w:hAnsi="Times New Roman"/>
          <w:b/>
          <w:sz w:val="28"/>
          <w:szCs w:val="28"/>
          <w:lang w:val="uk-UA"/>
        </w:rPr>
        <w:t>Остракізм (бойко</w:t>
      </w:r>
      <w:r w:rsidR="009B345A" w:rsidRPr="009B345A">
        <w:rPr>
          <w:rFonts w:ascii="Times New Roman" w:hAnsi="Times New Roman"/>
          <w:b/>
          <w:sz w:val="28"/>
          <w:szCs w:val="28"/>
          <w:lang w:val="uk-UA"/>
        </w:rPr>
        <w:t>т)</w:t>
      </w:r>
      <w:r w:rsidR="00540E6D">
        <w:rPr>
          <w:rFonts w:ascii="Times New Roman" w:hAnsi="Times New Roman"/>
          <w:b/>
          <w:sz w:val="28"/>
          <w:szCs w:val="28"/>
          <w:lang w:val="uk-UA"/>
        </w:rPr>
        <w:t>.</w:t>
      </w:r>
      <w:r w:rsidR="009B345A">
        <w:rPr>
          <w:rFonts w:ascii="Times New Roman" w:hAnsi="Times New Roman"/>
          <w:sz w:val="28"/>
          <w:szCs w:val="28"/>
          <w:lang w:val="uk-UA"/>
        </w:rPr>
        <w:t xml:space="preserve"> Чи бувають у вашому</w:t>
      </w:r>
      <w:r w:rsidRPr="00460E2F">
        <w:rPr>
          <w:rFonts w:ascii="Times New Roman" w:hAnsi="Times New Roman"/>
          <w:sz w:val="28"/>
          <w:szCs w:val="28"/>
          <w:lang w:val="uk-UA"/>
        </w:rPr>
        <w:t xml:space="preserve"> житті періоди, коли ви не розмовляєте з кимось із колективу, ігноруєте, н</w:t>
      </w:r>
      <w:r w:rsidR="009B345A">
        <w:rPr>
          <w:rFonts w:ascii="Times New Roman" w:hAnsi="Times New Roman"/>
          <w:sz w:val="28"/>
          <w:szCs w:val="28"/>
          <w:lang w:val="uk-UA"/>
        </w:rPr>
        <w:t>е залучаєте до виконання спільних</w:t>
      </w:r>
      <w:r w:rsidRPr="00460E2F">
        <w:rPr>
          <w:rFonts w:ascii="Times New Roman" w:hAnsi="Times New Roman"/>
          <w:sz w:val="28"/>
          <w:szCs w:val="28"/>
          <w:lang w:val="uk-UA"/>
        </w:rPr>
        <w:t xml:space="preserve"> справ?</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Переслідування.</w:t>
      </w:r>
      <w:r w:rsidR="009B345A">
        <w:rPr>
          <w:rFonts w:ascii="Times New Roman" w:hAnsi="Times New Roman"/>
          <w:sz w:val="28"/>
          <w:szCs w:val="28"/>
          <w:lang w:val="uk-UA"/>
        </w:rPr>
        <w:t xml:space="preserve"> Чи буває так, що одні люди</w:t>
      </w:r>
      <w:r w:rsidRPr="00460E2F">
        <w:rPr>
          <w:rFonts w:ascii="Times New Roman" w:hAnsi="Times New Roman"/>
          <w:sz w:val="28"/>
          <w:szCs w:val="28"/>
          <w:lang w:val="uk-UA"/>
        </w:rPr>
        <w:t xml:space="preserve"> намаг</w:t>
      </w:r>
      <w:r w:rsidR="00D367C9">
        <w:rPr>
          <w:rFonts w:ascii="Times New Roman" w:hAnsi="Times New Roman"/>
          <w:sz w:val="28"/>
          <w:szCs w:val="28"/>
          <w:lang w:val="uk-UA"/>
        </w:rPr>
        <w:t>аються зіпсувати настрій іншим, пліткуючи про них, провокуючи їх на злість?</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Псування особистих речей.</w:t>
      </w:r>
      <w:r w:rsidRPr="00460E2F">
        <w:rPr>
          <w:rFonts w:ascii="Times New Roman" w:hAnsi="Times New Roman"/>
          <w:sz w:val="28"/>
          <w:szCs w:val="28"/>
          <w:lang w:val="uk-UA"/>
        </w:rPr>
        <w:t xml:space="preserve"> Чи бувають випадки, коли хтось навмисно пс</w:t>
      </w:r>
      <w:r w:rsidR="00D367C9">
        <w:rPr>
          <w:rFonts w:ascii="Times New Roman" w:hAnsi="Times New Roman"/>
          <w:sz w:val="28"/>
          <w:szCs w:val="28"/>
          <w:lang w:val="uk-UA"/>
        </w:rPr>
        <w:t>ує чиїсь речі, або результати праці</w:t>
      </w:r>
      <w:r w:rsidRPr="00460E2F">
        <w:rPr>
          <w:rFonts w:ascii="Times New Roman" w:hAnsi="Times New Roman"/>
          <w:sz w:val="28"/>
          <w:szCs w:val="28"/>
          <w:lang w:val="uk-UA"/>
        </w:rPr>
        <w:t>?</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Залякування.</w:t>
      </w:r>
      <w:r w:rsidRPr="00460E2F">
        <w:rPr>
          <w:rFonts w:ascii="Times New Roman" w:hAnsi="Times New Roman"/>
          <w:sz w:val="28"/>
          <w:szCs w:val="28"/>
          <w:lang w:val="uk-UA"/>
        </w:rPr>
        <w:t xml:space="preserve"> Чи буває так, що хтось навмисно залякує слабшо</w:t>
      </w:r>
      <w:r w:rsidR="00D367C9">
        <w:rPr>
          <w:rFonts w:ascii="Times New Roman" w:hAnsi="Times New Roman"/>
          <w:sz w:val="28"/>
          <w:szCs w:val="28"/>
          <w:lang w:val="uk-UA"/>
        </w:rPr>
        <w:t>го або меншого за віком, статусом</w:t>
      </w:r>
      <w:r w:rsidRPr="00460E2F">
        <w:rPr>
          <w:rFonts w:ascii="Times New Roman" w:hAnsi="Times New Roman"/>
          <w:sz w:val="28"/>
          <w:szCs w:val="28"/>
          <w:lang w:val="uk-UA"/>
        </w:rPr>
        <w:t xml:space="preserve"> тощо? Ч</w:t>
      </w:r>
      <w:r w:rsidR="00D367C9">
        <w:rPr>
          <w:rFonts w:ascii="Times New Roman" w:hAnsi="Times New Roman"/>
          <w:sz w:val="28"/>
          <w:szCs w:val="28"/>
          <w:lang w:val="uk-UA"/>
        </w:rPr>
        <w:t>и буває, що для залякування застосовується сила</w:t>
      </w:r>
      <w:r w:rsidRPr="00460E2F">
        <w:rPr>
          <w:rFonts w:ascii="Times New Roman" w:hAnsi="Times New Roman"/>
          <w:sz w:val="28"/>
          <w:szCs w:val="28"/>
          <w:lang w:val="uk-UA"/>
        </w:rPr>
        <w:t>?</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Вигнання.</w:t>
      </w:r>
      <w:r w:rsidR="00D367C9">
        <w:rPr>
          <w:rFonts w:ascii="Times New Roman" w:hAnsi="Times New Roman"/>
          <w:sz w:val="28"/>
          <w:szCs w:val="28"/>
          <w:lang w:val="uk-UA"/>
        </w:rPr>
        <w:t xml:space="preserve"> Чи було так, що хтось із людей</w:t>
      </w:r>
      <w:r w:rsidRPr="00460E2F">
        <w:rPr>
          <w:rFonts w:ascii="Times New Roman" w:hAnsi="Times New Roman"/>
          <w:sz w:val="28"/>
          <w:szCs w:val="28"/>
          <w:lang w:val="uk-UA"/>
        </w:rPr>
        <w:t xml:space="preserve"> несправедливо або незаслужено вигнаний з групи, команди, клуба?</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lastRenderedPageBreak/>
        <w:t>Відчуження.</w:t>
      </w:r>
      <w:r w:rsidR="00D367C9">
        <w:rPr>
          <w:rFonts w:ascii="Times New Roman" w:hAnsi="Times New Roman"/>
          <w:sz w:val="28"/>
          <w:szCs w:val="28"/>
          <w:lang w:val="uk-UA"/>
        </w:rPr>
        <w:t xml:space="preserve"> Чи є серед вас такі люди</w:t>
      </w:r>
      <w:r w:rsidRPr="00460E2F">
        <w:rPr>
          <w:rFonts w:ascii="Times New Roman" w:hAnsi="Times New Roman"/>
          <w:sz w:val="28"/>
          <w:szCs w:val="28"/>
          <w:lang w:val="uk-UA"/>
        </w:rPr>
        <w:t>, яких без причини, наполегливо і систематично не допускають до виконання спільних справ?</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Сегрегація.</w:t>
      </w:r>
      <w:r w:rsidRPr="00460E2F">
        <w:rPr>
          <w:rFonts w:ascii="Times New Roman" w:hAnsi="Times New Roman"/>
          <w:sz w:val="28"/>
          <w:szCs w:val="28"/>
          <w:lang w:val="uk-UA"/>
        </w:rPr>
        <w:t xml:space="preserve"> Спостерігається у вас тенденція збиратися і спілкуватися групами, сформованими за расовими, релігійними, національними або статевими ознаками?</w:t>
      </w:r>
    </w:p>
    <w:p w:rsidR="003A050B"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Придушення.</w:t>
      </w:r>
      <w:r w:rsidR="00D367C9">
        <w:rPr>
          <w:rFonts w:ascii="Times New Roman" w:hAnsi="Times New Roman"/>
          <w:sz w:val="28"/>
          <w:szCs w:val="28"/>
          <w:lang w:val="uk-UA"/>
        </w:rPr>
        <w:t xml:space="preserve"> Чи буває так, що деяких людей</w:t>
      </w:r>
      <w:r w:rsidRPr="00460E2F">
        <w:rPr>
          <w:rFonts w:ascii="Times New Roman" w:hAnsi="Times New Roman"/>
          <w:sz w:val="28"/>
          <w:szCs w:val="28"/>
          <w:lang w:val="uk-UA"/>
        </w:rPr>
        <w:t xml:space="preserve"> примушують не брати участі в дискусіях, не висловлювати свою думку?</w:t>
      </w:r>
    </w:p>
    <w:p w:rsidR="003A050B" w:rsidRPr="00460E2F" w:rsidRDefault="003A050B" w:rsidP="00540E6D">
      <w:pPr>
        <w:numPr>
          <w:ilvl w:val="1"/>
          <w:numId w:val="1"/>
        </w:numPr>
        <w:tabs>
          <w:tab w:val="clear" w:pos="1440"/>
          <w:tab w:val="num" w:pos="709"/>
        </w:tabs>
        <w:spacing w:after="0" w:line="360" w:lineRule="auto"/>
        <w:ind w:left="709" w:hanging="709"/>
        <w:jc w:val="both"/>
        <w:rPr>
          <w:rFonts w:ascii="Times New Roman" w:hAnsi="Times New Roman"/>
          <w:sz w:val="28"/>
          <w:szCs w:val="28"/>
          <w:lang w:val="uk-UA"/>
        </w:rPr>
      </w:pPr>
      <w:r w:rsidRPr="00460E2F">
        <w:rPr>
          <w:rFonts w:ascii="Times New Roman" w:hAnsi="Times New Roman"/>
          <w:b/>
          <w:sz w:val="28"/>
          <w:szCs w:val="28"/>
          <w:lang w:val="uk-UA"/>
        </w:rPr>
        <w:t>Насильство.</w:t>
      </w:r>
      <w:r w:rsidRPr="00460E2F">
        <w:rPr>
          <w:rFonts w:ascii="Times New Roman" w:hAnsi="Times New Roman"/>
          <w:sz w:val="28"/>
          <w:szCs w:val="28"/>
          <w:lang w:val="uk-UA"/>
        </w:rPr>
        <w:t xml:space="preserve"> Чи були у вашому житті випадки фізичного, психологічного, економічного насильства?</w:t>
      </w:r>
    </w:p>
    <w:p w:rsidR="003A050B" w:rsidRDefault="003A050B" w:rsidP="003A050B">
      <w:pPr>
        <w:pStyle w:val="a8"/>
        <w:spacing w:line="300" w:lineRule="auto"/>
        <w:ind w:left="720"/>
        <w:rPr>
          <w:rFonts w:ascii="Times New Roman" w:hAnsi="Times New Roman"/>
          <w:b/>
          <w:sz w:val="28"/>
          <w:szCs w:val="28"/>
          <w:lang w:val="uk-UA"/>
        </w:rPr>
      </w:pPr>
    </w:p>
    <w:p w:rsidR="003A050B" w:rsidRDefault="003A050B"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540E6D" w:rsidRDefault="00540E6D" w:rsidP="003A050B">
      <w:pPr>
        <w:pStyle w:val="a8"/>
        <w:spacing w:line="300" w:lineRule="auto"/>
        <w:ind w:left="720"/>
        <w:rPr>
          <w:rFonts w:ascii="Times New Roman" w:hAnsi="Times New Roman"/>
          <w:b/>
          <w:sz w:val="28"/>
          <w:szCs w:val="28"/>
          <w:lang w:val="uk-UA"/>
        </w:rPr>
      </w:pPr>
    </w:p>
    <w:p w:rsidR="003A050B" w:rsidRDefault="003A050B" w:rsidP="003A050B">
      <w:pPr>
        <w:pStyle w:val="a8"/>
        <w:spacing w:line="300" w:lineRule="auto"/>
        <w:ind w:left="720"/>
        <w:jc w:val="center"/>
        <w:rPr>
          <w:rFonts w:ascii="Times New Roman" w:hAnsi="Times New Roman"/>
          <w:b/>
          <w:sz w:val="28"/>
          <w:szCs w:val="28"/>
          <w:lang w:val="uk-UA"/>
        </w:rPr>
      </w:pPr>
      <w:r>
        <w:rPr>
          <w:rFonts w:ascii="Times New Roman" w:hAnsi="Times New Roman"/>
          <w:b/>
          <w:sz w:val="28"/>
          <w:szCs w:val="28"/>
          <w:lang w:val="uk-UA"/>
        </w:rPr>
        <w:lastRenderedPageBreak/>
        <w:t>Вікторина «Міжнародний ерудит»</w:t>
      </w:r>
    </w:p>
    <w:p w:rsidR="00D367C9" w:rsidRDefault="00D367C9" w:rsidP="00540E6D">
      <w:pPr>
        <w:pStyle w:val="a8"/>
        <w:spacing w:line="360" w:lineRule="auto"/>
        <w:ind w:left="720"/>
        <w:jc w:val="both"/>
        <w:rPr>
          <w:rFonts w:ascii="Times New Roman" w:hAnsi="Times New Roman"/>
          <w:sz w:val="28"/>
          <w:szCs w:val="28"/>
          <w:lang w:val="uk-UA"/>
        </w:rPr>
      </w:pPr>
      <w:r>
        <w:rPr>
          <w:rFonts w:ascii="Times New Roman" w:hAnsi="Times New Roman"/>
          <w:b/>
          <w:sz w:val="28"/>
          <w:szCs w:val="28"/>
          <w:lang w:val="uk-UA"/>
        </w:rPr>
        <w:t xml:space="preserve">Інструкція: </w:t>
      </w:r>
      <w:r>
        <w:rPr>
          <w:rFonts w:ascii="Times New Roman" w:hAnsi="Times New Roman"/>
          <w:sz w:val="28"/>
          <w:szCs w:val="28"/>
          <w:lang w:val="uk-UA"/>
        </w:rPr>
        <w:t>перед вами 14 зображень національного вбрання різних народів світу. Ваше завдання – упізнати країну або народ.</w:t>
      </w:r>
    </w:p>
    <w:p w:rsidR="00D367C9" w:rsidRPr="0033434B" w:rsidRDefault="00D367C9" w:rsidP="00D367C9">
      <w:pPr>
        <w:pStyle w:val="a8"/>
        <w:spacing w:line="300" w:lineRule="auto"/>
        <w:ind w:left="720"/>
        <w:jc w:val="both"/>
        <w:rPr>
          <w:rFonts w:ascii="Times New Roman" w:hAnsi="Times New Roman"/>
          <w:b/>
          <w:sz w:val="28"/>
          <w:szCs w:val="28"/>
          <w:lang w:val="uk-UA"/>
        </w:rPr>
      </w:pPr>
      <w:r>
        <w:rPr>
          <w:rFonts w:ascii="Times New Roman" w:hAnsi="Times New Roman"/>
          <w:b/>
          <w:sz w:val="28"/>
          <w:szCs w:val="28"/>
          <w:lang w:val="uk-UA"/>
        </w:rPr>
        <w:t xml:space="preserve"> </w:t>
      </w:r>
    </w:p>
    <w:p w:rsidR="003A050B" w:rsidRPr="003A050B" w:rsidRDefault="003A050B" w:rsidP="003A050B">
      <w:pPr>
        <w:pStyle w:val="a5"/>
        <w:tabs>
          <w:tab w:val="left" w:pos="142"/>
        </w:tabs>
        <w:rPr>
          <w:noProof/>
          <w:lang w:val="uk-UA"/>
        </w:rPr>
      </w:pPr>
      <w:r w:rsidRPr="0033434B">
        <w:rPr>
          <w:noProof/>
        </w:rPr>
        <w:t>1</w:t>
      </w:r>
      <w:r>
        <w:rPr>
          <w:noProof/>
        </w:rPr>
        <w:t xml:space="preserve">        </w:t>
      </w:r>
      <w:r>
        <w:rPr>
          <w:noProof/>
        </w:rPr>
        <w:drawing>
          <wp:inline distT="0" distB="0" distL="0" distR="0">
            <wp:extent cx="2067560" cy="1804035"/>
            <wp:effectExtent l="19050" t="0" r="8890" b="0"/>
            <wp:docPr id="17" name="Рисунок 1" descr="C:\Users\Администратор\Downloads\украинцы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ownloads\украинцы (1).jpg"/>
                    <pic:cNvPicPr>
                      <a:picLocks noChangeArrowheads="1"/>
                    </pic:cNvPicPr>
                  </pic:nvPicPr>
                  <pic:blipFill>
                    <a:blip r:embed="rId15"/>
                    <a:srcRect/>
                    <a:stretch>
                      <a:fillRect/>
                    </a:stretch>
                  </pic:blipFill>
                  <pic:spPr bwMode="auto">
                    <a:xfrm>
                      <a:off x="0" y="0"/>
                      <a:ext cx="2067560" cy="1804035"/>
                    </a:xfrm>
                    <a:prstGeom prst="rect">
                      <a:avLst/>
                    </a:prstGeom>
                    <a:noFill/>
                    <a:ln w="9525">
                      <a:noFill/>
                      <a:miter lim="800000"/>
                      <a:headEnd/>
                      <a:tailEnd/>
                    </a:ln>
                  </pic:spPr>
                </pic:pic>
              </a:graphicData>
            </a:graphic>
          </wp:inline>
        </w:drawing>
      </w:r>
      <w:r>
        <w:rPr>
          <w:noProof/>
        </w:rPr>
        <w:t xml:space="preserve">                  </w:t>
      </w:r>
      <w:r w:rsidRPr="0033434B">
        <w:rPr>
          <w:noProof/>
        </w:rPr>
        <w:t>2</w:t>
      </w:r>
      <w:r>
        <w:rPr>
          <w:noProof/>
        </w:rPr>
        <w:t xml:space="preserve">  </w:t>
      </w:r>
      <w:r>
        <w:rPr>
          <w:noProof/>
        </w:rPr>
        <w:drawing>
          <wp:inline distT="0" distB="0" distL="0" distR="0">
            <wp:extent cx="2051050" cy="1795780"/>
            <wp:effectExtent l="19050" t="0" r="6350" b="0"/>
            <wp:docPr id="16" name="Рисунок 3" descr="C:\Users\Администратор\Downloads\pb250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Администратор\Downloads\pb250106.jpg"/>
                    <pic:cNvPicPr>
                      <a:picLocks noChangeArrowheads="1"/>
                    </pic:cNvPicPr>
                  </pic:nvPicPr>
                  <pic:blipFill>
                    <a:blip r:embed="rId16"/>
                    <a:srcRect/>
                    <a:stretch>
                      <a:fillRect/>
                    </a:stretch>
                  </pic:blipFill>
                  <pic:spPr bwMode="auto">
                    <a:xfrm>
                      <a:off x="0" y="0"/>
                      <a:ext cx="2051050" cy="1795780"/>
                    </a:xfrm>
                    <a:prstGeom prst="rect">
                      <a:avLst/>
                    </a:prstGeom>
                    <a:noFill/>
                    <a:ln w="9525">
                      <a:noFill/>
                      <a:miter lim="800000"/>
                      <a:headEnd/>
                      <a:tailEnd/>
                    </a:ln>
                  </pic:spPr>
                </pic:pic>
              </a:graphicData>
            </a:graphic>
          </wp:inline>
        </w:drawing>
      </w:r>
    </w:p>
    <w:p w:rsidR="003A050B" w:rsidRDefault="003A050B" w:rsidP="003A050B">
      <w:pPr>
        <w:pStyle w:val="a5"/>
        <w:tabs>
          <w:tab w:val="left" w:pos="142"/>
        </w:tabs>
        <w:rPr>
          <w:noProof/>
        </w:rPr>
      </w:pPr>
      <w:r>
        <w:rPr>
          <w:noProof/>
        </w:rPr>
        <w:t xml:space="preserve"> </w:t>
      </w:r>
      <w:r w:rsidRPr="0033434B">
        <w:rPr>
          <w:noProof/>
        </w:rPr>
        <w:t>3</w:t>
      </w:r>
      <w:r>
        <w:rPr>
          <w:noProof/>
        </w:rPr>
        <w:t xml:space="preserve">       </w:t>
      </w:r>
      <w:r>
        <w:rPr>
          <w:noProof/>
        </w:rPr>
        <w:drawing>
          <wp:inline distT="0" distB="0" distL="0" distR="0">
            <wp:extent cx="2067560" cy="1845310"/>
            <wp:effectExtent l="19050" t="0" r="8890" b="0"/>
            <wp:docPr id="15" name="Рисунок 4" descr="C:\Users\Администратор\Downloads\28831213200464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дминистратор\Downloads\288312132004648448.jpg"/>
                    <pic:cNvPicPr>
                      <a:picLocks noChangeAspect="1" noChangeArrowheads="1"/>
                    </pic:cNvPicPr>
                  </pic:nvPicPr>
                  <pic:blipFill>
                    <a:blip r:embed="rId17"/>
                    <a:srcRect/>
                    <a:stretch>
                      <a:fillRect/>
                    </a:stretch>
                  </pic:blipFill>
                  <pic:spPr bwMode="auto">
                    <a:xfrm>
                      <a:off x="0" y="0"/>
                      <a:ext cx="2067560" cy="1845310"/>
                    </a:xfrm>
                    <a:prstGeom prst="rect">
                      <a:avLst/>
                    </a:prstGeom>
                    <a:noFill/>
                    <a:ln w="9525">
                      <a:noFill/>
                      <a:miter lim="800000"/>
                      <a:headEnd/>
                      <a:tailEnd/>
                    </a:ln>
                  </pic:spPr>
                </pic:pic>
              </a:graphicData>
            </a:graphic>
          </wp:inline>
        </w:drawing>
      </w:r>
      <w:r>
        <w:rPr>
          <w:noProof/>
        </w:rPr>
        <w:t xml:space="preserve">                 </w:t>
      </w:r>
      <w:r w:rsidRPr="0033434B">
        <w:rPr>
          <w:noProof/>
        </w:rPr>
        <w:t>4</w:t>
      </w:r>
      <w:r>
        <w:rPr>
          <w:noProof/>
        </w:rPr>
        <w:t xml:space="preserve">   </w:t>
      </w:r>
      <w:r>
        <w:rPr>
          <w:noProof/>
        </w:rPr>
        <w:drawing>
          <wp:inline distT="0" distB="0" distL="0" distR="0">
            <wp:extent cx="2084070" cy="1795780"/>
            <wp:effectExtent l="19050" t="0" r="0" b="0"/>
            <wp:docPr id="4" name="Рисунок 9" descr="C:\Users\Администратор\Downloads\1322462114_papua_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C:\Users\Администратор\Downloads\1322462114_papua_21.jpg"/>
                    <pic:cNvPicPr>
                      <a:picLocks noChangeArrowheads="1"/>
                    </pic:cNvPicPr>
                  </pic:nvPicPr>
                  <pic:blipFill>
                    <a:blip r:embed="rId18"/>
                    <a:srcRect/>
                    <a:stretch>
                      <a:fillRect/>
                    </a:stretch>
                  </pic:blipFill>
                  <pic:spPr bwMode="auto">
                    <a:xfrm>
                      <a:off x="0" y="0"/>
                      <a:ext cx="2084070" cy="1795780"/>
                    </a:xfrm>
                    <a:prstGeom prst="rect">
                      <a:avLst/>
                    </a:prstGeom>
                    <a:noFill/>
                    <a:ln w="9525">
                      <a:noFill/>
                      <a:miter lim="800000"/>
                      <a:headEnd/>
                      <a:tailEnd/>
                    </a:ln>
                  </pic:spPr>
                </pic:pic>
              </a:graphicData>
            </a:graphic>
          </wp:inline>
        </w:drawing>
      </w:r>
    </w:p>
    <w:p w:rsidR="003A050B" w:rsidRDefault="003A050B" w:rsidP="003A050B">
      <w:pPr>
        <w:pStyle w:val="a5"/>
        <w:tabs>
          <w:tab w:val="left" w:pos="142"/>
        </w:tabs>
        <w:rPr>
          <w:noProof/>
        </w:rPr>
      </w:pPr>
    </w:p>
    <w:p w:rsidR="003A050B" w:rsidRDefault="003A050B" w:rsidP="003A050B">
      <w:pPr>
        <w:pStyle w:val="a5"/>
        <w:tabs>
          <w:tab w:val="left" w:pos="142"/>
        </w:tabs>
        <w:rPr>
          <w:noProof/>
        </w:rPr>
      </w:pPr>
      <w:r>
        <w:rPr>
          <w:noProof/>
        </w:rPr>
        <w:t xml:space="preserve"> </w:t>
      </w:r>
      <w:r w:rsidRPr="0033434B">
        <w:rPr>
          <w:noProof/>
        </w:rPr>
        <w:t>5</w:t>
      </w:r>
      <w:r>
        <w:rPr>
          <w:noProof/>
        </w:rPr>
        <w:t xml:space="preserve">    </w:t>
      </w:r>
      <w:r>
        <w:rPr>
          <w:noProof/>
        </w:rPr>
        <w:drawing>
          <wp:inline distT="0" distB="0" distL="0" distR="0">
            <wp:extent cx="2067560" cy="1795780"/>
            <wp:effectExtent l="19050" t="0" r="8890" b="0"/>
            <wp:docPr id="5" name="Рисунок 10" descr="C:\Users\Администратор\Downloads\106399700_92Se8AafcU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Администратор\Downloads\106399700_92Se8AafcUY.jpg"/>
                    <pic:cNvPicPr>
                      <a:picLocks noChangeArrowheads="1"/>
                    </pic:cNvPicPr>
                  </pic:nvPicPr>
                  <pic:blipFill>
                    <a:blip r:embed="rId19"/>
                    <a:srcRect/>
                    <a:stretch>
                      <a:fillRect/>
                    </a:stretch>
                  </pic:blipFill>
                  <pic:spPr bwMode="auto">
                    <a:xfrm>
                      <a:off x="0" y="0"/>
                      <a:ext cx="2067560" cy="1795780"/>
                    </a:xfrm>
                    <a:prstGeom prst="rect">
                      <a:avLst/>
                    </a:prstGeom>
                    <a:noFill/>
                    <a:ln w="9525">
                      <a:noFill/>
                      <a:miter lim="800000"/>
                      <a:headEnd/>
                      <a:tailEnd/>
                    </a:ln>
                  </pic:spPr>
                </pic:pic>
              </a:graphicData>
            </a:graphic>
          </wp:inline>
        </w:drawing>
      </w:r>
      <w:r>
        <w:t xml:space="preserve">        </w:t>
      </w:r>
      <w:r>
        <w:rPr>
          <w:noProof/>
        </w:rPr>
        <w:t xml:space="preserve">           </w:t>
      </w:r>
      <w:r w:rsidRPr="0033434B">
        <w:rPr>
          <w:noProof/>
        </w:rPr>
        <w:t>6</w:t>
      </w:r>
      <w:r>
        <w:rPr>
          <w:noProof/>
        </w:rPr>
        <w:t xml:space="preserve">  </w:t>
      </w:r>
      <w:r>
        <w:rPr>
          <w:noProof/>
        </w:rPr>
        <w:drawing>
          <wp:inline distT="0" distB="0" distL="0" distR="0">
            <wp:extent cx="2067560" cy="1795780"/>
            <wp:effectExtent l="19050" t="0" r="8890" b="0"/>
            <wp:docPr id="6" name="Рисунок 11" descr="C:\Users\Администратор\Downloads\294fa1992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Администратор\Downloads\294fa1992004.jpg"/>
                    <pic:cNvPicPr>
                      <a:picLocks noChangeArrowheads="1"/>
                    </pic:cNvPicPr>
                  </pic:nvPicPr>
                  <pic:blipFill>
                    <a:blip r:embed="rId20"/>
                    <a:srcRect/>
                    <a:stretch>
                      <a:fillRect/>
                    </a:stretch>
                  </pic:blipFill>
                  <pic:spPr bwMode="auto">
                    <a:xfrm>
                      <a:off x="0" y="0"/>
                      <a:ext cx="2067560" cy="1795780"/>
                    </a:xfrm>
                    <a:prstGeom prst="rect">
                      <a:avLst/>
                    </a:prstGeom>
                    <a:noFill/>
                    <a:ln w="9525">
                      <a:noFill/>
                      <a:miter lim="800000"/>
                      <a:headEnd/>
                      <a:tailEnd/>
                    </a:ln>
                  </pic:spPr>
                </pic:pic>
              </a:graphicData>
            </a:graphic>
          </wp:inline>
        </w:drawing>
      </w:r>
    </w:p>
    <w:p w:rsidR="003A050B" w:rsidRPr="003A050B" w:rsidRDefault="003A050B" w:rsidP="00B37AF9">
      <w:pPr>
        <w:pStyle w:val="a5"/>
        <w:numPr>
          <w:ilvl w:val="0"/>
          <w:numId w:val="4"/>
        </w:numPr>
        <w:tabs>
          <w:tab w:val="left" w:pos="142"/>
        </w:tabs>
        <w:rPr>
          <w:noProof/>
          <w:lang w:val="uk-UA"/>
        </w:rPr>
      </w:pPr>
      <w:r>
        <w:rPr>
          <w:noProof/>
        </w:rPr>
        <w:t xml:space="preserve">             </w:t>
      </w:r>
      <w:r>
        <w:rPr>
          <w:noProof/>
        </w:rPr>
        <w:drawing>
          <wp:inline distT="0" distB="0" distL="0" distR="0">
            <wp:extent cx="2249170" cy="1795780"/>
            <wp:effectExtent l="19050" t="0" r="0" b="0"/>
            <wp:docPr id="7" name="Рисунок 12" descr="C:\Users\Администратор\Downloads\0c1e49cd22a2e78ae96dd866f4d42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Users\Администратор\Downloads\0c1e49cd22a2e78ae96dd866f4d42a12.jpg"/>
                    <pic:cNvPicPr>
                      <a:picLocks noChangeArrowheads="1"/>
                    </pic:cNvPicPr>
                  </pic:nvPicPr>
                  <pic:blipFill>
                    <a:blip r:embed="rId21"/>
                    <a:srcRect/>
                    <a:stretch>
                      <a:fillRect/>
                    </a:stretch>
                  </pic:blipFill>
                  <pic:spPr bwMode="auto">
                    <a:xfrm>
                      <a:off x="0" y="0"/>
                      <a:ext cx="2249170" cy="1795780"/>
                    </a:xfrm>
                    <a:prstGeom prst="rect">
                      <a:avLst/>
                    </a:prstGeom>
                    <a:noFill/>
                    <a:ln w="9525">
                      <a:noFill/>
                      <a:miter lim="800000"/>
                      <a:headEnd/>
                      <a:tailEnd/>
                    </a:ln>
                  </pic:spPr>
                </pic:pic>
              </a:graphicData>
            </a:graphic>
          </wp:inline>
        </w:drawing>
      </w:r>
    </w:p>
    <w:p w:rsidR="003A050B" w:rsidRDefault="003A050B" w:rsidP="00B37AF9">
      <w:pPr>
        <w:pStyle w:val="a5"/>
        <w:numPr>
          <w:ilvl w:val="0"/>
          <w:numId w:val="4"/>
        </w:numPr>
        <w:tabs>
          <w:tab w:val="left" w:pos="9356"/>
        </w:tabs>
      </w:pPr>
      <w:r>
        <w:rPr>
          <w:noProof/>
        </w:rPr>
        <w:lastRenderedPageBreak/>
        <w:drawing>
          <wp:inline distT="0" distB="0" distL="0" distR="0">
            <wp:extent cx="1944370" cy="1804035"/>
            <wp:effectExtent l="19050" t="0" r="0" b="0"/>
            <wp:docPr id="8" name="Рисунок 1" descr="C:\Users\Администратор\Desktop\бело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белор.jpg"/>
                    <pic:cNvPicPr>
                      <a:picLocks noChangeArrowheads="1"/>
                    </pic:cNvPicPr>
                  </pic:nvPicPr>
                  <pic:blipFill>
                    <a:blip r:embed="rId22"/>
                    <a:srcRect/>
                    <a:stretch>
                      <a:fillRect/>
                    </a:stretch>
                  </pic:blipFill>
                  <pic:spPr bwMode="auto">
                    <a:xfrm>
                      <a:off x="0" y="0"/>
                      <a:ext cx="1944370" cy="1804035"/>
                    </a:xfrm>
                    <a:prstGeom prst="rect">
                      <a:avLst/>
                    </a:prstGeom>
                    <a:noFill/>
                    <a:ln w="9525">
                      <a:noFill/>
                      <a:miter lim="800000"/>
                      <a:headEnd/>
                      <a:tailEnd/>
                    </a:ln>
                  </pic:spPr>
                </pic:pic>
              </a:graphicData>
            </a:graphic>
          </wp:inline>
        </w:drawing>
      </w:r>
      <w:r>
        <w:t xml:space="preserve">                      </w:t>
      </w:r>
      <w:r>
        <w:rPr>
          <w:lang w:val="uk-UA"/>
        </w:rPr>
        <w:t>9</w:t>
      </w:r>
      <w:r>
        <w:t xml:space="preserve">  </w:t>
      </w:r>
      <w:r>
        <w:rPr>
          <w:noProof/>
        </w:rPr>
        <w:drawing>
          <wp:inline distT="0" distB="0" distL="0" distR="0">
            <wp:extent cx="2018030" cy="1804035"/>
            <wp:effectExtent l="19050" t="0" r="1270" b="0"/>
            <wp:docPr id="9" name="Рисунок 2" descr="C:\Users\Администратор\Desktop\якуты.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Users\Администратор\Desktop\якуты.jpg"/>
                    <pic:cNvPicPr>
                      <a:picLocks noChangeArrowheads="1"/>
                    </pic:cNvPicPr>
                  </pic:nvPicPr>
                  <pic:blipFill>
                    <a:blip r:embed="rId23"/>
                    <a:srcRect/>
                    <a:stretch>
                      <a:fillRect/>
                    </a:stretch>
                  </pic:blipFill>
                  <pic:spPr bwMode="auto">
                    <a:xfrm>
                      <a:off x="0" y="0"/>
                      <a:ext cx="2018030" cy="1804035"/>
                    </a:xfrm>
                    <a:prstGeom prst="rect">
                      <a:avLst/>
                    </a:prstGeom>
                    <a:noFill/>
                    <a:ln w="9525">
                      <a:noFill/>
                      <a:miter lim="800000"/>
                      <a:headEnd/>
                      <a:tailEnd/>
                    </a:ln>
                  </pic:spPr>
                </pic:pic>
              </a:graphicData>
            </a:graphic>
          </wp:inline>
        </w:drawing>
      </w:r>
    </w:p>
    <w:p w:rsidR="003A050B" w:rsidRDefault="003A050B" w:rsidP="003A050B">
      <w:pPr>
        <w:pStyle w:val="a5"/>
      </w:pPr>
    </w:p>
    <w:p w:rsidR="003A050B" w:rsidRPr="003A050B" w:rsidRDefault="003A050B" w:rsidP="003A050B">
      <w:pPr>
        <w:pStyle w:val="a5"/>
        <w:tabs>
          <w:tab w:val="left" w:pos="9356"/>
        </w:tabs>
        <w:rPr>
          <w:lang w:val="uk-UA"/>
        </w:rPr>
      </w:pPr>
      <w:r>
        <w:rPr>
          <w:lang w:val="uk-UA"/>
        </w:rPr>
        <w:t>10</w:t>
      </w:r>
      <w:r w:rsidRPr="0033434B">
        <w:t xml:space="preserve"> </w:t>
      </w:r>
      <w:r>
        <w:rPr>
          <w:noProof/>
        </w:rPr>
        <w:drawing>
          <wp:inline distT="0" distB="0" distL="0" distR="0">
            <wp:extent cx="1977390" cy="1804035"/>
            <wp:effectExtent l="19050" t="0" r="3810" b="0"/>
            <wp:docPr id="10" name="Рисунок 1" descr="C:\Users\Администратор\Desktop\оаэ.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Desktop\оаэ.jpg"/>
                    <pic:cNvPicPr>
                      <a:picLocks noChangeArrowheads="1"/>
                    </pic:cNvPicPr>
                  </pic:nvPicPr>
                  <pic:blipFill>
                    <a:blip r:embed="rId24"/>
                    <a:srcRect/>
                    <a:stretch>
                      <a:fillRect/>
                    </a:stretch>
                  </pic:blipFill>
                  <pic:spPr bwMode="auto">
                    <a:xfrm>
                      <a:off x="0" y="0"/>
                      <a:ext cx="1977390" cy="1804035"/>
                    </a:xfrm>
                    <a:prstGeom prst="rect">
                      <a:avLst/>
                    </a:prstGeom>
                    <a:noFill/>
                    <a:ln w="9525">
                      <a:noFill/>
                      <a:miter lim="800000"/>
                      <a:headEnd/>
                      <a:tailEnd/>
                    </a:ln>
                  </pic:spPr>
                </pic:pic>
              </a:graphicData>
            </a:graphic>
          </wp:inline>
        </w:drawing>
      </w:r>
      <w:r>
        <w:t xml:space="preserve">                     </w:t>
      </w:r>
      <w:r>
        <w:rPr>
          <w:lang w:val="uk-UA"/>
        </w:rPr>
        <w:t>11</w:t>
      </w:r>
      <w:r>
        <w:t xml:space="preserve"> </w:t>
      </w:r>
      <w:r>
        <w:rPr>
          <w:noProof/>
        </w:rPr>
        <w:drawing>
          <wp:inline distT="0" distB="0" distL="0" distR="0">
            <wp:extent cx="1952625" cy="1804035"/>
            <wp:effectExtent l="19050" t="0" r="9525" b="0"/>
            <wp:docPr id="11" name="Рисунок 4" descr="C:\Users\Администратор\Desktop\египт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Администратор\Desktop\египта.jpg"/>
                    <pic:cNvPicPr>
                      <a:picLocks noChangeArrowheads="1"/>
                    </pic:cNvPicPr>
                  </pic:nvPicPr>
                  <pic:blipFill>
                    <a:blip r:embed="rId25"/>
                    <a:srcRect/>
                    <a:stretch>
                      <a:fillRect/>
                    </a:stretch>
                  </pic:blipFill>
                  <pic:spPr bwMode="auto">
                    <a:xfrm>
                      <a:off x="0" y="0"/>
                      <a:ext cx="1952625" cy="1804035"/>
                    </a:xfrm>
                    <a:prstGeom prst="rect">
                      <a:avLst/>
                    </a:prstGeom>
                    <a:noFill/>
                    <a:ln w="9525">
                      <a:noFill/>
                      <a:miter lim="800000"/>
                      <a:headEnd/>
                      <a:tailEnd/>
                    </a:ln>
                  </pic:spPr>
                </pic:pic>
              </a:graphicData>
            </a:graphic>
          </wp:inline>
        </w:drawing>
      </w:r>
    </w:p>
    <w:p w:rsidR="003A050B" w:rsidRPr="003A050B" w:rsidRDefault="003A050B" w:rsidP="003A050B">
      <w:pPr>
        <w:ind w:left="360"/>
        <w:rPr>
          <w:lang w:val="uk-UA"/>
        </w:rPr>
      </w:pPr>
    </w:p>
    <w:p w:rsidR="003A050B" w:rsidRDefault="003A050B" w:rsidP="003A050B">
      <w:pPr>
        <w:pStyle w:val="a5"/>
        <w:ind w:left="1080"/>
      </w:pPr>
      <w:r>
        <w:t xml:space="preserve"> </w:t>
      </w:r>
      <w:r>
        <w:rPr>
          <w:lang w:val="uk-UA"/>
        </w:rPr>
        <w:t>12</w:t>
      </w:r>
      <w:r>
        <w:t xml:space="preserve">  </w:t>
      </w:r>
      <w:r>
        <w:rPr>
          <w:noProof/>
        </w:rPr>
        <w:drawing>
          <wp:inline distT="0" distB="0" distL="0" distR="0">
            <wp:extent cx="1985010" cy="1804035"/>
            <wp:effectExtent l="19050" t="0" r="0" b="0"/>
            <wp:docPr id="12" name="Рисунок 5" descr="C:\Users\Администратор\Desktop\вьетнам.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C:\Users\Администратор\Desktop\вьетнам.jpg"/>
                    <pic:cNvPicPr>
                      <a:picLocks noChangeArrowheads="1"/>
                    </pic:cNvPicPr>
                  </pic:nvPicPr>
                  <pic:blipFill>
                    <a:blip r:embed="rId26"/>
                    <a:srcRect/>
                    <a:stretch>
                      <a:fillRect/>
                    </a:stretch>
                  </pic:blipFill>
                  <pic:spPr bwMode="auto">
                    <a:xfrm>
                      <a:off x="0" y="0"/>
                      <a:ext cx="1985010" cy="1804035"/>
                    </a:xfrm>
                    <a:prstGeom prst="rect">
                      <a:avLst/>
                    </a:prstGeom>
                    <a:noFill/>
                    <a:ln w="9525">
                      <a:noFill/>
                      <a:miter lim="800000"/>
                      <a:headEnd/>
                      <a:tailEnd/>
                    </a:ln>
                  </pic:spPr>
                </pic:pic>
              </a:graphicData>
            </a:graphic>
          </wp:inline>
        </w:drawing>
      </w:r>
      <w:r>
        <w:t xml:space="preserve">              </w:t>
      </w:r>
      <w:r w:rsidRPr="003A050B">
        <w:rPr>
          <w:lang w:val="uk-UA"/>
        </w:rPr>
        <w:t xml:space="preserve"> </w:t>
      </w:r>
      <w:r>
        <w:t xml:space="preserve">   </w:t>
      </w:r>
      <w:r>
        <w:rPr>
          <w:lang w:val="uk-UA"/>
        </w:rPr>
        <w:t>13</w:t>
      </w:r>
      <w:r>
        <w:t xml:space="preserve">    </w:t>
      </w:r>
      <w:r>
        <w:rPr>
          <w:noProof/>
        </w:rPr>
        <w:drawing>
          <wp:inline distT="0" distB="0" distL="0" distR="0">
            <wp:extent cx="1993265" cy="1804035"/>
            <wp:effectExtent l="19050" t="0" r="6985" b="0"/>
            <wp:docPr id="13" name="Рисунок 3" descr="C:\Users\Администратор\Desktop\мекси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Администратор\Desktop\мексика.jpg"/>
                    <pic:cNvPicPr>
                      <a:picLocks noChangeArrowheads="1"/>
                    </pic:cNvPicPr>
                  </pic:nvPicPr>
                  <pic:blipFill>
                    <a:blip r:embed="rId27"/>
                    <a:srcRect/>
                    <a:stretch>
                      <a:fillRect/>
                    </a:stretch>
                  </pic:blipFill>
                  <pic:spPr bwMode="auto">
                    <a:xfrm>
                      <a:off x="0" y="0"/>
                      <a:ext cx="1993265" cy="1804035"/>
                    </a:xfrm>
                    <a:prstGeom prst="rect">
                      <a:avLst/>
                    </a:prstGeom>
                    <a:noFill/>
                    <a:ln w="9525">
                      <a:noFill/>
                      <a:miter lim="800000"/>
                      <a:headEnd/>
                      <a:tailEnd/>
                    </a:ln>
                  </pic:spPr>
                </pic:pic>
              </a:graphicData>
            </a:graphic>
          </wp:inline>
        </w:drawing>
      </w:r>
    </w:p>
    <w:p w:rsidR="003A050B" w:rsidRDefault="003A050B" w:rsidP="003A050B">
      <w:pPr>
        <w:ind w:left="720"/>
      </w:pPr>
    </w:p>
    <w:p w:rsidR="003A050B" w:rsidRPr="003A050B" w:rsidRDefault="003A050B" w:rsidP="003A050B">
      <w:pPr>
        <w:pStyle w:val="a5"/>
        <w:ind w:left="1080"/>
        <w:rPr>
          <w:noProof/>
          <w:lang w:val="uk-UA" w:eastAsia="uk-UA"/>
        </w:rPr>
      </w:pPr>
      <w:r>
        <w:t xml:space="preserve">           </w:t>
      </w:r>
      <w:r>
        <w:rPr>
          <w:lang w:val="uk-UA"/>
        </w:rPr>
        <w:t>14</w:t>
      </w:r>
      <w:r>
        <w:t xml:space="preserve">      </w:t>
      </w:r>
      <w:r>
        <w:rPr>
          <w:noProof/>
        </w:rPr>
        <w:drawing>
          <wp:inline distT="0" distB="0" distL="0" distR="0">
            <wp:extent cx="1977390" cy="1804035"/>
            <wp:effectExtent l="19050" t="0" r="3810" b="0"/>
            <wp:docPr id="14" name="Рисунок 7" descr="C:\Users\Администратор\Desktop\молдав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C:\Users\Администратор\Desktop\молдавия.jpg"/>
                    <pic:cNvPicPr>
                      <a:picLocks noChangeArrowheads="1"/>
                    </pic:cNvPicPr>
                  </pic:nvPicPr>
                  <pic:blipFill>
                    <a:blip r:embed="rId28"/>
                    <a:srcRect/>
                    <a:stretch>
                      <a:fillRect/>
                    </a:stretch>
                  </pic:blipFill>
                  <pic:spPr bwMode="auto">
                    <a:xfrm>
                      <a:off x="0" y="0"/>
                      <a:ext cx="1977390" cy="1804035"/>
                    </a:xfrm>
                    <a:prstGeom prst="rect">
                      <a:avLst/>
                    </a:prstGeom>
                    <a:noFill/>
                    <a:ln w="9525">
                      <a:noFill/>
                      <a:miter lim="800000"/>
                      <a:headEnd/>
                      <a:tailEnd/>
                    </a:ln>
                  </pic:spPr>
                </pic:pic>
              </a:graphicData>
            </a:graphic>
          </wp:inline>
        </w:drawing>
      </w:r>
    </w:p>
    <w:p w:rsidR="00F267AE" w:rsidRDefault="00D367C9" w:rsidP="00540E6D">
      <w:pPr>
        <w:spacing w:after="0" w:line="360" w:lineRule="auto"/>
        <w:ind w:firstLine="709"/>
        <w:jc w:val="both"/>
        <w:rPr>
          <w:rFonts w:ascii="Times New Roman" w:eastAsia="Times New Roman" w:hAnsi="Times New Roman"/>
          <w:noProof/>
          <w:sz w:val="24"/>
          <w:szCs w:val="24"/>
          <w:lang w:val="uk-UA"/>
        </w:rPr>
      </w:pPr>
      <w:r w:rsidRPr="003639A5">
        <w:rPr>
          <w:rFonts w:ascii="Times New Roman" w:eastAsia="Times New Roman" w:hAnsi="Times New Roman"/>
          <w:b/>
          <w:noProof/>
          <w:sz w:val="28"/>
          <w:szCs w:val="28"/>
          <w:lang w:val="uk-UA"/>
        </w:rPr>
        <w:lastRenderedPageBreak/>
        <w:t>Відповіді до вікторини:</w:t>
      </w:r>
      <w:r w:rsidRPr="003639A5">
        <w:rPr>
          <w:rFonts w:ascii="Times New Roman" w:eastAsia="Times New Roman" w:hAnsi="Times New Roman"/>
          <w:noProof/>
          <w:sz w:val="28"/>
          <w:szCs w:val="28"/>
          <w:lang w:val="uk-UA"/>
        </w:rPr>
        <w:t xml:space="preserve"> 1 – Україна, 2 – </w:t>
      </w:r>
      <w:r w:rsidR="006530BA">
        <w:rPr>
          <w:rFonts w:ascii="Times New Roman" w:eastAsia="Times New Roman" w:hAnsi="Times New Roman"/>
          <w:noProof/>
          <w:sz w:val="28"/>
          <w:szCs w:val="28"/>
          <w:lang w:val="uk-UA"/>
        </w:rPr>
        <w:t xml:space="preserve">Бразилія, 3 – Грузія, 4 – Папуа – </w:t>
      </w:r>
      <w:r w:rsidRPr="003639A5">
        <w:rPr>
          <w:rFonts w:ascii="Times New Roman" w:eastAsia="Times New Roman" w:hAnsi="Times New Roman"/>
          <w:noProof/>
          <w:sz w:val="28"/>
          <w:szCs w:val="28"/>
          <w:lang w:val="uk-UA"/>
        </w:rPr>
        <w:t xml:space="preserve">Нова Гвінея, 5 – Шотландія, 6 – Японія, 7 – Індія, 8 – Білорусія, 9 – </w:t>
      </w:r>
      <w:r w:rsidR="006530BA">
        <w:rPr>
          <w:rFonts w:ascii="Times New Roman" w:eastAsia="Times New Roman" w:hAnsi="Times New Roman"/>
          <w:noProof/>
          <w:sz w:val="28"/>
          <w:szCs w:val="28"/>
          <w:lang w:val="uk-UA"/>
        </w:rPr>
        <w:t xml:space="preserve">Якутія, 10 – ОАЕ, 11 – Єгипет, </w:t>
      </w:r>
      <w:r w:rsidRPr="003639A5">
        <w:rPr>
          <w:rFonts w:ascii="Times New Roman" w:eastAsia="Times New Roman" w:hAnsi="Times New Roman"/>
          <w:noProof/>
          <w:sz w:val="28"/>
          <w:szCs w:val="28"/>
          <w:lang w:val="uk-UA"/>
        </w:rPr>
        <w:t>12 –</w:t>
      </w:r>
      <w:r w:rsidR="003639A5" w:rsidRPr="003639A5">
        <w:rPr>
          <w:rFonts w:ascii="Times New Roman" w:eastAsia="Times New Roman" w:hAnsi="Times New Roman"/>
          <w:noProof/>
          <w:sz w:val="28"/>
          <w:szCs w:val="28"/>
          <w:lang w:val="uk-UA"/>
        </w:rPr>
        <w:t xml:space="preserve"> В’єтнам, 13 – Мексика, 14 – Молдавія.</w:t>
      </w:r>
      <w:r w:rsidR="003639A5">
        <w:rPr>
          <w:rFonts w:ascii="Times New Roman" w:eastAsia="Times New Roman" w:hAnsi="Times New Roman"/>
          <w:noProof/>
          <w:sz w:val="24"/>
          <w:szCs w:val="24"/>
          <w:lang w:val="uk-UA"/>
        </w:rPr>
        <w:t xml:space="preserve"> </w:t>
      </w:r>
    </w:p>
    <w:p w:rsidR="00F267AE" w:rsidRDefault="00F267AE" w:rsidP="003639A5">
      <w:pPr>
        <w:spacing w:after="0" w:line="288" w:lineRule="auto"/>
        <w:ind w:firstLine="709"/>
        <w:jc w:val="center"/>
        <w:rPr>
          <w:rFonts w:ascii="Times New Roman" w:eastAsia="Times New Roman" w:hAnsi="Times New Roman"/>
          <w:noProof/>
          <w:sz w:val="24"/>
          <w:szCs w:val="24"/>
          <w:lang w:val="uk-UA"/>
        </w:rPr>
      </w:pPr>
    </w:p>
    <w:p w:rsidR="00F267AE" w:rsidRDefault="00F267AE"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540E6D" w:rsidRDefault="00540E6D" w:rsidP="003639A5">
      <w:pPr>
        <w:spacing w:after="0" w:line="288" w:lineRule="auto"/>
        <w:ind w:firstLine="709"/>
        <w:jc w:val="center"/>
        <w:rPr>
          <w:rFonts w:ascii="Times New Roman" w:eastAsia="Times New Roman" w:hAnsi="Times New Roman"/>
          <w:noProof/>
          <w:sz w:val="24"/>
          <w:szCs w:val="24"/>
          <w:lang w:val="uk-UA"/>
        </w:rPr>
      </w:pPr>
    </w:p>
    <w:p w:rsidR="00F267AE" w:rsidRPr="00F267AE" w:rsidRDefault="00F267AE" w:rsidP="00F267AE">
      <w:pPr>
        <w:jc w:val="center"/>
        <w:rPr>
          <w:rFonts w:ascii="Times New Roman" w:hAnsi="Times New Roman" w:cs="Times New Roman"/>
          <w:b/>
          <w:sz w:val="28"/>
          <w:szCs w:val="28"/>
          <w:lang w:val="uk-UA"/>
        </w:rPr>
      </w:pPr>
      <w:r w:rsidRPr="006530BA">
        <w:rPr>
          <w:rFonts w:ascii="Times New Roman" w:hAnsi="Times New Roman" w:cs="Times New Roman"/>
          <w:b/>
          <w:sz w:val="28"/>
          <w:szCs w:val="28"/>
          <w:lang w:val="uk-UA"/>
        </w:rPr>
        <w:lastRenderedPageBreak/>
        <w:t>Методика діагностики р</w:t>
      </w:r>
      <w:r w:rsidR="006530BA" w:rsidRPr="006530BA">
        <w:rPr>
          <w:rFonts w:ascii="Times New Roman" w:hAnsi="Times New Roman" w:cs="Times New Roman"/>
          <w:b/>
          <w:sz w:val="28"/>
          <w:szCs w:val="28"/>
          <w:lang w:val="uk-UA"/>
        </w:rPr>
        <w:t>івня суб’єктивного контролю Дж.</w:t>
      </w:r>
      <w:r w:rsidR="006530BA">
        <w:rPr>
          <w:rFonts w:ascii="Times New Roman" w:hAnsi="Times New Roman" w:cs="Times New Roman"/>
          <w:b/>
          <w:sz w:val="28"/>
          <w:szCs w:val="28"/>
          <w:lang w:val="uk-UA"/>
        </w:rPr>
        <w:t> </w:t>
      </w:r>
      <w:r w:rsidRPr="006530BA">
        <w:rPr>
          <w:rFonts w:ascii="Times New Roman" w:hAnsi="Times New Roman" w:cs="Times New Roman"/>
          <w:b/>
          <w:sz w:val="28"/>
          <w:szCs w:val="28"/>
          <w:lang w:val="uk-UA"/>
        </w:rPr>
        <w:t xml:space="preserve">Роттера. </w:t>
      </w:r>
      <w:r>
        <w:rPr>
          <w:rFonts w:ascii="Times New Roman" w:hAnsi="Times New Roman" w:cs="Times New Roman"/>
          <w:b/>
          <w:sz w:val="28"/>
          <w:szCs w:val="28"/>
          <w:lang w:val="uk-UA"/>
        </w:rPr>
        <w:t>(</w:t>
      </w:r>
      <w:r w:rsidRPr="006530BA">
        <w:rPr>
          <w:rFonts w:ascii="Times New Roman" w:hAnsi="Times New Roman" w:cs="Times New Roman"/>
          <w:b/>
          <w:sz w:val="28"/>
          <w:szCs w:val="28"/>
          <w:lang w:val="uk-UA"/>
        </w:rPr>
        <w:t>Адаптація Ба</w:t>
      </w:r>
      <w:r w:rsidR="00DB2D61" w:rsidRPr="006530BA">
        <w:rPr>
          <w:rFonts w:ascii="Times New Roman" w:hAnsi="Times New Roman" w:cs="Times New Roman"/>
          <w:b/>
          <w:sz w:val="28"/>
          <w:szCs w:val="28"/>
          <w:lang w:val="uk-UA"/>
        </w:rPr>
        <w:t>жина Е.Ф., Голинкіної С.А., Етк</w:t>
      </w:r>
      <w:r w:rsidR="00DB2D61">
        <w:rPr>
          <w:rFonts w:ascii="Times New Roman" w:hAnsi="Times New Roman" w:cs="Times New Roman"/>
          <w:b/>
          <w:sz w:val="28"/>
          <w:szCs w:val="28"/>
          <w:lang w:val="uk-UA"/>
        </w:rPr>
        <w:t>і</w:t>
      </w:r>
      <w:r w:rsidRPr="006530BA">
        <w:rPr>
          <w:rFonts w:ascii="Times New Roman" w:hAnsi="Times New Roman" w:cs="Times New Roman"/>
          <w:b/>
          <w:sz w:val="28"/>
          <w:szCs w:val="28"/>
          <w:lang w:val="uk-UA"/>
        </w:rPr>
        <w:t>нда А.М.</w:t>
      </w:r>
      <w:r>
        <w:rPr>
          <w:rFonts w:ascii="Times New Roman" w:hAnsi="Times New Roman" w:cs="Times New Roman"/>
          <w:b/>
          <w:sz w:val="28"/>
          <w:szCs w:val="28"/>
          <w:lang w:val="uk-UA"/>
        </w:rPr>
        <w:t>)</w:t>
      </w:r>
    </w:p>
    <w:p w:rsidR="00F267AE" w:rsidRPr="006530BA" w:rsidRDefault="00F267AE" w:rsidP="00DB2D61">
      <w:pPr>
        <w:pStyle w:val="a3"/>
        <w:spacing w:line="360" w:lineRule="auto"/>
        <w:ind w:firstLine="680"/>
        <w:jc w:val="both"/>
        <w:rPr>
          <w:rFonts w:ascii="Times New Roman" w:hAnsi="Times New Roman" w:cs="Times New Roman"/>
          <w:sz w:val="28"/>
          <w:szCs w:val="28"/>
          <w:lang w:val="uk-UA"/>
        </w:rPr>
      </w:pPr>
      <w:r w:rsidRPr="006530BA">
        <w:rPr>
          <w:rFonts w:ascii="Times New Roman" w:hAnsi="Times New Roman" w:cs="Times New Roman"/>
          <w:sz w:val="28"/>
          <w:szCs w:val="28"/>
          <w:lang w:val="uk-UA"/>
        </w:rPr>
        <w:t>В основу визначення РСК особистості покладено 2 думки.</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6530BA">
        <w:rPr>
          <w:rFonts w:ascii="Times New Roman" w:hAnsi="Times New Roman" w:cs="Times New Roman"/>
          <w:sz w:val="28"/>
          <w:szCs w:val="28"/>
          <w:lang w:val="uk-UA"/>
        </w:rPr>
        <w:t>1. Люди відрізняю</w:t>
      </w:r>
      <w:r w:rsidRPr="00DB2D61">
        <w:rPr>
          <w:rFonts w:ascii="Times New Roman" w:hAnsi="Times New Roman" w:cs="Times New Roman"/>
          <w:sz w:val="28"/>
          <w:szCs w:val="28"/>
        </w:rPr>
        <w:t>ться між собою тим, як і де вони локалізують контроль над знач</w:t>
      </w:r>
      <w:r w:rsidR="00DB2D61">
        <w:rPr>
          <w:rFonts w:ascii="Times New Roman" w:hAnsi="Times New Roman" w:cs="Times New Roman"/>
          <w:sz w:val="28"/>
          <w:szCs w:val="28"/>
          <w:lang w:val="uk-UA"/>
        </w:rPr>
        <w:t>им</w:t>
      </w:r>
      <w:r w:rsidRPr="00DB2D61">
        <w:rPr>
          <w:rFonts w:ascii="Times New Roman" w:hAnsi="Times New Roman" w:cs="Times New Roman"/>
          <w:sz w:val="28"/>
          <w:szCs w:val="28"/>
        </w:rPr>
        <w:t>ими для себе подіями. Можливі два протилежні типи такої локалізації: екстернальний і інтернальний. В першому випадку, людина вважає, що події, які з нею відбуваються, є наслідком дії зовнішніх сил – випадку, долі, інших людей і т.д. В іншому випадку людина інтерпретує в</w:t>
      </w:r>
      <w:r w:rsidR="00540E6D">
        <w:rPr>
          <w:rFonts w:ascii="Times New Roman" w:hAnsi="Times New Roman" w:cs="Times New Roman"/>
          <w:sz w:val="28"/>
          <w:szCs w:val="28"/>
        </w:rPr>
        <w:t>ажливі події, як результат</w:t>
      </w:r>
      <w:r w:rsidRPr="00DB2D61">
        <w:rPr>
          <w:rFonts w:ascii="Times New Roman" w:hAnsi="Times New Roman" w:cs="Times New Roman"/>
          <w:sz w:val="28"/>
          <w:szCs w:val="28"/>
        </w:rPr>
        <w:t xml:space="preserve"> власної діяльності.</w:t>
      </w:r>
      <w:r w:rsidRPr="00DB2D61">
        <w:rPr>
          <w:rFonts w:ascii="Times New Roman" w:hAnsi="Times New Roman" w:cs="Times New Roman"/>
          <w:sz w:val="28"/>
          <w:szCs w:val="28"/>
          <w:lang w:val="uk-UA"/>
        </w:rPr>
        <w:t xml:space="preserve"> Будь-кому з нас </w:t>
      </w:r>
      <w:r w:rsidRPr="00DB2D61">
        <w:rPr>
          <w:rFonts w:ascii="Times New Roman" w:hAnsi="Times New Roman" w:cs="Times New Roman"/>
          <w:sz w:val="28"/>
          <w:szCs w:val="28"/>
        </w:rPr>
        <w:t>властива певна позиція на відрізку, що тягнеться від ексернальності до інтернальності.</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 Локус контролю, характерний для індивіда, універсальний стосовно будь-яких подій і ситуацій, з якими йому доводиться стикатися. Один і той самий тип контролю характериз</w:t>
      </w:r>
      <w:r w:rsidR="00DB2D61">
        <w:rPr>
          <w:rFonts w:ascii="Times New Roman" w:hAnsi="Times New Roman" w:cs="Times New Roman"/>
          <w:sz w:val="28"/>
          <w:szCs w:val="28"/>
        </w:rPr>
        <w:t xml:space="preserve">ує поведінку даної особистості </w:t>
      </w:r>
      <w:r w:rsidR="00DB2D61">
        <w:rPr>
          <w:rFonts w:ascii="Times New Roman" w:hAnsi="Times New Roman" w:cs="Times New Roman"/>
          <w:sz w:val="28"/>
          <w:szCs w:val="28"/>
          <w:lang w:val="uk-UA"/>
        </w:rPr>
        <w:t>у</w:t>
      </w:r>
      <w:r w:rsidRPr="00DB2D61">
        <w:rPr>
          <w:rFonts w:ascii="Times New Roman" w:hAnsi="Times New Roman" w:cs="Times New Roman"/>
          <w:sz w:val="28"/>
          <w:szCs w:val="28"/>
        </w:rPr>
        <w:t xml:space="preserve"> випадку невдач в сфері досліджень, причому це рівною мірою стосується різних областей соціального життя.</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Інструкція: Вам буде запропоновано 44 твердження, що стосуються різних ст</w:t>
      </w:r>
      <w:r w:rsidR="00DB2D61">
        <w:rPr>
          <w:rFonts w:ascii="Times New Roman" w:hAnsi="Times New Roman" w:cs="Times New Roman"/>
          <w:sz w:val="28"/>
          <w:szCs w:val="28"/>
        </w:rPr>
        <w:t xml:space="preserve">орін життя і </w:t>
      </w:r>
      <w:r w:rsidR="00DB2D61">
        <w:rPr>
          <w:rFonts w:ascii="Times New Roman" w:hAnsi="Times New Roman" w:cs="Times New Roman"/>
          <w:sz w:val="28"/>
          <w:szCs w:val="28"/>
          <w:lang w:val="uk-UA"/>
        </w:rPr>
        <w:t>ставлення</w:t>
      </w:r>
      <w:r w:rsidRPr="00DB2D61">
        <w:rPr>
          <w:rFonts w:ascii="Times New Roman" w:hAnsi="Times New Roman" w:cs="Times New Roman"/>
          <w:sz w:val="28"/>
          <w:szCs w:val="28"/>
        </w:rPr>
        <w:t xml:space="preserve"> до них.</w:t>
      </w:r>
    </w:p>
    <w:p w:rsidR="00F267AE" w:rsidRPr="00DB2D61" w:rsidRDefault="00DB2D61" w:rsidP="00DB2D61">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Оцініть, будь ласка, ст</w:t>
      </w:r>
      <w:r>
        <w:rPr>
          <w:rFonts w:ascii="Times New Roman" w:hAnsi="Times New Roman" w:cs="Times New Roman"/>
          <w:sz w:val="28"/>
          <w:szCs w:val="28"/>
          <w:lang w:val="uk-UA"/>
        </w:rPr>
        <w:t>у</w:t>
      </w:r>
      <w:r w:rsidR="00F267AE" w:rsidRPr="00DB2D61">
        <w:rPr>
          <w:rFonts w:ascii="Times New Roman" w:hAnsi="Times New Roman" w:cs="Times New Roman"/>
          <w:sz w:val="28"/>
          <w:szCs w:val="28"/>
        </w:rPr>
        <w:t>пінь своєї згоди чи незгоди з наведеними тв</w:t>
      </w:r>
      <w:r>
        <w:rPr>
          <w:rFonts w:ascii="Times New Roman" w:hAnsi="Times New Roman" w:cs="Times New Roman"/>
          <w:sz w:val="28"/>
          <w:szCs w:val="28"/>
        </w:rPr>
        <w:t xml:space="preserve">ердженнями за </w:t>
      </w:r>
      <w:r>
        <w:rPr>
          <w:rFonts w:ascii="Times New Roman" w:hAnsi="Times New Roman" w:cs="Times New Roman"/>
          <w:sz w:val="28"/>
          <w:szCs w:val="28"/>
          <w:lang w:val="uk-UA"/>
        </w:rPr>
        <w:t>6-</w:t>
      </w:r>
      <w:r w:rsidR="00F267AE" w:rsidRPr="00DB2D61">
        <w:rPr>
          <w:rFonts w:ascii="Times New Roman" w:hAnsi="Times New Roman" w:cs="Times New Roman"/>
          <w:sz w:val="28"/>
          <w:szCs w:val="28"/>
        </w:rPr>
        <w:t>бальною шкалою:</w:t>
      </w:r>
    </w:p>
    <w:p w:rsidR="00F267AE" w:rsidRPr="00DB2D61" w:rsidRDefault="00F267AE" w:rsidP="00DB2D61">
      <w:pPr>
        <w:pStyle w:val="a3"/>
        <w:spacing w:line="360" w:lineRule="auto"/>
        <w:ind w:firstLine="680"/>
        <w:jc w:val="both"/>
        <w:rPr>
          <w:rFonts w:ascii="Times New Roman" w:hAnsi="Times New Roman" w:cs="Times New Roman"/>
          <w:b/>
          <w:sz w:val="28"/>
          <w:szCs w:val="28"/>
          <w:lang w:val="uk-UA"/>
        </w:rPr>
      </w:pPr>
      <w:r w:rsidRPr="00DB2D61">
        <w:rPr>
          <w:rFonts w:ascii="Times New Roman" w:hAnsi="Times New Roman" w:cs="Times New Roman"/>
          <w:b/>
          <w:sz w:val="28"/>
          <w:szCs w:val="28"/>
        </w:rPr>
        <w:t xml:space="preserve">повна </w:t>
      </w:r>
      <w:r w:rsidRPr="00DB2D61">
        <w:rPr>
          <w:rFonts w:ascii="Times New Roman" w:hAnsi="Times New Roman" w:cs="Times New Roman"/>
          <w:b/>
          <w:sz w:val="28"/>
          <w:szCs w:val="28"/>
          <w:lang w:val="uk-UA"/>
        </w:rPr>
        <w:t>не</w:t>
      </w:r>
      <w:r w:rsidRPr="00DB2D61">
        <w:rPr>
          <w:rFonts w:ascii="Times New Roman" w:hAnsi="Times New Roman" w:cs="Times New Roman"/>
          <w:b/>
          <w:sz w:val="28"/>
          <w:szCs w:val="28"/>
        </w:rPr>
        <w:t xml:space="preserve">згода </w:t>
      </w:r>
      <w:r w:rsidRPr="00DB2D61">
        <w:rPr>
          <w:rFonts w:ascii="Times New Roman" w:hAnsi="Times New Roman" w:cs="Times New Roman"/>
          <w:b/>
          <w:sz w:val="28"/>
          <w:szCs w:val="28"/>
          <w:lang w:val="uk-UA"/>
        </w:rPr>
        <w:t xml:space="preserve">– </w:t>
      </w:r>
      <w:r w:rsidRPr="00DB2D61">
        <w:rPr>
          <w:rFonts w:ascii="Times New Roman" w:hAnsi="Times New Roman" w:cs="Times New Roman"/>
          <w:b/>
          <w:sz w:val="28"/>
          <w:szCs w:val="28"/>
        </w:rPr>
        <w:t>3</w:t>
      </w:r>
      <w:r w:rsidRPr="00DB2D61">
        <w:rPr>
          <w:rFonts w:ascii="Times New Roman" w:hAnsi="Times New Roman" w:cs="Times New Roman"/>
          <w:b/>
          <w:sz w:val="28"/>
          <w:szCs w:val="28"/>
          <w:lang w:val="uk-UA"/>
        </w:rPr>
        <w:t>-</w:t>
      </w:r>
      <w:r w:rsidRPr="00DB2D61">
        <w:rPr>
          <w:rFonts w:ascii="Times New Roman" w:hAnsi="Times New Roman" w:cs="Times New Roman"/>
          <w:b/>
          <w:sz w:val="28"/>
          <w:szCs w:val="28"/>
        </w:rPr>
        <w:t>2</w:t>
      </w:r>
      <w:r w:rsidRPr="00DB2D61">
        <w:rPr>
          <w:rFonts w:ascii="Times New Roman" w:hAnsi="Times New Roman" w:cs="Times New Roman"/>
          <w:b/>
          <w:sz w:val="28"/>
          <w:szCs w:val="28"/>
          <w:lang w:val="uk-UA"/>
        </w:rPr>
        <w:t>-</w:t>
      </w:r>
      <w:r w:rsidRPr="00DB2D61">
        <w:rPr>
          <w:rFonts w:ascii="Times New Roman" w:hAnsi="Times New Roman" w:cs="Times New Roman"/>
          <w:b/>
          <w:sz w:val="28"/>
          <w:szCs w:val="28"/>
        </w:rPr>
        <w:t xml:space="preserve">1 </w:t>
      </w:r>
      <w:r w:rsidRPr="00DB2D61">
        <w:rPr>
          <w:rFonts w:ascii="Times New Roman" w:hAnsi="Times New Roman" w:cs="Times New Roman"/>
          <w:b/>
          <w:sz w:val="28"/>
          <w:szCs w:val="28"/>
          <w:lang w:val="uk-UA"/>
        </w:rPr>
        <w:t>+</w:t>
      </w:r>
      <w:r w:rsidRPr="00DB2D61">
        <w:rPr>
          <w:rFonts w:ascii="Times New Roman" w:hAnsi="Times New Roman" w:cs="Times New Roman"/>
          <w:b/>
          <w:sz w:val="28"/>
          <w:szCs w:val="28"/>
        </w:rPr>
        <w:t xml:space="preserve">1 </w:t>
      </w:r>
      <w:r w:rsidRPr="00DB2D61">
        <w:rPr>
          <w:rFonts w:ascii="Times New Roman" w:hAnsi="Times New Roman" w:cs="Times New Roman"/>
          <w:b/>
          <w:sz w:val="28"/>
          <w:szCs w:val="28"/>
          <w:lang w:val="uk-UA"/>
        </w:rPr>
        <w:t>+</w:t>
      </w:r>
      <w:r w:rsidRPr="00DB2D61">
        <w:rPr>
          <w:rFonts w:ascii="Times New Roman" w:hAnsi="Times New Roman" w:cs="Times New Roman"/>
          <w:b/>
          <w:sz w:val="28"/>
          <w:szCs w:val="28"/>
        </w:rPr>
        <w:t xml:space="preserve"> 3 повна згода</w:t>
      </w:r>
    </w:p>
    <w:p w:rsidR="00F267AE" w:rsidRPr="00DB2D61" w:rsidRDefault="00F267AE" w:rsidP="00540E6D">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Іншими словами, поставте проти кожного твердження один з 6-ти запропонованих балів з відповідним знако</w:t>
      </w:r>
      <w:r w:rsidR="00DB2D61">
        <w:rPr>
          <w:rFonts w:ascii="Times New Roman" w:hAnsi="Times New Roman" w:cs="Times New Roman"/>
          <w:sz w:val="28"/>
          <w:szCs w:val="28"/>
        </w:rPr>
        <w:t xml:space="preserve">м </w:t>
      </w:r>
      <w:r w:rsidR="00DB2D61">
        <w:rPr>
          <w:rFonts w:ascii="Times New Roman" w:hAnsi="Times New Roman" w:cs="Times New Roman"/>
          <w:sz w:val="28"/>
          <w:szCs w:val="28"/>
          <w:lang w:val="uk-UA"/>
        </w:rPr>
        <w:t>«</w:t>
      </w:r>
      <w:r w:rsidR="00DB2D61">
        <w:rPr>
          <w:rFonts w:ascii="Times New Roman" w:hAnsi="Times New Roman" w:cs="Times New Roman"/>
          <w:sz w:val="28"/>
          <w:szCs w:val="28"/>
        </w:rPr>
        <w:t>+</w:t>
      </w:r>
      <w:r w:rsidR="00DB2D61">
        <w:rPr>
          <w:rFonts w:ascii="Times New Roman" w:hAnsi="Times New Roman" w:cs="Times New Roman"/>
          <w:sz w:val="28"/>
          <w:szCs w:val="28"/>
          <w:lang w:val="uk-UA"/>
        </w:rPr>
        <w:t>»</w:t>
      </w:r>
      <w:r w:rsidR="00DB2D61">
        <w:rPr>
          <w:rFonts w:ascii="Times New Roman" w:hAnsi="Times New Roman" w:cs="Times New Roman"/>
          <w:sz w:val="28"/>
          <w:szCs w:val="28"/>
        </w:rPr>
        <w:t xml:space="preserve"> (згода) чи </w:t>
      </w:r>
      <w:r w:rsidR="00DB2D61">
        <w:rPr>
          <w:rFonts w:ascii="Times New Roman" w:hAnsi="Times New Roman" w:cs="Times New Roman"/>
          <w:sz w:val="28"/>
          <w:szCs w:val="28"/>
          <w:lang w:val="uk-UA"/>
        </w:rPr>
        <w:t>«</w:t>
      </w:r>
      <w:r w:rsidR="00DB2D61">
        <w:rPr>
          <w:rFonts w:ascii="Times New Roman" w:hAnsi="Times New Roman" w:cs="Times New Roman"/>
          <w:sz w:val="28"/>
          <w:szCs w:val="28"/>
        </w:rPr>
        <w:t xml:space="preserve"> –</w:t>
      </w:r>
      <w:r w:rsidRPr="00DB2D61">
        <w:rPr>
          <w:rFonts w:ascii="Times New Roman" w:hAnsi="Times New Roman" w:cs="Times New Roman"/>
          <w:sz w:val="28"/>
          <w:szCs w:val="28"/>
        </w:rPr>
        <w:t xml:space="preserve"> </w:t>
      </w:r>
      <w:r w:rsidR="00DB2D61">
        <w:rPr>
          <w:rFonts w:ascii="Times New Roman" w:hAnsi="Times New Roman" w:cs="Times New Roman"/>
          <w:sz w:val="28"/>
          <w:szCs w:val="28"/>
          <w:lang w:val="uk-UA"/>
        </w:rPr>
        <w:t>»</w:t>
      </w:r>
      <w:r w:rsidR="00540E6D">
        <w:rPr>
          <w:rFonts w:ascii="Times New Roman" w:hAnsi="Times New Roman" w:cs="Times New Roman"/>
          <w:sz w:val="28"/>
          <w:szCs w:val="28"/>
          <w:lang w:val="uk-UA"/>
        </w:rPr>
        <w:t xml:space="preserve"> </w:t>
      </w:r>
      <w:r w:rsidRPr="00DB2D61">
        <w:rPr>
          <w:rFonts w:ascii="Times New Roman" w:hAnsi="Times New Roman" w:cs="Times New Roman"/>
          <w:sz w:val="28"/>
          <w:szCs w:val="28"/>
        </w:rPr>
        <w:t>(незгода).</w:t>
      </w:r>
    </w:p>
    <w:p w:rsidR="00F267AE" w:rsidRPr="00DB2D61" w:rsidRDefault="00F267AE" w:rsidP="00540E6D">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Будьте, будь ласка, уважні і відверті. Бажаємо успіху!</w:t>
      </w:r>
    </w:p>
    <w:p w:rsidR="00540E6D" w:rsidRDefault="00540E6D" w:rsidP="00DB2D61">
      <w:pPr>
        <w:pStyle w:val="a3"/>
        <w:spacing w:line="360" w:lineRule="auto"/>
        <w:ind w:firstLine="680"/>
        <w:jc w:val="center"/>
        <w:rPr>
          <w:rFonts w:ascii="Times New Roman" w:hAnsi="Times New Roman" w:cs="Times New Roman"/>
          <w:b/>
          <w:sz w:val="28"/>
          <w:szCs w:val="28"/>
          <w:lang w:val="uk-UA"/>
        </w:rPr>
      </w:pPr>
    </w:p>
    <w:p w:rsidR="00F267AE" w:rsidRPr="00DB2D61" w:rsidRDefault="00F267AE" w:rsidP="00DB2D61">
      <w:pPr>
        <w:pStyle w:val="a3"/>
        <w:spacing w:line="360" w:lineRule="auto"/>
        <w:ind w:firstLine="680"/>
        <w:jc w:val="center"/>
        <w:rPr>
          <w:rFonts w:ascii="Times New Roman" w:hAnsi="Times New Roman" w:cs="Times New Roman"/>
          <w:b/>
          <w:sz w:val="28"/>
          <w:szCs w:val="28"/>
          <w:lang w:val="uk-UA"/>
        </w:rPr>
      </w:pPr>
      <w:r w:rsidRPr="00DB2D61">
        <w:rPr>
          <w:rFonts w:ascii="Times New Roman" w:hAnsi="Times New Roman" w:cs="Times New Roman"/>
          <w:b/>
          <w:sz w:val="28"/>
          <w:szCs w:val="28"/>
        </w:rPr>
        <w:t>Те</w:t>
      </w:r>
      <w:r w:rsidR="00DB2D61">
        <w:rPr>
          <w:rFonts w:ascii="Times New Roman" w:hAnsi="Times New Roman" w:cs="Times New Roman"/>
          <w:b/>
          <w:sz w:val="28"/>
          <w:szCs w:val="28"/>
          <w:lang w:val="uk-UA"/>
        </w:rPr>
        <w:t>к</w:t>
      </w:r>
      <w:r w:rsidRPr="00DB2D61">
        <w:rPr>
          <w:rFonts w:ascii="Times New Roman" w:hAnsi="Times New Roman" w:cs="Times New Roman"/>
          <w:b/>
          <w:sz w:val="28"/>
          <w:szCs w:val="28"/>
        </w:rPr>
        <w:t>ст опитувальника.</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1. Просування по службі більше залежить від вдалого збігу обставин, ніж від здібностей і зусиль людини.</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 Бі</w:t>
      </w:r>
      <w:r w:rsidR="00DB2D61">
        <w:rPr>
          <w:rFonts w:ascii="Times New Roman" w:hAnsi="Times New Roman" w:cs="Times New Roman"/>
          <w:sz w:val="28"/>
          <w:szCs w:val="28"/>
        </w:rPr>
        <w:t xml:space="preserve">льшість розлучень </w:t>
      </w:r>
      <w:r w:rsidR="00DB2D61">
        <w:rPr>
          <w:rFonts w:ascii="Times New Roman" w:hAnsi="Times New Roman" w:cs="Times New Roman"/>
          <w:sz w:val="28"/>
          <w:szCs w:val="28"/>
          <w:lang w:val="uk-UA"/>
        </w:rPr>
        <w:t>виникає через</w:t>
      </w:r>
      <w:r w:rsidR="00DB2D61">
        <w:rPr>
          <w:rFonts w:ascii="Times New Roman" w:hAnsi="Times New Roman" w:cs="Times New Roman"/>
          <w:sz w:val="28"/>
          <w:szCs w:val="28"/>
        </w:rPr>
        <w:t xml:space="preserve"> т</w:t>
      </w:r>
      <w:r w:rsidR="00DB2D61">
        <w:rPr>
          <w:rFonts w:ascii="Times New Roman" w:hAnsi="Times New Roman" w:cs="Times New Roman"/>
          <w:sz w:val="28"/>
          <w:szCs w:val="28"/>
          <w:lang w:val="uk-UA"/>
        </w:rPr>
        <w:t>е</w:t>
      </w:r>
      <w:r w:rsidR="00DB2D61">
        <w:rPr>
          <w:rFonts w:ascii="Times New Roman" w:hAnsi="Times New Roman" w:cs="Times New Roman"/>
          <w:sz w:val="28"/>
          <w:szCs w:val="28"/>
        </w:rPr>
        <w:t xml:space="preserve">, що люди не </w:t>
      </w:r>
      <w:r w:rsidR="00DB2D61">
        <w:rPr>
          <w:rFonts w:ascii="Times New Roman" w:hAnsi="Times New Roman" w:cs="Times New Roman"/>
          <w:sz w:val="28"/>
          <w:szCs w:val="28"/>
          <w:lang w:val="uk-UA"/>
        </w:rPr>
        <w:t>бажають</w:t>
      </w:r>
      <w:r w:rsidRPr="00DB2D61">
        <w:rPr>
          <w:rFonts w:ascii="Times New Roman" w:hAnsi="Times New Roman" w:cs="Times New Roman"/>
          <w:sz w:val="28"/>
          <w:szCs w:val="28"/>
        </w:rPr>
        <w:t xml:space="preserve"> пристосуватися одне до одного.</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3. Хвороба – діло випадку, якщо маєш захворіти, то нічого не вдієш.</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lastRenderedPageBreak/>
        <w:t>4</w:t>
      </w:r>
      <w:r w:rsidR="00DB2D61">
        <w:rPr>
          <w:rFonts w:ascii="Times New Roman" w:hAnsi="Times New Roman" w:cs="Times New Roman"/>
          <w:sz w:val="28"/>
          <w:szCs w:val="28"/>
        </w:rPr>
        <w:t xml:space="preserve">. Люди стають самотніми </w:t>
      </w:r>
      <w:r w:rsidR="00DB2D61">
        <w:rPr>
          <w:rFonts w:ascii="Times New Roman" w:hAnsi="Times New Roman" w:cs="Times New Roman"/>
          <w:sz w:val="28"/>
          <w:szCs w:val="28"/>
          <w:lang w:val="uk-UA"/>
        </w:rPr>
        <w:t>через</w:t>
      </w:r>
      <w:r w:rsidR="00DB2D61">
        <w:rPr>
          <w:rFonts w:ascii="Times New Roman" w:hAnsi="Times New Roman" w:cs="Times New Roman"/>
          <w:sz w:val="28"/>
          <w:szCs w:val="28"/>
        </w:rPr>
        <w:t xml:space="preserve"> т</w:t>
      </w:r>
      <w:r w:rsidR="00DB2D61">
        <w:rPr>
          <w:rFonts w:ascii="Times New Roman" w:hAnsi="Times New Roman" w:cs="Times New Roman"/>
          <w:sz w:val="28"/>
          <w:szCs w:val="28"/>
          <w:lang w:val="uk-UA"/>
        </w:rPr>
        <w:t>е</w:t>
      </w:r>
      <w:r w:rsidRPr="00DB2D61">
        <w:rPr>
          <w:rFonts w:ascii="Times New Roman" w:hAnsi="Times New Roman" w:cs="Times New Roman"/>
          <w:sz w:val="28"/>
          <w:szCs w:val="28"/>
        </w:rPr>
        <w:t>, що самі не виявляють інтерес</w:t>
      </w:r>
      <w:r w:rsidR="00DB2D61">
        <w:rPr>
          <w:rFonts w:ascii="Times New Roman" w:hAnsi="Times New Roman" w:cs="Times New Roman"/>
          <w:sz w:val="28"/>
          <w:szCs w:val="28"/>
        </w:rPr>
        <w:t xml:space="preserve">у </w:t>
      </w:r>
      <w:r w:rsidR="00DB2D61">
        <w:rPr>
          <w:rFonts w:ascii="Times New Roman" w:hAnsi="Times New Roman" w:cs="Times New Roman"/>
          <w:sz w:val="28"/>
          <w:szCs w:val="28"/>
          <w:lang w:val="uk-UA"/>
        </w:rPr>
        <w:t xml:space="preserve">й доброзичливості </w:t>
      </w:r>
      <w:r w:rsidRPr="00DB2D61">
        <w:rPr>
          <w:rFonts w:ascii="Times New Roman" w:hAnsi="Times New Roman" w:cs="Times New Roman"/>
          <w:sz w:val="28"/>
          <w:szCs w:val="28"/>
        </w:rPr>
        <w:t>до оточуючих.</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5. Здійснення моїх бажань, часто залежить вад везіння.</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6. Немає сенсу докладати зусилля для того, щоб завоювати симпатію інших людей.</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7. Зовнішні обставини – батьки і благополуччя – впливають на сімейне щастя не менше, ніж стосунки подружжя.</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8. Я часто відчуваю, що мало впливаю на те, що зі мною відбувається.</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lang w:val="uk-UA"/>
        </w:rPr>
        <w:t>9. Як правило, керівництво виявляється більш ефективним, коли повністю контролює дії підлеглих, а не покладається на їх</w:t>
      </w:r>
      <w:r w:rsidR="006530BA">
        <w:rPr>
          <w:rFonts w:ascii="Times New Roman" w:hAnsi="Times New Roman" w:cs="Times New Roman"/>
          <w:sz w:val="28"/>
          <w:szCs w:val="28"/>
          <w:lang w:val="uk-UA"/>
        </w:rPr>
        <w:t>ню</w:t>
      </w:r>
      <w:r w:rsidRPr="00DB2D61">
        <w:rPr>
          <w:rFonts w:ascii="Times New Roman" w:hAnsi="Times New Roman" w:cs="Times New Roman"/>
          <w:sz w:val="28"/>
          <w:szCs w:val="28"/>
          <w:lang w:val="uk-UA"/>
        </w:rPr>
        <w:t xml:space="preserve"> самостійність</w:t>
      </w:r>
      <w:r w:rsidR="00DB2D61">
        <w:rPr>
          <w:rFonts w:ascii="Times New Roman" w:hAnsi="Times New Roman" w:cs="Times New Roman"/>
          <w:sz w:val="28"/>
          <w:szCs w:val="28"/>
          <w:lang w:val="uk-UA"/>
        </w:rPr>
        <w:t xml:space="preserve"> і відповідальність</w:t>
      </w:r>
      <w:r w:rsidRPr="00DB2D61">
        <w:rPr>
          <w:rFonts w:ascii="Times New Roman" w:hAnsi="Times New Roman" w:cs="Times New Roman"/>
          <w:sz w:val="28"/>
          <w:szCs w:val="28"/>
          <w:lang w:val="uk-UA"/>
        </w:rPr>
        <w:t>.</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10. Мої оцінки в</w:t>
      </w:r>
      <w:r w:rsidR="00DB2D61">
        <w:rPr>
          <w:rFonts w:ascii="Times New Roman" w:hAnsi="Times New Roman" w:cs="Times New Roman"/>
          <w:sz w:val="28"/>
          <w:szCs w:val="28"/>
          <w:lang w:val="uk-UA"/>
        </w:rPr>
        <w:t xml:space="preserve"> </w:t>
      </w:r>
      <w:r w:rsidRPr="00DB2D61">
        <w:rPr>
          <w:rFonts w:ascii="Times New Roman" w:hAnsi="Times New Roman" w:cs="Times New Roman"/>
          <w:sz w:val="28"/>
          <w:szCs w:val="28"/>
        </w:rPr>
        <w:t>школі часто залежали від випадкових обставин (наприклад, настрій вчителя), а не від моїх власних зусиль.</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 xml:space="preserve">11. Коли </w:t>
      </w:r>
      <w:r w:rsidR="00DB2D61">
        <w:rPr>
          <w:rFonts w:ascii="Times New Roman" w:hAnsi="Times New Roman" w:cs="Times New Roman"/>
          <w:sz w:val="28"/>
          <w:szCs w:val="28"/>
        </w:rPr>
        <w:t xml:space="preserve">я будую плани, то я, в </w:t>
      </w:r>
      <w:r w:rsidR="00DB2D61">
        <w:rPr>
          <w:rFonts w:ascii="Times New Roman" w:hAnsi="Times New Roman" w:cs="Times New Roman"/>
          <w:sz w:val="28"/>
          <w:szCs w:val="28"/>
          <w:lang w:val="uk-UA"/>
        </w:rPr>
        <w:t>цілому</w:t>
      </w:r>
      <w:r w:rsidRPr="00DB2D61">
        <w:rPr>
          <w:rFonts w:ascii="Times New Roman" w:hAnsi="Times New Roman" w:cs="Times New Roman"/>
          <w:sz w:val="28"/>
          <w:szCs w:val="28"/>
        </w:rPr>
        <w:t>, вірю, що зможу їх здійснити.</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12. Те, що багатьом людям здається удачею чи везінням, насправді є результатом довгих цілеспрямованих зусиль.</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13. Думаю, що правильний спосіб життя може більше допомогти здоров’ю, ніж лікарі і ліки.</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14. Якщо люди не підходять одне одному, то, як би вони не старалися, налагодити сімейне життя вони все одно не зможуть.</w:t>
      </w:r>
    </w:p>
    <w:p w:rsidR="00F267AE" w:rsidRPr="00DB2D61" w:rsidRDefault="00DB2D61" w:rsidP="00DB2D61">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15. Те доб</w:t>
      </w:r>
      <w:r w:rsidR="00F267AE" w:rsidRPr="00DB2D61">
        <w:rPr>
          <w:rFonts w:ascii="Times New Roman" w:hAnsi="Times New Roman" w:cs="Times New Roman"/>
          <w:sz w:val="28"/>
          <w:szCs w:val="28"/>
        </w:rPr>
        <w:t>р</w:t>
      </w:r>
      <w:r>
        <w:rPr>
          <w:rFonts w:ascii="Times New Roman" w:hAnsi="Times New Roman" w:cs="Times New Roman"/>
          <w:sz w:val="28"/>
          <w:szCs w:val="28"/>
          <w:lang w:val="uk-UA"/>
        </w:rPr>
        <w:t>е</w:t>
      </w:r>
      <w:r w:rsidR="00F267AE" w:rsidRPr="00DB2D61">
        <w:rPr>
          <w:rFonts w:ascii="Times New Roman" w:hAnsi="Times New Roman" w:cs="Times New Roman"/>
          <w:sz w:val="28"/>
          <w:szCs w:val="28"/>
        </w:rPr>
        <w:t>, що я роблю, переважно</w:t>
      </w:r>
      <w:r w:rsidR="006530BA">
        <w:rPr>
          <w:rFonts w:ascii="Times New Roman" w:hAnsi="Times New Roman" w:cs="Times New Roman"/>
          <w:sz w:val="28"/>
          <w:szCs w:val="28"/>
          <w:lang w:val="uk-UA"/>
        </w:rPr>
        <w:t>,</w:t>
      </w:r>
      <w:r w:rsidR="00F267AE" w:rsidRPr="00DB2D61">
        <w:rPr>
          <w:rFonts w:ascii="Times New Roman" w:hAnsi="Times New Roman" w:cs="Times New Roman"/>
          <w:sz w:val="28"/>
          <w:szCs w:val="28"/>
        </w:rPr>
        <w:t xml:space="preserve"> гідно оцінюється іншими.</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16. Діти виростають такими, якими їх виховують батьки.</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17. Думаю, що випадок чи доля не грають важливої ролі в моєму житті.</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18. Я стараюсь не планувати своє життя далеко наперед, тому що багато залежить від того, як складуться обставини.</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19. Мої оцінки в школі більше залежали від мо</w:t>
      </w:r>
      <w:r w:rsidR="00DB2D61">
        <w:rPr>
          <w:rFonts w:ascii="Times New Roman" w:hAnsi="Times New Roman" w:cs="Times New Roman"/>
          <w:sz w:val="28"/>
          <w:szCs w:val="28"/>
        </w:rPr>
        <w:t xml:space="preserve">їх зусиль і </w:t>
      </w:r>
      <w:r w:rsidR="00DB2D61">
        <w:rPr>
          <w:rFonts w:ascii="Times New Roman" w:hAnsi="Times New Roman" w:cs="Times New Roman"/>
          <w:sz w:val="28"/>
          <w:szCs w:val="28"/>
          <w:lang w:val="uk-UA"/>
        </w:rPr>
        <w:t>якості</w:t>
      </w:r>
      <w:r w:rsidRPr="00DB2D61">
        <w:rPr>
          <w:rFonts w:ascii="Times New Roman" w:hAnsi="Times New Roman" w:cs="Times New Roman"/>
          <w:sz w:val="28"/>
          <w:szCs w:val="28"/>
        </w:rPr>
        <w:t xml:space="preserve"> підготовки.</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20. В сімейних конфліктах я частіше відчуваю провину за собою, ніж за протилежною стороною.</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21. Життя більшості людей залежить від збігу обставин.</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lastRenderedPageBreak/>
        <w:t>22. Я надаю перевагу</w:t>
      </w:r>
      <w:r w:rsidR="00DB2D61">
        <w:rPr>
          <w:rFonts w:ascii="Times New Roman" w:hAnsi="Times New Roman" w:cs="Times New Roman"/>
          <w:sz w:val="28"/>
          <w:szCs w:val="28"/>
        </w:rPr>
        <w:t xml:space="preserve"> такому керівництву, при </w:t>
      </w:r>
      <w:r w:rsidR="00DB2D61">
        <w:rPr>
          <w:rFonts w:ascii="Times New Roman" w:hAnsi="Times New Roman" w:cs="Times New Roman"/>
          <w:sz w:val="28"/>
          <w:szCs w:val="28"/>
          <w:lang w:val="uk-UA"/>
        </w:rPr>
        <w:t>якому</w:t>
      </w:r>
      <w:r w:rsidRPr="00DB2D61">
        <w:rPr>
          <w:rFonts w:ascii="Times New Roman" w:hAnsi="Times New Roman" w:cs="Times New Roman"/>
          <w:sz w:val="28"/>
          <w:szCs w:val="28"/>
        </w:rPr>
        <w:t xml:space="preserve"> можна самостійно визначати, що і як робити.</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lang w:val="uk-UA"/>
        </w:rPr>
        <w:t>23. Думаю, що мій спосіб життя жодно</w:t>
      </w:r>
      <w:r w:rsidR="00DB2D61">
        <w:rPr>
          <w:rFonts w:ascii="Times New Roman" w:hAnsi="Times New Roman" w:cs="Times New Roman"/>
          <w:sz w:val="28"/>
          <w:szCs w:val="28"/>
          <w:lang w:val="uk-UA"/>
        </w:rPr>
        <w:t>ю мірою не є причиною моїх хворо</w:t>
      </w:r>
      <w:r w:rsidRPr="00DB2D61">
        <w:rPr>
          <w:rFonts w:ascii="Times New Roman" w:hAnsi="Times New Roman" w:cs="Times New Roman"/>
          <w:sz w:val="28"/>
          <w:szCs w:val="28"/>
          <w:lang w:val="uk-UA"/>
        </w:rPr>
        <w:t>б.</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24. Як правило, саме невдалий збіг обставин заважає людям д</w:t>
      </w:r>
      <w:r w:rsidR="00DB2D61">
        <w:rPr>
          <w:rFonts w:ascii="Times New Roman" w:hAnsi="Times New Roman" w:cs="Times New Roman"/>
          <w:sz w:val="28"/>
          <w:szCs w:val="28"/>
        </w:rPr>
        <w:t xml:space="preserve">обитися успіхів </w:t>
      </w:r>
      <w:r w:rsidR="00DB2D61">
        <w:rPr>
          <w:rFonts w:ascii="Times New Roman" w:hAnsi="Times New Roman" w:cs="Times New Roman"/>
          <w:sz w:val="28"/>
          <w:szCs w:val="28"/>
          <w:lang w:val="uk-UA"/>
        </w:rPr>
        <w:t>у</w:t>
      </w:r>
      <w:r w:rsidRPr="00DB2D61">
        <w:rPr>
          <w:rFonts w:ascii="Times New Roman" w:hAnsi="Times New Roman" w:cs="Times New Roman"/>
          <w:sz w:val="28"/>
          <w:szCs w:val="28"/>
        </w:rPr>
        <w:t xml:space="preserve"> своїй справі.</w:t>
      </w:r>
    </w:p>
    <w:p w:rsidR="00F267AE" w:rsidRPr="00DB2D61" w:rsidRDefault="00DB2D61" w:rsidP="00DB2D61">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25. Врешті-решт</w:t>
      </w:r>
      <w:r w:rsidR="00540E6D">
        <w:rPr>
          <w:rFonts w:ascii="Times New Roman" w:hAnsi="Times New Roman" w:cs="Times New Roman"/>
          <w:sz w:val="28"/>
          <w:szCs w:val="28"/>
          <w:lang w:val="uk-UA"/>
        </w:rPr>
        <w:t>, за погане управління колективом відповідальні люди, які в ньому</w:t>
      </w:r>
      <w:r>
        <w:rPr>
          <w:rFonts w:ascii="Times New Roman" w:hAnsi="Times New Roman" w:cs="Times New Roman"/>
          <w:sz w:val="28"/>
          <w:szCs w:val="28"/>
          <w:lang w:val="uk-UA"/>
        </w:rPr>
        <w:t xml:space="preserve"> </w:t>
      </w:r>
      <w:r w:rsidR="00F267AE" w:rsidRPr="00DB2D61">
        <w:rPr>
          <w:rFonts w:ascii="Times New Roman" w:hAnsi="Times New Roman" w:cs="Times New Roman"/>
          <w:sz w:val="28"/>
          <w:szCs w:val="28"/>
          <w:lang w:val="uk-UA"/>
        </w:rPr>
        <w:t>працюють.</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26. Я часто відчуваю, що нічого не можу змінити в стосунках, які склалися в сім’ї.</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27. Якщо я дуже захочу, то зможу.</w:t>
      </w:r>
    </w:p>
    <w:p w:rsidR="00F267AE" w:rsidRPr="00DB2D61" w:rsidRDefault="00DB2D61" w:rsidP="00DB2D61">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28. На </w:t>
      </w:r>
      <w:r>
        <w:rPr>
          <w:rFonts w:ascii="Times New Roman" w:hAnsi="Times New Roman" w:cs="Times New Roman"/>
          <w:sz w:val="28"/>
          <w:szCs w:val="28"/>
          <w:lang w:val="uk-UA"/>
        </w:rPr>
        <w:t>з</w:t>
      </w:r>
      <w:r w:rsidR="00F267AE" w:rsidRPr="00DB2D61">
        <w:rPr>
          <w:rFonts w:ascii="Times New Roman" w:hAnsi="Times New Roman" w:cs="Times New Roman"/>
          <w:sz w:val="28"/>
          <w:szCs w:val="28"/>
        </w:rPr>
        <w:t>ростаюче покоління впливає так багато різних обставин, що зусилля батьків щодо їх виховання, часто видаються даремними.</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29. Те, що зі мною відбувається</w:t>
      </w:r>
      <w:r w:rsidR="00DB2D61">
        <w:rPr>
          <w:rFonts w:ascii="Times New Roman" w:hAnsi="Times New Roman" w:cs="Times New Roman"/>
          <w:sz w:val="28"/>
          <w:szCs w:val="28"/>
        </w:rPr>
        <w:t xml:space="preserve">, </w:t>
      </w:r>
      <w:r w:rsidRPr="00DB2D61">
        <w:rPr>
          <w:rFonts w:ascii="Times New Roman" w:hAnsi="Times New Roman" w:cs="Times New Roman"/>
          <w:sz w:val="28"/>
          <w:szCs w:val="28"/>
        </w:rPr>
        <w:t>є справою моїх власних рук.</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30. Важко буває зрозуміти, чому керівники діють так, а не інакше.</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31. Людина, що не змогла добитися успіху в своїй роботі, швидше всього не проявила достатньо зусиль.</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32. Я переважно можу добитися від членів моєї сім’ї того, що я хочу.</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33. В неприємностях і невдачах, що були в моєму житті, частіше були винні інші люди, ніж я сам.</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34. Дитину завжди можна вберегти від</w:t>
      </w:r>
      <w:r w:rsidRPr="00DB2D61">
        <w:rPr>
          <w:rFonts w:ascii="Times New Roman" w:hAnsi="Times New Roman" w:cs="Times New Roman"/>
          <w:sz w:val="28"/>
          <w:szCs w:val="28"/>
          <w:lang w:val="uk-UA"/>
        </w:rPr>
        <w:t xml:space="preserve"> за</w:t>
      </w:r>
      <w:r w:rsidRPr="00DB2D61">
        <w:rPr>
          <w:rFonts w:ascii="Times New Roman" w:hAnsi="Times New Roman" w:cs="Times New Roman"/>
          <w:sz w:val="28"/>
          <w:szCs w:val="28"/>
        </w:rPr>
        <w:t>студи.</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35. В складних обставинах я вважаю, що краще почекати, поки проблеми вирішаться самі собою.</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36. Успіх є результатом наполегливої пра</w:t>
      </w:r>
      <w:r w:rsidR="006530BA">
        <w:rPr>
          <w:rFonts w:ascii="Times New Roman" w:hAnsi="Times New Roman" w:cs="Times New Roman"/>
          <w:sz w:val="28"/>
          <w:szCs w:val="28"/>
        </w:rPr>
        <w:t>ці і мало залежить від у</w:t>
      </w:r>
      <w:r w:rsidR="006530BA">
        <w:rPr>
          <w:rFonts w:ascii="Times New Roman" w:hAnsi="Times New Roman" w:cs="Times New Roman"/>
          <w:sz w:val="28"/>
          <w:szCs w:val="28"/>
          <w:lang w:val="uk-UA"/>
        </w:rPr>
        <w:t>дачі</w:t>
      </w:r>
      <w:r w:rsidR="006530BA">
        <w:rPr>
          <w:rFonts w:ascii="Times New Roman" w:hAnsi="Times New Roman" w:cs="Times New Roman"/>
          <w:sz w:val="28"/>
          <w:szCs w:val="28"/>
        </w:rPr>
        <w:t xml:space="preserve"> </w:t>
      </w:r>
      <w:r w:rsidR="006530BA">
        <w:rPr>
          <w:rFonts w:ascii="Times New Roman" w:hAnsi="Times New Roman" w:cs="Times New Roman"/>
          <w:sz w:val="28"/>
          <w:szCs w:val="28"/>
          <w:lang w:val="uk-UA"/>
        </w:rPr>
        <w:t>або</w:t>
      </w:r>
      <w:r w:rsidRPr="00DB2D61">
        <w:rPr>
          <w:rFonts w:ascii="Times New Roman" w:hAnsi="Times New Roman" w:cs="Times New Roman"/>
          <w:sz w:val="28"/>
          <w:szCs w:val="28"/>
        </w:rPr>
        <w:t xml:space="preserve"> везіння.</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37. Я відчуваю, що від мене більше, ніж від когось іншого, залежить щастя моєї сім’ї.</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38. Мені завжди було важко зрозуміти, чому я подобаюсь одним людям і не подобаюсь іншим.</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lastRenderedPageBreak/>
        <w:t xml:space="preserve">39. Я завжди вважаю за краще прийняти рішення і </w:t>
      </w:r>
      <w:r w:rsidR="00DB2D61">
        <w:rPr>
          <w:rFonts w:ascii="Times New Roman" w:hAnsi="Times New Roman" w:cs="Times New Roman"/>
          <w:sz w:val="28"/>
          <w:szCs w:val="28"/>
        </w:rPr>
        <w:t xml:space="preserve">діяти самостійно, а не </w:t>
      </w:r>
      <w:r w:rsidR="00DB2D61">
        <w:rPr>
          <w:rFonts w:ascii="Times New Roman" w:hAnsi="Times New Roman" w:cs="Times New Roman"/>
          <w:sz w:val="28"/>
          <w:szCs w:val="28"/>
          <w:lang w:val="uk-UA"/>
        </w:rPr>
        <w:t>сподіватися</w:t>
      </w:r>
      <w:r w:rsidRPr="00DB2D61">
        <w:rPr>
          <w:rFonts w:ascii="Times New Roman" w:hAnsi="Times New Roman" w:cs="Times New Roman"/>
          <w:sz w:val="28"/>
          <w:szCs w:val="28"/>
        </w:rPr>
        <w:t xml:space="preserve"> на допомогу інших людей чи на долю.</w:t>
      </w:r>
    </w:p>
    <w:p w:rsidR="00F267AE" w:rsidRPr="00DB2D61" w:rsidRDefault="00F267AE" w:rsidP="00DB2D61">
      <w:pPr>
        <w:pStyle w:val="a3"/>
        <w:spacing w:line="360" w:lineRule="auto"/>
        <w:ind w:firstLine="680"/>
        <w:jc w:val="both"/>
        <w:rPr>
          <w:rFonts w:ascii="Times New Roman" w:hAnsi="Times New Roman" w:cs="Times New Roman"/>
          <w:sz w:val="28"/>
          <w:szCs w:val="28"/>
        </w:rPr>
      </w:pPr>
      <w:r w:rsidRPr="00DB2D61">
        <w:rPr>
          <w:rFonts w:ascii="Times New Roman" w:hAnsi="Times New Roman" w:cs="Times New Roman"/>
          <w:sz w:val="28"/>
          <w:szCs w:val="28"/>
        </w:rPr>
        <w:t>40. На жаль, заслуги людини часто залишаються невизнаними, не</w:t>
      </w:r>
      <w:r w:rsidR="00DB2D61">
        <w:rPr>
          <w:rFonts w:ascii="Times New Roman" w:hAnsi="Times New Roman" w:cs="Times New Roman"/>
          <w:sz w:val="28"/>
          <w:szCs w:val="28"/>
        </w:rPr>
        <w:t xml:space="preserve"> дивлячись на всі </w:t>
      </w:r>
      <w:r w:rsidR="00DB2D61">
        <w:rPr>
          <w:rFonts w:ascii="Times New Roman" w:hAnsi="Times New Roman" w:cs="Times New Roman"/>
          <w:sz w:val="28"/>
          <w:szCs w:val="28"/>
          <w:lang w:val="uk-UA"/>
        </w:rPr>
        <w:t>її</w:t>
      </w:r>
      <w:r w:rsidRPr="00DB2D61">
        <w:rPr>
          <w:rFonts w:ascii="Times New Roman" w:hAnsi="Times New Roman" w:cs="Times New Roman"/>
          <w:sz w:val="28"/>
          <w:szCs w:val="28"/>
        </w:rPr>
        <w:t xml:space="preserve"> зусилля.</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41. В сімейному житті бувають такі ситуації, які неможливо вирішити навіть при дуже сильному бажанні.</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42. Здібні люди, які не змогли реалізувати свої можливості, мають звинувачувати в цьому лише себе.</w:t>
      </w:r>
    </w:p>
    <w:p w:rsidR="00F267AE" w:rsidRPr="00DB2D61" w:rsidRDefault="006530BA" w:rsidP="00DB2D61">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43. Багато моїх успіхів стал</w:t>
      </w:r>
      <w:r>
        <w:rPr>
          <w:rFonts w:ascii="Times New Roman" w:hAnsi="Times New Roman" w:cs="Times New Roman"/>
          <w:sz w:val="28"/>
          <w:szCs w:val="28"/>
          <w:lang w:val="uk-UA"/>
        </w:rPr>
        <w:t>и</w:t>
      </w:r>
      <w:r w:rsidR="00F267AE" w:rsidRPr="00DB2D61">
        <w:rPr>
          <w:rFonts w:ascii="Times New Roman" w:hAnsi="Times New Roman" w:cs="Times New Roman"/>
          <w:sz w:val="28"/>
          <w:szCs w:val="28"/>
        </w:rPr>
        <w:t xml:space="preserve"> можливими тільки завдяки допомозі інших людей.</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44. Багато невдач в моєму житті сталося від невміння, незнання чи ліні і мало що залежало від везіння чи невезіння.</w:t>
      </w:r>
    </w:p>
    <w:p w:rsidR="00F267AE" w:rsidRPr="00DB2D61" w:rsidRDefault="00F267AE" w:rsidP="00DB2D61">
      <w:pPr>
        <w:pStyle w:val="a3"/>
        <w:spacing w:line="360" w:lineRule="auto"/>
        <w:ind w:firstLine="680"/>
        <w:jc w:val="both"/>
        <w:rPr>
          <w:rFonts w:ascii="Times New Roman" w:hAnsi="Times New Roman" w:cs="Times New Roman"/>
          <w:b/>
          <w:sz w:val="28"/>
          <w:szCs w:val="28"/>
          <w:lang w:val="uk-UA"/>
        </w:rPr>
      </w:pPr>
      <w:r w:rsidRPr="00DB2D61">
        <w:rPr>
          <w:rFonts w:ascii="Times New Roman" w:hAnsi="Times New Roman" w:cs="Times New Roman"/>
          <w:b/>
          <w:sz w:val="28"/>
          <w:szCs w:val="28"/>
        </w:rPr>
        <w:t>Ключ до методики.</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Резул</w:t>
      </w:r>
      <w:r w:rsidRPr="00DB2D61">
        <w:rPr>
          <w:rFonts w:ascii="Times New Roman" w:hAnsi="Times New Roman" w:cs="Times New Roman"/>
          <w:sz w:val="28"/>
          <w:szCs w:val="28"/>
          <w:lang w:val="uk-UA"/>
        </w:rPr>
        <w:t>ь</w:t>
      </w:r>
      <w:r w:rsidR="00DB2D61">
        <w:rPr>
          <w:rFonts w:ascii="Times New Roman" w:hAnsi="Times New Roman" w:cs="Times New Roman"/>
          <w:sz w:val="28"/>
          <w:szCs w:val="28"/>
        </w:rPr>
        <w:t xml:space="preserve">тати по </w:t>
      </w:r>
      <w:r w:rsidR="00DB2D61">
        <w:rPr>
          <w:rFonts w:ascii="Times New Roman" w:hAnsi="Times New Roman" w:cs="Times New Roman"/>
          <w:sz w:val="28"/>
          <w:szCs w:val="28"/>
          <w:lang w:val="uk-UA"/>
        </w:rPr>
        <w:t>всьому</w:t>
      </w:r>
      <w:r w:rsidRPr="00DB2D61">
        <w:rPr>
          <w:rFonts w:ascii="Times New Roman" w:hAnsi="Times New Roman" w:cs="Times New Roman"/>
          <w:sz w:val="28"/>
          <w:szCs w:val="28"/>
        </w:rPr>
        <w:t xml:space="preserve"> тесту:</w:t>
      </w:r>
    </w:p>
    <w:p w:rsidR="00F267AE" w:rsidRPr="00DB2D61" w:rsidRDefault="00DB2D61" w:rsidP="00DB2D61">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 xml:space="preserve">Відповіді </w:t>
      </w:r>
      <w:r>
        <w:rPr>
          <w:rFonts w:ascii="Times New Roman" w:hAnsi="Times New Roman" w:cs="Times New Roman"/>
          <w:sz w:val="28"/>
          <w:szCs w:val="28"/>
          <w:lang w:val="uk-UA"/>
        </w:rPr>
        <w:t>«</w:t>
      </w:r>
      <w:r>
        <w:rPr>
          <w:rFonts w:ascii="Times New Roman" w:hAnsi="Times New Roman" w:cs="Times New Roman"/>
          <w:sz w:val="28"/>
          <w:szCs w:val="28"/>
        </w:rPr>
        <w:t>так</w:t>
      </w:r>
      <w:r>
        <w:rPr>
          <w:rFonts w:ascii="Times New Roman" w:hAnsi="Times New Roman" w:cs="Times New Roman"/>
          <w:sz w:val="28"/>
          <w:szCs w:val="28"/>
          <w:lang w:val="uk-UA"/>
        </w:rPr>
        <w:t>»</w:t>
      </w:r>
      <w:r w:rsidR="00F267AE" w:rsidRPr="00DB2D61">
        <w:rPr>
          <w:rFonts w:ascii="Times New Roman" w:hAnsi="Times New Roman" w:cs="Times New Roman"/>
          <w:sz w:val="28"/>
          <w:szCs w:val="28"/>
        </w:rPr>
        <w:t xml:space="preserve"> на питання: 2, 4, 11, 12, 13, 15, 16, 17, 19, 20, 22, 25, 27, 29, 31, 32, 34, 36, 37, 39, 42, 43, 44.</w:t>
      </w:r>
    </w:p>
    <w:p w:rsidR="00F267AE" w:rsidRPr="00DB2D61" w:rsidRDefault="00026EBD" w:rsidP="00DB2D61">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 xml:space="preserve">Відповіді </w:t>
      </w:r>
      <w:r>
        <w:rPr>
          <w:rFonts w:ascii="Times New Roman" w:hAnsi="Times New Roman" w:cs="Times New Roman"/>
          <w:sz w:val="28"/>
          <w:szCs w:val="28"/>
          <w:lang w:val="uk-UA"/>
        </w:rPr>
        <w:t>«</w:t>
      </w:r>
      <w:r>
        <w:rPr>
          <w:rFonts w:ascii="Times New Roman" w:hAnsi="Times New Roman" w:cs="Times New Roman"/>
          <w:sz w:val="28"/>
          <w:szCs w:val="28"/>
        </w:rPr>
        <w:t>ні</w:t>
      </w:r>
      <w:r>
        <w:rPr>
          <w:rFonts w:ascii="Times New Roman" w:hAnsi="Times New Roman" w:cs="Times New Roman"/>
          <w:sz w:val="28"/>
          <w:szCs w:val="28"/>
          <w:lang w:val="uk-UA"/>
        </w:rPr>
        <w:t>»</w:t>
      </w:r>
      <w:r w:rsidR="00F267AE" w:rsidRPr="00DB2D61">
        <w:rPr>
          <w:rFonts w:ascii="Times New Roman" w:hAnsi="Times New Roman" w:cs="Times New Roman"/>
          <w:sz w:val="28"/>
          <w:szCs w:val="28"/>
        </w:rPr>
        <w:t xml:space="preserve"> на питання: 1, 3, 5, 6, 7, 8, 9, 10, 14, 18, 21, 23, 24, 26, 28, 30, 33, 35, 38, 40, 41.</w:t>
      </w:r>
    </w:p>
    <w:p w:rsidR="00F267AE" w:rsidRPr="00DB2D61" w:rsidRDefault="00F267AE" w:rsidP="00DB2D61">
      <w:pPr>
        <w:pStyle w:val="a3"/>
        <w:spacing w:line="360" w:lineRule="auto"/>
        <w:ind w:firstLine="680"/>
        <w:jc w:val="both"/>
        <w:rPr>
          <w:rFonts w:ascii="Times New Roman" w:hAnsi="Times New Roman" w:cs="Times New Roman"/>
          <w:sz w:val="28"/>
          <w:szCs w:val="28"/>
          <w:lang w:val="uk-UA"/>
        </w:rPr>
      </w:pPr>
      <w:r w:rsidRPr="00DB2D61">
        <w:rPr>
          <w:rFonts w:ascii="Times New Roman" w:hAnsi="Times New Roman" w:cs="Times New Roman"/>
          <w:sz w:val="28"/>
          <w:szCs w:val="28"/>
        </w:rPr>
        <w:t>За такі відповіді по суб’єктивному контролю приписується по одному б</w:t>
      </w:r>
      <w:r w:rsidRPr="00DB2D61">
        <w:rPr>
          <w:rFonts w:ascii="Times New Roman" w:hAnsi="Times New Roman" w:cs="Times New Roman"/>
          <w:sz w:val="28"/>
          <w:szCs w:val="28"/>
          <w:lang w:val="uk-UA"/>
        </w:rPr>
        <w:t>а</w:t>
      </w:r>
      <w:r w:rsidR="00F6065C">
        <w:rPr>
          <w:rFonts w:ascii="Times New Roman" w:hAnsi="Times New Roman" w:cs="Times New Roman"/>
          <w:sz w:val="28"/>
          <w:szCs w:val="28"/>
        </w:rPr>
        <w:t xml:space="preserve">лу. Максимальне число балів, </w:t>
      </w:r>
      <w:r w:rsidR="00F6065C">
        <w:rPr>
          <w:rFonts w:ascii="Times New Roman" w:hAnsi="Times New Roman" w:cs="Times New Roman"/>
          <w:sz w:val="28"/>
          <w:szCs w:val="28"/>
          <w:lang w:val="uk-UA"/>
        </w:rPr>
        <w:t>які</w:t>
      </w:r>
      <w:r w:rsidR="00F6065C">
        <w:rPr>
          <w:rFonts w:ascii="Times New Roman" w:hAnsi="Times New Roman" w:cs="Times New Roman"/>
          <w:sz w:val="28"/>
          <w:szCs w:val="28"/>
        </w:rPr>
        <w:t xml:space="preserve"> </w:t>
      </w:r>
      <w:r w:rsidR="00F6065C">
        <w:rPr>
          <w:rFonts w:ascii="Times New Roman" w:hAnsi="Times New Roman" w:cs="Times New Roman"/>
          <w:sz w:val="28"/>
          <w:szCs w:val="28"/>
          <w:lang w:val="uk-UA"/>
        </w:rPr>
        <w:t>досліджуваний</w:t>
      </w:r>
      <w:r w:rsidRPr="00DB2D61">
        <w:rPr>
          <w:rFonts w:ascii="Times New Roman" w:hAnsi="Times New Roman" w:cs="Times New Roman"/>
          <w:sz w:val="28"/>
          <w:szCs w:val="28"/>
        </w:rPr>
        <w:t xml:space="preserve"> може набрати по рівню розвитку суб’єктивного контролю дорівнює 44.</w:t>
      </w:r>
    </w:p>
    <w:p w:rsidR="003A050B" w:rsidRPr="00026EBD" w:rsidRDefault="003A050B" w:rsidP="00026EBD">
      <w:pPr>
        <w:pStyle w:val="a3"/>
        <w:spacing w:line="360" w:lineRule="auto"/>
        <w:ind w:firstLine="680"/>
        <w:jc w:val="center"/>
        <w:rPr>
          <w:rFonts w:ascii="Times New Roman" w:hAnsi="Times New Roman" w:cs="Times New Roman"/>
          <w:b/>
          <w:sz w:val="28"/>
          <w:szCs w:val="28"/>
          <w:lang w:val="uk-UA"/>
        </w:rPr>
      </w:pPr>
      <w:r w:rsidRPr="00DB2D61">
        <w:rPr>
          <w:rFonts w:ascii="Times New Roman" w:eastAsia="Times New Roman" w:hAnsi="Times New Roman" w:cs="Times New Roman"/>
          <w:noProof/>
          <w:sz w:val="28"/>
          <w:szCs w:val="28"/>
          <w:lang w:val="uk-UA"/>
        </w:rPr>
        <w:br w:type="page"/>
      </w:r>
    </w:p>
    <w:p w:rsidR="003A050B" w:rsidRDefault="003A050B" w:rsidP="003A050B">
      <w:pPr>
        <w:spacing w:after="0" w:line="288" w:lineRule="auto"/>
        <w:ind w:firstLine="709"/>
        <w:jc w:val="center"/>
        <w:rPr>
          <w:rFonts w:ascii="Times New Roman" w:hAnsi="Times New Roman"/>
          <w:b/>
          <w:sz w:val="28"/>
          <w:szCs w:val="28"/>
          <w:lang w:val="uk-UA"/>
        </w:rPr>
      </w:pPr>
      <w:r w:rsidRPr="000D6DB9">
        <w:rPr>
          <w:rFonts w:ascii="Times New Roman" w:hAnsi="Times New Roman"/>
          <w:b/>
          <w:sz w:val="28"/>
          <w:szCs w:val="28"/>
          <w:lang w:val="uk-UA"/>
        </w:rPr>
        <w:lastRenderedPageBreak/>
        <w:t>Діагностика загального р</w:t>
      </w:r>
      <w:r>
        <w:rPr>
          <w:rFonts w:ascii="Times New Roman" w:hAnsi="Times New Roman"/>
          <w:b/>
          <w:sz w:val="28"/>
          <w:szCs w:val="28"/>
          <w:lang w:val="uk-UA"/>
        </w:rPr>
        <w:t xml:space="preserve">івня комунікабельності </w:t>
      </w:r>
    </w:p>
    <w:p w:rsidR="003A050B" w:rsidRPr="00996036" w:rsidRDefault="003639A5" w:rsidP="003A050B">
      <w:pPr>
        <w:spacing w:after="0" w:line="288" w:lineRule="auto"/>
        <w:ind w:firstLine="709"/>
        <w:jc w:val="center"/>
        <w:rPr>
          <w:rFonts w:ascii="Times New Roman" w:hAnsi="Times New Roman"/>
          <w:b/>
          <w:sz w:val="28"/>
          <w:szCs w:val="28"/>
          <w:lang w:val="uk-UA"/>
        </w:rPr>
      </w:pPr>
      <w:r>
        <w:rPr>
          <w:rFonts w:ascii="Times New Roman" w:hAnsi="Times New Roman"/>
          <w:b/>
          <w:sz w:val="28"/>
          <w:szCs w:val="28"/>
          <w:lang w:val="uk-UA"/>
        </w:rPr>
        <w:t>(за В. </w:t>
      </w:r>
      <w:r w:rsidR="003A050B" w:rsidRPr="000D6DB9">
        <w:rPr>
          <w:rFonts w:ascii="Times New Roman" w:hAnsi="Times New Roman"/>
          <w:b/>
          <w:sz w:val="28"/>
          <w:szCs w:val="28"/>
          <w:lang w:val="uk-UA"/>
        </w:rPr>
        <w:t>Ряховським)</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Відповідно до розвинутого вище уявлення про комунікативну компетентність особистості, пропонуємо тест для діагностики різноманітних її проявів.</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 xml:space="preserve">Інструкція. За кожну відповідь </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так</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 xml:space="preserve"> нараховується 2 бали, </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інколи</w:t>
      </w:r>
      <w:r w:rsidRPr="0023720B">
        <w:rPr>
          <w:rFonts w:ascii="Times New Roman" w:hAnsi="Times New Roman" w:cs="Times New Roman"/>
          <w:sz w:val="28"/>
          <w:szCs w:val="28"/>
          <w:lang w:val="uk-UA"/>
        </w:rPr>
        <w:t>»</w:t>
      </w:r>
      <w:r w:rsidR="00026EBD"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 xml:space="preserve">1 бал, </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ні</w:t>
      </w:r>
      <w:r w:rsidRPr="0023720B">
        <w:rPr>
          <w:rFonts w:ascii="Times New Roman" w:hAnsi="Times New Roman" w:cs="Times New Roman"/>
          <w:sz w:val="28"/>
          <w:szCs w:val="28"/>
          <w:lang w:val="uk-UA"/>
        </w:rPr>
        <w:t>»</w:t>
      </w:r>
      <w:r w:rsidR="00026EBD"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0 балів.</w:t>
      </w:r>
    </w:p>
    <w:p w:rsidR="003A050B" w:rsidRPr="0023720B" w:rsidRDefault="003A050B" w:rsidP="0023720B">
      <w:pPr>
        <w:pStyle w:val="a3"/>
        <w:spacing w:line="360" w:lineRule="auto"/>
        <w:ind w:firstLine="680"/>
        <w:jc w:val="center"/>
        <w:rPr>
          <w:rFonts w:ascii="Times New Roman" w:hAnsi="Times New Roman" w:cs="Times New Roman"/>
          <w:b/>
          <w:sz w:val="28"/>
          <w:szCs w:val="28"/>
          <w:lang w:val="uk-UA"/>
        </w:rPr>
      </w:pPr>
      <w:r w:rsidRPr="0023720B">
        <w:rPr>
          <w:rFonts w:ascii="Times New Roman" w:hAnsi="Times New Roman" w:cs="Times New Roman"/>
          <w:b/>
          <w:sz w:val="28"/>
          <w:szCs w:val="28"/>
        </w:rPr>
        <w:t>Опитувальник</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 xml:space="preserve">1. Ви </w:t>
      </w:r>
      <w:r w:rsidRPr="0023720B">
        <w:rPr>
          <w:rFonts w:ascii="Times New Roman" w:hAnsi="Times New Roman" w:cs="Times New Roman"/>
          <w:sz w:val="28"/>
          <w:szCs w:val="28"/>
          <w:lang w:val="uk-UA"/>
        </w:rPr>
        <w:t>готуєтеся до</w:t>
      </w:r>
      <w:r w:rsidR="006530BA">
        <w:rPr>
          <w:rFonts w:ascii="Times New Roman" w:hAnsi="Times New Roman" w:cs="Times New Roman"/>
          <w:sz w:val="28"/>
          <w:szCs w:val="28"/>
          <w:lang w:val="uk-UA"/>
        </w:rPr>
        <w:t xml:space="preserve"> робочої </w:t>
      </w:r>
      <w:r w:rsidRPr="0023720B">
        <w:rPr>
          <w:rFonts w:ascii="Times New Roman" w:hAnsi="Times New Roman" w:cs="Times New Roman"/>
          <w:sz w:val="28"/>
          <w:szCs w:val="28"/>
        </w:rPr>
        <w:t>зустріч</w:t>
      </w:r>
      <w:r w:rsidRPr="0023720B">
        <w:rPr>
          <w:rFonts w:ascii="Times New Roman" w:hAnsi="Times New Roman" w:cs="Times New Roman"/>
          <w:sz w:val="28"/>
          <w:szCs w:val="28"/>
          <w:lang w:val="uk-UA"/>
        </w:rPr>
        <w:t>і</w:t>
      </w:r>
      <w:r w:rsidRPr="0023720B">
        <w:rPr>
          <w:rFonts w:ascii="Times New Roman" w:hAnsi="Times New Roman" w:cs="Times New Roman"/>
          <w:sz w:val="28"/>
          <w:szCs w:val="28"/>
        </w:rPr>
        <w:t xml:space="preserve">. Чи </w:t>
      </w:r>
      <w:r w:rsidRPr="0023720B">
        <w:rPr>
          <w:rFonts w:ascii="Times New Roman" w:hAnsi="Times New Roman" w:cs="Times New Roman"/>
          <w:sz w:val="28"/>
          <w:szCs w:val="28"/>
          <w:lang w:val="uk-UA"/>
        </w:rPr>
        <w:t xml:space="preserve">може це </w:t>
      </w:r>
      <w:r w:rsidRPr="0023720B">
        <w:rPr>
          <w:rFonts w:ascii="Times New Roman" w:hAnsi="Times New Roman" w:cs="Times New Roman"/>
          <w:sz w:val="28"/>
          <w:szCs w:val="28"/>
        </w:rPr>
        <w:t>вив</w:t>
      </w:r>
      <w:r w:rsidRPr="0023720B">
        <w:rPr>
          <w:rFonts w:ascii="Times New Roman" w:hAnsi="Times New Roman" w:cs="Times New Roman"/>
          <w:sz w:val="28"/>
          <w:szCs w:val="28"/>
          <w:lang w:val="uk-UA"/>
        </w:rPr>
        <w:t>ести</w:t>
      </w:r>
      <w:r w:rsidRPr="0023720B">
        <w:rPr>
          <w:rFonts w:ascii="Times New Roman" w:hAnsi="Times New Roman" w:cs="Times New Roman"/>
          <w:sz w:val="28"/>
          <w:szCs w:val="28"/>
        </w:rPr>
        <w:t xml:space="preserve"> вас із звичної колії</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 xml:space="preserve"> </w:t>
      </w:r>
    </w:p>
    <w:p w:rsidR="003A050B" w:rsidRPr="0023720B" w:rsidRDefault="003A050B" w:rsidP="0023720B">
      <w:pPr>
        <w:pStyle w:val="a3"/>
        <w:spacing w:line="360" w:lineRule="auto"/>
        <w:ind w:firstLine="680"/>
        <w:jc w:val="both"/>
        <w:rPr>
          <w:rFonts w:ascii="Times New Roman" w:hAnsi="Times New Roman" w:cs="Times New Roman"/>
          <w:sz w:val="28"/>
          <w:szCs w:val="28"/>
        </w:rPr>
      </w:pPr>
      <w:r w:rsidRPr="0023720B">
        <w:rPr>
          <w:rFonts w:ascii="Times New Roman" w:hAnsi="Times New Roman" w:cs="Times New Roman"/>
          <w:sz w:val="28"/>
          <w:szCs w:val="28"/>
        </w:rPr>
        <w:t>2. Чи не відкладаєте ви візит до лікаря аж доти, доки вже зовсім несила терпіти?</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 xml:space="preserve">3. Чи не викликає у вас невдоволення або збентеження доручення </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у зв’язку із якоюсь нагодою</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 xml:space="preserve"> виступати </w:t>
      </w:r>
      <w:r w:rsidR="006530BA">
        <w:rPr>
          <w:rFonts w:ascii="Times New Roman" w:hAnsi="Times New Roman" w:cs="Times New Roman"/>
          <w:sz w:val="28"/>
          <w:szCs w:val="28"/>
          <w:lang w:val="uk-UA"/>
        </w:rPr>
        <w:t xml:space="preserve">перед публікою </w:t>
      </w:r>
      <w:r w:rsidRPr="0023720B">
        <w:rPr>
          <w:rFonts w:ascii="Times New Roman" w:hAnsi="Times New Roman" w:cs="Times New Roman"/>
          <w:sz w:val="28"/>
          <w:szCs w:val="28"/>
        </w:rPr>
        <w:t>з доповіддю чи повідомленням?</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 xml:space="preserve">4. Ви маєте нагоду поїхати до міста, де ніколи ще не бували. Чи </w:t>
      </w:r>
      <w:r w:rsidRPr="0023720B">
        <w:rPr>
          <w:rFonts w:ascii="Times New Roman" w:hAnsi="Times New Roman" w:cs="Times New Roman"/>
          <w:sz w:val="28"/>
          <w:szCs w:val="28"/>
          <w:lang w:val="uk-UA"/>
        </w:rPr>
        <w:t xml:space="preserve">будете ви всіляко </w:t>
      </w:r>
      <w:r w:rsidRPr="0023720B">
        <w:rPr>
          <w:rFonts w:ascii="Times New Roman" w:hAnsi="Times New Roman" w:cs="Times New Roman"/>
          <w:sz w:val="28"/>
          <w:szCs w:val="28"/>
        </w:rPr>
        <w:t>уник</w:t>
      </w:r>
      <w:r w:rsidRPr="0023720B">
        <w:rPr>
          <w:rFonts w:ascii="Times New Roman" w:hAnsi="Times New Roman" w:cs="Times New Roman"/>
          <w:sz w:val="28"/>
          <w:szCs w:val="28"/>
          <w:lang w:val="uk-UA"/>
        </w:rPr>
        <w:t>ати</w:t>
      </w:r>
      <w:r w:rsidRPr="0023720B">
        <w:rPr>
          <w:rFonts w:ascii="Times New Roman" w:hAnsi="Times New Roman" w:cs="Times New Roman"/>
          <w:sz w:val="28"/>
          <w:szCs w:val="28"/>
        </w:rPr>
        <w:t xml:space="preserve"> цієї поїздки?</w:t>
      </w:r>
    </w:p>
    <w:p w:rsidR="003A050B" w:rsidRPr="0023720B" w:rsidRDefault="003A050B" w:rsidP="0023720B">
      <w:pPr>
        <w:pStyle w:val="a3"/>
        <w:spacing w:line="360" w:lineRule="auto"/>
        <w:ind w:firstLine="680"/>
        <w:jc w:val="both"/>
        <w:rPr>
          <w:rFonts w:ascii="Times New Roman" w:hAnsi="Times New Roman" w:cs="Times New Roman"/>
          <w:sz w:val="28"/>
          <w:szCs w:val="28"/>
        </w:rPr>
      </w:pPr>
      <w:r w:rsidRPr="0023720B">
        <w:rPr>
          <w:rFonts w:ascii="Times New Roman" w:hAnsi="Times New Roman" w:cs="Times New Roman"/>
          <w:sz w:val="28"/>
          <w:szCs w:val="28"/>
        </w:rPr>
        <w:t>5. Чи любите ви ділитися своїми переживаннями з іншими?</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6. Чи дратує вас прохання незнайомої людини (показати дорогу, назвати час, відповісти на якесь запитання тощо)?</w:t>
      </w:r>
    </w:p>
    <w:p w:rsidR="003A050B" w:rsidRPr="0023720B" w:rsidRDefault="003A050B" w:rsidP="0023720B">
      <w:pPr>
        <w:pStyle w:val="a3"/>
        <w:spacing w:line="360" w:lineRule="auto"/>
        <w:ind w:firstLine="680"/>
        <w:jc w:val="both"/>
        <w:rPr>
          <w:rFonts w:ascii="Times New Roman" w:hAnsi="Times New Roman" w:cs="Times New Roman"/>
          <w:sz w:val="28"/>
          <w:szCs w:val="28"/>
        </w:rPr>
      </w:pPr>
      <w:r w:rsidRPr="0023720B">
        <w:rPr>
          <w:rFonts w:ascii="Times New Roman" w:hAnsi="Times New Roman" w:cs="Times New Roman"/>
          <w:sz w:val="28"/>
          <w:szCs w:val="28"/>
        </w:rPr>
        <w:t xml:space="preserve">7. Чи вірите ви в існування проблеми </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батьків і дітей</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 xml:space="preserve"> </w:t>
      </w:r>
      <w:r w:rsidRPr="0023720B">
        <w:rPr>
          <w:rFonts w:ascii="Times New Roman" w:hAnsi="Times New Roman" w:cs="Times New Roman"/>
          <w:sz w:val="28"/>
          <w:szCs w:val="28"/>
          <w:lang w:val="uk-UA"/>
        </w:rPr>
        <w:t>і</w:t>
      </w:r>
      <w:r w:rsidRPr="0023720B">
        <w:rPr>
          <w:rFonts w:ascii="Times New Roman" w:hAnsi="Times New Roman" w:cs="Times New Roman"/>
          <w:sz w:val="28"/>
          <w:szCs w:val="28"/>
        </w:rPr>
        <w:t xml:space="preserve"> </w:t>
      </w:r>
      <w:r w:rsidRPr="0023720B">
        <w:rPr>
          <w:rFonts w:ascii="Times New Roman" w:hAnsi="Times New Roman" w:cs="Times New Roman"/>
          <w:sz w:val="28"/>
          <w:szCs w:val="28"/>
          <w:lang w:val="uk-UA"/>
        </w:rPr>
        <w:t>у</w:t>
      </w:r>
      <w:r w:rsidRPr="0023720B">
        <w:rPr>
          <w:rFonts w:ascii="Times New Roman" w:hAnsi="Times New Roman" w:cs="Times New Roman"/>
          <w:sz w:val="28"/>
          <w:szCs w:val="28"/>
        </w:rPr>
        <w:t xml:space="preserve"> т</w:t>
      </w:r>
      <w:r w:rsidRPr="0023720B">
        <w:rPr>
          <w:rFonts w:ascii="Times New Roman" w:hAnsi="Times New Roman" w:cs="Times New Roman"/>
          <w:sz w:val="28"/>
          <w:szCs w:val="28"/>
          <w:lang w:val="uk-UA"/>
        </w:rPr>
        <w:t>е</w:t>
      </w:r>
      <w:r w:rsidRPr="0023720B">
        <w:rPr>
          <w:rFonts w:ascii="Times New Roman" w:hAnsi="Times New Roman" w:cs="Times New Roman"/>
          <w:sz w:val="28"/>
          <w:szCs w:val="28"/>
        </w:rPr>
        <w:t xml:space="preserve">, що людям різних поколінь важко </w:t>
      </w:r>
      <w:r w:rsidRPr="0023720B">
        <w:rPr>
          <w:rFonts w:ascii="Times New Roman" w:hAnsi="Times New Roman" w:cs="Times New Roman"/>
          <w:sz w:val="28"/>
          <w:szCs w:val="28"/>
          <w:lang w:val="uk-UA"/>
        </w:rPr>
        <w:t>порозумітися</w:t>
      </w:r>
      <w:r w:rsidRPr="0023720B">
        <w:rPr>
          <w:rFonts w:ascii="Times New Roman" w:hAnsi="Times New Roman" w:cs="Times New Roman"/>
          <w:sz w:val="28"/>
          <w:szCs w:val="28"/>
        </w:rPr>
        <w:t>?</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8. Чи не посоромитеся ви нагадати знайомому, що він забу</w:t>
      </w:r>
      <w:r w:rsidR="003639A5" w:rsidRPr="0023720B">
        <w:rPr>
          <w:rFonts w:ascii="Times New Roman" w:hAnsi="Times New Roman" w:cs="Times New Roman"/>
          <w:sz w:val="28"/>
          <w:szCs w:val="28"/>
        </w:rPr>
        <w:t xml:space="preserve">в повернути </w:t>
      </w:r>
      <w:r w:rsidR="003639A5" w:rsidRPr="0023720B">
        <w:rPr>
          <w:rFonts w:ascii="Times New Roman" w:hAnsi="Times New Roman" w:cs="Times New Roman"/>
          <w:sz w:val="28"/>
          <w:szCs w:val="28"/>
          <w:lang w:val="uk-UA"/>
        </w:rPr>
        <w:t>5</w:t>
      </w:r>
      <w:r w:rsidRPr="0023720B">
        <w:rPr>
          <w:rFonts w:ascii="Times New Roman" w:hAnsi="Times New Roman" w:cs="Times New Roman"/>
          <w:sz w:val="28"/>
          <w:szCs w:val="28"/>
        </w:rPr>
        <w:t xml:space="preserve">0 гривень, </w:t>
      </w:r>
      <w:r w:rsidRPr="0023720B">
        <w:rPr>
          <w:rFonts w:ascii="Times New Roman" w:hAnsi="Times New Roman" w:cs="Times New Roman"/>
          <w:sz w:val="28"/>
          <w:szCs w:val="28"/>
          <w:lang w:val="uk-UA"/>
        </w:rPr>
        <w:t>які ви</w:t>
      </w:r>
      <w:r w:rsidRPr="0023720B">
        <w:rPr>
          <w:rFonts w:ascii="Times New Roman" w:hAnsi="Times New Roman" w:cs="Times New Roman"/>
          <w:sz w:val="28"/>
          <w:szCs w:val="28"/>
        </w:rPr>
        <w:t xml:space="preserve"> позичили йому кілька місяців тому?</w:t>
      </w:r>
    </w:p>
    <w:p w:rsidR="003A050B" w:rsidRPr="0023720B" w:rsidRDefault="003A050B" w:rsidP="0023720B">
      <w:pPr>
        <w:pStyle w:val="a3"/>
        <w:spacing w:line="360" w:lineRule="auto"/>
        <w:ind w:firstLine="680"/>
        <w:jc w:val="both"/>
        <w:rPr>
          <w:rFonts w:ascii="Times New Roman" w:hAnsi="Times New Roman" w:cs="Times New Roman"/>
          <w:sz w:val="28"/>
          <w:szCs w:val="28"/>
        </w:rPr>
      </w:pPr>
      <w:r w:rsidRPr="0023720B">
        <w:rPr>
          <w:rFonts w:ascii="Times New Roman" w:hAnsi="Times New Roman" w:cs="Times New Roman"/>
          <w:sz w:val="28"/>
          <w:szCs w:val="28"/>
        </w:rPr>
        <w:t>9. У кафе вам подали недоброякісну страву. Чи змовчите ви, лише незадоволено відсунувши тарілку?</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10. У ситуації один</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на</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один з незнайомою людиною ви не розпочнете бесіду самі і вам не сподобається, якщо першою заговорить вона. Чи це так?</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lastRenderedPageBreak/>
        <w:t>11. Вас жахає будь-яка довга черга (у магазині, бібліотеці, касі кінотеатру тощо). Вам легше відмовитися від свого наміру, ніж встати у хвіст і нудитися в очікуванні?</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12. Чи боїтеся ви брати участь у залагодженні конфліктної ситуації?</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13. У вас є власні, суто індивідуальні критерії оцінювання творів літератури, мистецтва, культури, ніяких «чужих» думок з цього приводу ви не приймаєте. </w:t>
      </w:r>
      <w:r w:rsidRPr="0023720B">
        <w:rPr>
          <w:rFonts w:ascii="Times New Roman" w:hAnsi="Times New Roman" w:cs="Times New Roman"/>
          <w:sz w:val="28"/>
          <w:szCs w:val="28"/>
        </w:rPr>
        <w:t>Це так?</w:t>
      </w:r>
    </w:p>
    <w:p w:rsidR="003A050B" w:rsidRPr="0023720B" w:rsidRDefault="003A050B" w:rsidP="0023720B">
      <w:pPr>
        <w:pStyle w:val="a3"/>
        <w:spacing w:line="360" w:lineRule="auto"/>
        <w:ind w:firstLine="680"/>
        <w:jc w:val="both"/>
        <w:rPr>
          <w:rFonts w:ascii="Times New Roman" w:hAnsi="Times New Roman" w:cs="Times New Roman"/>
          <w:sz w:val="28"/>
          <w:szCs w:val="28"/>
        </w:rPr>
      </w:pPr>
      <w:r w:rsidRPr="0023720B">
        <w:rPr>
          <w:rFonts w:ascii="Times New Roman" w:hAnsi="Times New Roman" w:cs="Times New Roman"/>
          <w:sz w:val="28"/>
          <w:szCs w:val="28"/>
        </w:rPr>
        <w:t>14. Почувши явно помилкову точку зору з добре відомого вам питання, ви, скоріше за все, промовчите?</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15. Чи викликає у вас невдоволення прохання знайомих допомогти розібратися в якійсь проблемі чи навчальній темі?</w:t>
      </w:r>
    </w:p>
    <w:p w:rsidR="003A050B" w:rsidRPr="0023720B" w:rsidRDefault="003A050B" w:rsidP="0023720B">
      <w:pPr>
        <w:pStyle w:val="a3"/>
        <w:spacing w:line="360" w:lineRule="auto"/>
        <w:ind w:firstLine="680"/>
        <w:jc w:val="both"/>
        <w:rPr>
          <w:rFonts w:ascii="Times New Roman" w:hAnsi="Times New Roman" w:cs="Times New Roman"/>
          <w:sz w:val="28"/>
          <w:szCs w:val="28"/>
        </w:rPr>
      </w:pPr>
      <w:r w:rsidRPr="0023720B">
        <w:rPr>
          <w:rFonts w:ascii="Times New Roman" w:hAnsi="Times New Roman" w:cs="Times New Roman"/>
          <w:sz w:val="28"/>
          <w:szCs w:val="28"/>
        </w:rPr>
        <w:t>16. Вам легше формулювати свою точку зору (думку, оцінку) у письмовій формі, ніж в усній?</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rPr>
        <w:t>Оброб</w:t>
      </w:r>
      <w:r w:rsidRPr="0023720B">
        <w:rPr>
          <w:rFonts w:ascii="Times New Roman" w:hAnsi="Times New Roman" w:cs="Times New Roman"/>
          <w:b/>
          <w:sz w:val="28"/>
          <w:szCs w:val="28"/>
          <w:lang w:val="uk-UA"/>
        </w:rPr>
        <w:t>ка</w:t>
      </w:r>
      <w:r w:rsidRPr="0023720B">
        <w:rPr>
          <w:rFonts w:ascii="Times New Roman" w:hAnsi="Times New Roman" w:cs="Times New Roman"/>
          <w:b/>
          <w:sz w:val="28"/>
          <w:szCs w:val="28"/>
        </w:rPr>
        <w:t xml:space="preserve"> даних</w:t>
      </w:r>
      <w:r w:rsidRPr="0023720B">
        <w:rPr>
          <w:rFonts w:ascii="Times New Roman" w:hAnsi="Times New Roman" w:cs="Times New Roman"/>
          <w:b/>
          <w:sz w:val="28"/>
          <w:szCs w:val="28"/>
          <w:lang w:val="uk-UA"/>
        </w:rPr>
        <w:t>:</w:t>
      </w:r>
      <w:r w:rsidRPr="0023720B">
        <w:rPr>
          <w:rFonts w:ascii="Times New Roman" w:hAnsi="Times New Roman" w:cs="Times New Roman"/>
          <w:sz w:val="28"/>
          <w:szCs w:val="28"/>
        </w:rPr>
        <w:t xml:space="preserve"> Визначте загальну суму балів, яку ви набрали, відповідаючи на запитання тесту.</w:t>
      </w:r>
    </w:p>
    <w:p w:rsidR="003A050B" w:rsidRPr="0023720B" w:rsidRDefault="003A050B"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Інтерпретація результатів.</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32 – 30 болів. Ви некомунікабельні, і це ваша біда, оскільки саме ви, передусім, страждаєте від цього. </w:t>
      </w:r>
      <w:r w:rsidRPr="0023720B">
        <w:rPr>
          <w:rFonts w:ascii="Times New Roman" w:hAnsi="Times New Roman" w:cs="Times New Roman"/>
          <w:sz w:val="28"/>
          <w:szCs w:val="28"/>
        </w:rPr>
        <w:t>Однак і близьким людям нелегко. На в</w:t>
      </w:r>
      <w:r w:rsidR="003639A5" w:rsidRPr="0023720B">
        <w:rPr>
          <w:rFonts w:ascii="Times New Roman" w:hAnsi="Times New Roman" w:cs="Times New Roman"/>
          <w:sz w:val="28"/>
          <w:szCs w:val="28"/>
        </w:rPr>
        <w:t xml:space="preserve">ас важко покластися в справі, </w:t>
      </w:r>
      <w:r w:rsidR="003639A5" w:rsidRPr="0023720B">
        <w:rPr>
          <w:rFonts w:ascii="Times New Roman" w:hAnsi="Times New Roman" w:cs="Times New Roman"/>
          <w:sz w:val="28"/>
          <w:szCs w:val="28"/>
          <w:lang w:val="uk-UA"/>
        </w:rPr>
        <w:t>яка</w:t>
      </w:r>
      <w:r w:rsidRPr="0023720B">
        <w:rPr>
          <w:rFonts w:ascii="Times New Roman" w:hAnsi="Times New Roman" w:cs="Times New Roman"/>
          <w:sz w:val="28"/>
          <w:szCs w:val="28"/>
        </w:rPr>
        <w:t xml:space="preserve"> потребує групових зусиль. Намагайтеся бути більш комунікабельними, контролюйте себе.</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29</w:t>
      </w:r>
      <w:r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25 б</w:t>
      </w:r>
      <w:r w:rsidRPr="0023720B">
        <w:rPr>
          <w:rFonts w:ascii="Times New Roman" w:hAnsi="Times New Roman" w:cs="Times New Roman"/>
          <w:sz w:val="28"/>
          <w:szCs w:val="28"/>
          <w:lang w:val="uk-UA"/>
        </w:rPr>
        <w:t>а</w:t>
      </w:r>
      <w:r w:rsidRPr="0023720B">
        <w:rPr>
          <w:rFonts w:ascii="Times New Roman" w:hAnsi="Times New Roman" w:cs="Times New Roman"/>
          <w:sz w:val="28"/>
          <w:szCs w:val="28"/>
        </w:rPr>
        <w:t>лів. Ви замкнуті, неговіркі, віддаєте перевагу самотності, і тому у вас, мабуть, мало друзів. Нова робота та необхідність нових контактів якщо і не призводять вас до паніки, то надовго виводять з рівноваги. Ви знаєте цю особливість свого характеру і часто буваєте незадоволені собою. Однак не обмежуйтеся лише цим, оскільки саме від вас залежить змінити ці особливості характеру. Хіб</w:t>
      </w:r>
      <w:r w:rsidR="00722CA3">
        <w:rPr>
          <w:rFonts w:ascii="Times New Roman" w:hAnsi="Times New Roman" w:cs="Times New Roman"/>
          <w:sz w:val="28"/>
          <w:szCs w:val="28"/>
        </w:rPr>
        <w:t>а не буває так, що чимось</w:t>
      </w:r>
      <w:r w:rsidRPr="0023720B">
        <w:rPr>
          <w:rFonts w:ascii="Times New Roman" w:hAnsi="Times New Roman" w:cs="Times New Roman"/>
          <w:sz w:val="28"/>
          <w:szCs w:val="28"/>
        </w:rPr>
        <w:t xml:space="preserve"> захопившись, ви </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несподівано</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 xml:space="preserve"> стаєте розкутими та комунікабельними? Варто лише постаратися.</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24</w:t>
      </w:r>
      <w:r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 xml:space="preserve">19 балів Ви певною мірою товариські, у знайомій обстановці почуваєте себе цілком упевнено. Нові проблеми вас не лякають, однак з </w:t>
      </w:r>
      <w:r w:rsidRPr="0023720B">
        <w:rPr>
          <w:rFonts w:ascii="Times New Roman" w:hAnsi="Times New Roman" w:cs="Times New Roman"/>
          <w:sz w:val="28"/>
          <w:szCs w:val="28"/>
        </w:rPr>
        <w:lastRenderedPageBreak/>
        <w:t>новими людьми ви сходитеся обережно, неохоче берете участь у суперечках і диспутах. У ваших висловленнях часом занадто багато сарказму без усякої на те підстави. Усі ці недоліки у вашій владі.</w:t>
      </w:r>
    </w:p>
    <w:p w:rsidR="003A050B" w:rsidRPr="0023720B" w:rsidRDefault="003A050B" w:rsidP="0023720B">
      <w:pPr>
        <w:pStyle w:val="a3"/>
        <w:spacing w:line="360" w:lineRule="auto"/>
        <w:ind w:firstLine="680"/>
        <w:jc w:val="both"/>
        <w:rPr>
          <w:rFonts w:ascii="Times New Roman" w:hAnsi="Times New Roman" w:cs="Times New Roman"/>
          <w:sz w:val="28"/>
          <w:szCs w:val="28"/>
        </w:rPr>
      </w:pPr>
      <w:r w:rsidRPr="0023720B">
        <w:rPr>
          <w:rFonts w:ascii="Times New Roman" w:hAnsi="Times New Roman" w:cs="Times New Roman"/>
          <w:sz w:val="28"/>
          <w:szCs w:val="28"/>
        </w:rPr>
        <w:t>18</w:t>
      </w:r>
      <w:r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14 балів. У вас нормальна комунікабельність. Ви допитливі, охоче слухаєте цікавого співрозмовника, досить терплячі в спілкуванні з іншими, відстоюєте свою позицію без зайвої запальності. Без неприємних переживань йдете на зустріч з новими людьми. У той же час ви не любите гучних компаній, екстравагантних витівок та багатослів’я</w:t>
      </w:r>
      <w:r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усе це вас дратує.</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13</w:t>
      </w:r>
      <w:r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 xml:space="preserve">9 балів. Ви дуже товариські (часом, мабуть, навіть надміру), зацікавлені, говіркі, любите висловлюватися </w:t>
      </w:r>
      <w:r w:rsidRPr="0023720B">
        <w:rPr>
          <w:rFonts w:ascii="Times New Roman" w:hAnsi="Times New Roman" w:cs="Times New Roman"/>
          <w:sz w:val="28"/>
          <w:szCs w:val="28"/>
          <w:lang w:val="uk-UA"/>
        </w:rPr>
        <w:t>з</w:t>
      </w:r>
      <w:r w:rsidRPr="0023720B">
        <w:rPr>
          <w:rFonts w:ascii="Times New Roman" w:hAnsi="Times New Roman" w:cs="Times New Roman"/>
          <w:sz w:val="28"/>
          <w:szCs w:val="28"/>
        </w:rPr>
        <w:t xml:space="preserve"> різних питан</w:t>
      </w:r>
      <w:r w:rsidRPr="0023720B">
        <w:rPr>
          <w:rFonts w:ascii="Times New Roman" w:hAnsi="Times New Roman" w:cs="Times New Roman"/>
          <w:sz w:val="28"/>
          <w:szCs w:val="28"/>
          <w:lang w:val="uk-UA"/>
        </w:rPr>
        <w:t>ь</w:t>
      </w:r>
      <w:r w:rsidRPr="0023720B">
        <w:rPr>
          <w:rFonts w:ascii="Times New Roman" w:hAnsi="Times New Roman" w:cs="Times New Roman"/>
          <w:sz w:val="28"/>
          <w:szCs w:val="28"/>
        </w:rPr>
        <w:t xml:space="preserve">, що, </w:t>
      </w:r>
      <w:r w:rsidRPr="0023720B">
        <w:rPr>
          <w:rFonts w:ascii="Times New Roman" w:hAnsi="Times New Roman" w:cs="Times New Roman"/>
          <w:sz w:val="28"/>
          <w:szCs w:val="28"/>
          <w:lang w:val="uk-UA"/>
        </w:rPr>
        <w:t>часом</w:t>
      </w:r>
      <w:r w:rsidRPr="0023720B">
        <w:rPr>
          <w:rFonts w:ascii="Times New Roman" w:hAnsi="Times New Roman" w:cs="Times New Roman"/>
          <w:sz w:val="28"/>
          <w:szCs w:val="28"/>
        </w:rPr>
        <w:t>, дратує інших. Охоче знайомитеся з новими людьми, нікому не відмовляєте в проханнях, хоча не завжди можете їх виконати. Буває, що ви виходите з себе, однак швидко відходите. Чого вам бракує, так це посидючості, терпіння і відваги при зустрічі із серйозними проблемами. При бажанні, однак, ви зможете змусити себе не відступати.</w:t>
      </w:r>
    </w:p>
    <w:p w:rsidR="003A050B" w:rsidRPr="0023720B"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8</w:t>
      </w:r>
      <w:r w:rsidRPr="0023720B">
        <w:rPr>
          <w:rFonts w:ascii="Times New Roman" w:hAnsi="Times New Roman" w:cs="Times New Roman"/>
          <w:sz w:val="28"/>
          <w:szCs w:val="28"/>
          <w:lang w:val="uk-UA"/>
        </w:rPr>
        <w:t xml:space="preserve"> – </w:t>
      </w:r>
      <w:r w:rsidRPr="0023720B">
        <w:rPr>
          <w:rFonts w:ascii="Times New Roman" w:hAnsi="Times New Roman" w:cs="Times New Roman"/>
          <w:sz w:val="28"/>
          <w:szCs w:val="28"/>
        </w:rPr>
        <w:t xml:space="preserve">4 бали. Товариськість </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б’є з вас ключем</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 xml:space="preserve">. Ви завжди в курсі всіх справ. Любите брати участь у дискусіях, хоча серйозні теми можуть викликати у вас нудьгу. Охоче висловлюєтесь, навіть якщо ваше уявлення про проблему більш ніж поверхове. Усюди почуваєте себе </w:t>
      </w:r>
      <w:r w:rsidRPr="0023720B">
        <w:rPr>
          <w:rFonts w:ascii="Times New Roman" w:hAnsi="Times New Roman" w:cs="Times New Roman"/>
          <w:sz w:val="28"/>
          <w:szCs w:val="28"/>
          <w:lang w:val="uk-UA"/>
        </w:rPr>
        <w:t xml:space="preserve">«в </w:t>
      </w:r>
      <w:r w:rsidRPr="0023720B">
        <w:rPr>
          <w:rFonts w:ascii="Times New Roman" w:hAnsi="Times New Roman" w:cs="Times New Roman"/>
          <w:sz w:val="28"/>
          <w:szCs w:val="28"/>
        </w:rPr>
        <w:t>своїй тарілці</w:t>
      </w:r>
      <w:r w:rsidRPr="0023720B">
        <w:rPr>
          <w:rFonts w:ascii="Times New Roman" w:hAnsi="Times New Roman" w:cs="Times New Roman"/>
          <w:sz w:val="28"/>
          <w:szCs w:val="28"/>
          <w:lang w:val="uk-UA"/>
        </w:rPr>
        <w:t>»</w:t>
      </w:r>
      <w:r w:rsidRPr="0023720B">
        <w:rPr>
          <w:rFonts w:ascii="Times New Roman" w:hAnsi="Times New Roman" w:cs="Times New Roman"/>
          <w:sz w:val="28"/>
          <w:szCs w:val="28"/>
        </w:rPr>
        <w:t>. Беретеся за будь-яку справу, хоча далеко не завжди можете її успішно довести до завершення. З цієї причини люди ставляться до вас із деяким побоюванням і сумнівами. Задумайтеся над цим.</w:t>
      </w:r>
    </w:p>
    <w:p w:rsidR="003639A5" w:rsidRDefault="003A050B"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З бали і менше. Ваша комунікабельність має хворобливий характер. Ви балакучі, багатослівні, втручаєтеся в справи, що не мають до вас ніякого відношення, беретеся судити про проблеми, в яких зовсім некомпетентні. Через ц</w:t>
      </w:r>
      <w:r w:rsidRPr="0023720B">
        <w:rPr>
          <w:rFonts w:ascii="Times New Roman" w:hAnsi="Times New Roman" w:cs="Times New Roman"/>
          <w:sz w:val="28"/>
          <w:szCs w:val="28"/>
          <w:lang w:val="uk-UA"/>
        </w:rPr>
        <w:t>е</w:t>
      </w:r>
      <w:r w:rsidRPr="0023720B">
        <w:rPr>
          <w:rFonts w:ascii="Times New Roman" w:hAnsi="Times New Roman" w:cs="Times New Roman"/>
          <w:sz w:val="28"/>
          <w:szCs w:val="28"/>
        </w:rPr>
        <w:t xml:space="preserve"> ви часто буваєте причиною різного роду конфліктів. Вам необхідно зайнятися самов</w:t>
      </w:r>
      <w:r w:rsidRPr="0023720B">
        <w:rPr>
          <w:rFonts w:ascii="Times New Roman" w:hAnsi="Times New Roman" w:cs="Times New Roman"/>
          <w:sz w:val="28"/>
          <w:szCs w:val="28"/>
          <w:lang w:val="uk-UA"/>
        </w:rPr>
        <w:t>ихованням!</w:t>
      </w:r>
    </w:p>
    <w:p w:rsidR="0023720B" w:rsidRDefault="0023720B" w:rsidP="0023720B">
      <w:pPr>
        <w:pStyle w:val="a3"/>
        <w:spacing w:line="360" w:lineRule="auto"/>
        <w:ind w:firstLine="680"/>
        <w:jc w:val="both"/>
        <w:rPr>
          <w:rFonts w:ascii="Times New Roman" w:hAnsi="Times New Roman" w:cs="Times New Roman"/>
          <w:sz w:val="28"/>
          <w:szCs w:val="28"/>
          <w:lang w:val="uk-UA"/>
        </w:rPr>
      </w:pPr>
    </w:p>
    <w:p w:rsidR="0023720B" w:rsidRDefault="0023720B" w:rsidP="0023720B">
      <w:pPr>
        <w:pStyle w:val="a3"/>
        <w:spacing w:line="360" w:lineRule="auto"/>
        <w:ind w:firstLine="680"/>
        <w:jc w:val="both"/>
        <w:rPr>
          <w:rFonts w:ascii="Times New Roman" w:hAnsi="Times New Roman" w:cs="Times New Roman"/>
          <w:sz w:val="28"/>
          <w:szCs w:val="28"/>
          <w:lang w:val="uk-UA"/>
        </w:rPr>
      </w:pPr>
    </w:p>
    <w:p w:rsidR="0023720B" w:rsidRPr="0023720B" w:rsidRDefault="0023720B" w:rsidP="0023720B">
      <w:pPr>
        <w:pStyle w:val="a3"/>
        <w:spacing w:line="360" w:lineRule="auto"/>
        <w:ind w:firstLine="680"/>
        <w:jc w:val="both"/>
        <w:rPr>
          <w:rFonts w:ascii="Times New Roman" w:hAnsi="Times New Roman" w:cs="Times New Roman"/>
          <w:sz w:val="28"/>
          <w:szCs w:val="28"/>
          <w:lang w:val="uk-UA"/>
        </w:rPr>
      </w:pPr>
    </w:p>
    <w:p w:rsidR="003639A5" w:rsidRDefault="003639A5" w:rsidP="003639A5">
      <w:pPr>
        <w:spacing w:after="0" w:line="288" w:lineRule="auto"/>
        <w:jc w:val="center"/>
        <w:rPr>
          <w:rFonts w:ascii="Times New Roman" w:eastAsia="Times New Roman" w:hAnsi="Times New Roman" w:cs="Times New Roman"/>
          <w:b/>
          <w:sz w:val="28"/>
          <w:szCs w:val="28"/>
          <w:lang w:val="uk-UA"/>
        </w:rPr>
      </w:pPr>
      <w:r w:rsidRPr="003B6BB5">
        <w:rPr>
          <w:rFonts w:ascii="Times New Roman" w:eastAsia="Times New Roman" w:hAnsi="Times New Roman" w:cs="Times New Roman"/>
          <w:b/>
          <w:sz w:val="28"/>
          <w:szCs w:val="28"/>
          <w:lang w:val="uk-UA"/>
        </w:rPr>
        <w:lastRenderedPageBreak/>
        <w:t>Ситуації вибору</w:t>
      </w:r>
      <w:r w:rsidRPr="001371F9">
        <w:rPr>
          <w:rFonts w:ascii="Calibri" w:eastAsia="Times New Roman" w:hAnsi="Calibri" w:cs="Times New Roman"/>
        </w:rPr>
        <w:t xml:space="preserve"> </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міську школу до</w:t>
      </w:r>
      <w:r w:rsidRPr="00864031">
        <w:rPr>
          <w:rFonts w:ascii="Times New Roman" w:hAnsi="Times New Roman"/>
          <w:sz w:val="28"/>
          <w:szCs w:val="28"/>
          <w:lang w:val="uk-UA"/>
        </w:rPr>
        <w:t xml:space="preserve"> 6</w:t>
      </w:r>
      <w:r>
        <w:rPr>
          <w:rFonts w:ascii="Times New Roman" w:hAnsi="Times New Roman"/>
          <w:sz w:val="28"/>
          <w:szCs w:val="28"/>
          <w:lang w:val="uk-UA"/>
        </w:rPr>
        <w:t>-Б класу прийшов навчатися хлопчик Ален, емігрант із Демократичної Республіки Конго: його мама українка розлучилася з татом африкан</w:t>
      </w:r>
      <w:r w:rsidR="00722CA3">
        <w:rPr>
          <w:rFonts w:ascii="Times New Roman" w:hAnsi="Times New Roman"/>
          <w:sz w:val="28"/>
          <w:szCs w:val="28"/>
          <w:lang w:val="uk-UA"/>
        </w:rPr>
        <w:t>цем. Учителька посадила його з</w:t>
      </w:r>
      <w:r>
        <w:rPr>
          <w:rFonts w:ascii="Times New Roman" w:hAnsi="Times New Roman"/>
          <w:sz w:val="28"/>
          <w:szCs w:val="28"/>
          <w:lang w:val="uk-UA"/>
        </w:rPr>
        <w:t xml:space="preserve"> українською дівчинкою Катериною. На перерві учениця попросила вчительку пересадити від неї чорношкірого учня. </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Які дії педагога ви вважаєте правильними:</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 пересадити чорношкірого хлопчика від Катерини, а краще, взагалі – посадити самого</w:t>
      </w:r>
      <w:r w:rsidR="00722CA3">
        <w:rPr>
          <w:rFonts w:ascii="Times New Roman" w:hAnsi="Times New Roman"/>
          <w:sz w:val="28"/>
          <w:szCs w:val="28"/>
          <w:lang w:val="uk-UA"/>
        </w:rPr>
        <w:t>;</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 пересадити Катерину до іншого учня, а Алена залишити сидіти на цьому місці</w:t>
      </w:r>
      <w:r w:rsidR="00722CA3">
        <w:rPr>
          <w:rFonts w:ascii="Times New Roman" w:hAnsi="Times New Roman"/>
          <w:sz w:val="28"/>
          <w:szCs w:val="28"/>
          <w:lang w:val="uk-UA"/>
        </w:rPr>
        <w:t>;</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віч-на-віч пояснити Катерині, що Ален – звичайний хлопчик, такий самий, як і вона, що він не заподіє їй шкоди, а навпаки – дуже хоче дружити з українськими дітьми</w:t>
      </w:r>
      <w:r w:rsidR="00722CA3">
        <w:rPr>
          <w:rFonts w:ascii="Times New Roman" w:hAnsi="Times New Roman"/>
          <w:sz w:val="28"/>
          <w:szCs w:val="28"/>
          <w:lang w:val="uk-UA"/>
        </w:rPr>
        <w:t>.</w:t>
      </w:r>
    </w:p>
    <w:p w:rsidR="003639A5" w:rsidRDefault="003639A5" w:rsidP="00F6065C">
      <w:pPr>
        <w:pStyle w:val="a5"/>
        <w:numPr>
          <w:ilvl w:val="0"/>
          <w:numId w:val="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До магазину побутової хімії зайшли чорношкірі мама і донька, які розуміють українську мову. Вони обирали мило, шампунь, а поряд із ними стояла продавець-консультант і допомагала. До них підійшла бабуся, і промовила: «Навіщо їм митися, все одно будуть чорні?». Як відреагувати продавцю-консультанту на дану репліку:</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 усміхнутися на невдалий жарт, і продовжити працювати;</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 зробити вигляд, що нічого не почула;</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зробити зауваження жорстокій бабусі, захистивши покупців.</w:t>
      </w:r>
    </w:p>
    <w:p w:rsidR="003639A5" w:rsidRDefault="003639A5" w:rsidP="00F6065C">
      <w:pPr>
        <w:pStyle w:val="a5"/>
        <w:numPr>
          <w:ilvl w:val="0"/>
          <w:numId w:val="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актовій залі відбувався урочистий захід. Коли зазвучав гімн, усі присутні піднялися, а Олеся сиділа непорушно. Вона чудово розуміла, що треба підвестися, коли лунає державний гімн, але навмисно продовжувала сидіти. Як би ви відреагували, якби знаходилися поруч із дівчинкою:</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 штовхнув би ліктем дівчину, щоб негайно встала;</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 звернувся б пошепки: «Олесю, підведися, лунає гімн!»;</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в) після заходу запитав у дівчинки, чим зумовлений такий протест, спробував би пояснити, що гімн – це святиня, і так не роблять справжні українці.</w:t>
      </w:r>
    </w:p>
    <w:p w:rsidR="003639A5" w:rsidRDefault="003639A5" w:rsidP="00F6065C">
      <w:pPr>
        <w:pStyle w:val="a5"/>
        <w:numPr>
          <w:ilvl w:val="0"/>
          <w:numId w:val="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У класі оголошено тиждень національної культури. Українські учні прийшли у вишиванках, пригощали одне одного варениками і пиріжками. Єврейський хлопчик Ліор пришов у кипі (єврейський чоловічий головний убір) та приніс мацу (єврейський хліб). Учні почали глузувати з однокласника, викинувши шматочки відкушеної маци. Хлопчик засмутився, йому стало ніяково. Які дії класного керівника, по-вашому, найбільш правильні у такій ситуації:</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 викинути в смітник надкушений вареник на знак підтримки єврейського хлопчика;</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 зробити зауваження українським учням у різкій формі;</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 відкусити шматочок маци, і сказати, що дуже смачно і не калорійно,</w:t>
      </w:r>
      <w:r w:rsidRPr="00437E2A">
        <w:rPr>
          <w:rFonts w:ascii="Times New Roman" w:hAnsi="Times New Roman"/>
          <w:sz w:val="28"/>
          <w:szCs w:val="28"/>
          <w:lang w:val="uk-UA"/>
        </w:rPr>
        <w:t xml:space="preserve"> провести роз’яснювальну роботу з учнями про традиції єврейського народу</w:t>
      </w:r>
      <w:r>
        <w:rPr>
          <w:rFonts w:ascii="Times New Roman" w:hAnsi="Times New Roman"/>
          <w:sz w:val="28"/>
          <w:szCs w:val="28"/>
          <w:lang w:val="uk-UA"/>
        </w:rPr>
        <w:t>.</w:t>
      </w:r>
    </w:p>
    <w:p w:rsidR="003639A5" w:rsidRDefault="003639A5" w:rsidP="00F6065C">
      <w:pPr>
        <w:pStyle w:val="a5"/>
        <w:numPr>
          <w:ilvl w:val="0"/>
          <w:numId w:val="5"/>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Азербайджанський хлопчик Айрат, учень 7 класу, попросив у однокласника мобільний телефон, щоб зателефонувати матері. Випадково телефон упав на підлогу, але не розбився. Як ви відреагуєте на таке, якщо ви – власник телефону:</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 влаштую скандал і скажу в грубій формі все, що думаю про нього і його націю;</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 пробачу, але більше не буду нічим ділитися з «такою роззявою»;</w:t>
      </w:r>
    </w:p>
    <w:p w:rsidR="003639A5" w:rsidRDefault="003639A5" w:rsidP="00F6065C">
      <w:pPr>
        <w:pStyle w:val="a5"/>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скажу: «нічого страшного, з ким не буває?!»     </w:t>
      </w:r>
    </w:p>
    <w:p w:rsidR="003639A5" w:rsidRPr="00A3632B" w:rsidRDefault="003639A5" w:rsidP="00F6065C">
      <w:pPr>
        <w:pStyle w:val="a5"/>
        <w:spacing w:after="0" w:line="360" w:lineRule="auto"/>
        <w:ind w:left="0" w:firstLine="709"/>
        <w:jc w:val="both"/>
        <w:rPr>
          <w:rFonts w:ascii="Times New Roman" w:hAnsi="Times New Roman"/>
          <w:sz w:val="28"/>
          <w:szCs w:val="28"/>
          <w:lang w:val="uk-UA"/>
        </w:rPr>
      </w:pPr>
      <w:r w:rsidRPr="00A3632B">
        <w:rPr>
          <w:rFonts w:ascii="Times New Roman" w:hAnsi="Times New Roman"/>
          <w:sz w:val="28"/>
          <w:szCs w:val="28"/>
          <w:lang w:val="uk-UA"/>
        </w:rPr>
        <w:t>Оці</w:t>
      </w:r>
      <w:r w:rsidR="00722CA3">
        <w:rPr>
          <w:rFonts w:ascii="Times New Roman" w:hAnsi="Times New Roman"/>
          <w:sz w:val="28"/>
          <w:szCs w:val="28"/>
          <w:lang w:val="uk-UA"/>
        </w:rPr>
        <w:t>нюємо отримані результати: а) – 1 бал, б) – 2 бали, в) – 3 бали.</w:t>
      </w:r>
    </w:p>
    <w:p w:rsidR="003639A5" w:rsidRPr="00A3632B" w:rsidRDefault="003639A5" w:rsidP="00F6065C">
      <w:pPr>
        <w:pStyle w:val="a5"/>
        <w:spacing w:after="0" w:line="360" w:lineRule="auto"/>
        <w:ind w:left="0" w:firstLine="709"/>
        <w:jc w:val="both"/>
        <w:rPr>
          <w:rFonts w:ascii="Times New Roman" w:hAnsi="Times New Roman"/>
          <w:sz w:val="28"/>
          <w:szCs w:val="28"/>
          <w:lang w:val="uk-UA"/>
        </w:rPr>
      </w:pPr>
      <w:r w:rsidRPr="00A3632B">
        <w:rPr>
          <w:rFonts w:ascii="Times New Roman" w:hAnsi="Times New Roman"/>
          <w:sz w:val="28"/>
          <w:szCs w:val="28"/>
          <w:lang w:val="uk-UA"/>
        </w:rPr>
        <w:t>Підраховуємо загальну кількість балів:</w:t>
      </w:r>
    </w:p>
    <w:p w:rsidR="003639A5" w:rsidRPr="00A3632B" w:rsidRDefault="003639A5" w:rsidP="00F6065C">
      <w:pPr>
        <w:pStyle w:val="a5"/>
        <w:spacing w:after="0" w:line="360" w:lineRule="auto"/>
        <w:ind w:left="0" w:firstLine="709"/>
        <w:jc w:val="both"/>
        <w:rPr>
          <w:rFonts w:ascii="Times New Roman" w:hAnsi="Times New Roman"/>
          <w:sz w:val="28"/>
          <w:szCs w:val="28"/>
          <w:lang w:val="uk-UA"/>
        </w:rPr>
      </w:pPr>
      <w:r w:rsidRPr="00A3632B">
        <w:rPr>
          <w:rFonts w:ascii="Times New Roman" w:hAnsi="Times New Roman"/>
          <w:sz w:val="28"/>
          <w:szCs w:val="28"/>
          <w:lang w:val="uk-UA"/>
        </w:rPr>
        <w:t xml:space="preserve">5 балів – ви досить категорична, негнучка, нетерпима до інших людина. </w:t>
      </w:r>
    </w:p>
    <w:p w:rsidR="003639A5" w:rsidRPr="00A3632B" w:rsidRDefault="003639A5" w:rsidP="00F6065C">
      <w:pPr>
        <w:pStyle w:val="a5"/>
        <w:spacing w:after="0" w:line="360" w:lineRule="auto"/>
        <w:ind w:left="0" w:firstLine="709"/>
        <w:jc w:val="both"/>
        <w:rPr>
          <w:rFonts w:ascii="Times New Roman" w:hAnsi="Times New Roman"/>
          <w:sz w:val="28"/>
          <w:szCs w:val="28"/>
          <w:lang w:val="uk-UA"/>
        </w:rPr>
      </w:pPr>
      <w:r w:rsidRPr="00A3632B">
        <w:rPr>
          <w:rFonts w:ascii="Times New Roman" w:hAnsi="Times New Roman"/>
          <w:sz w:val="28"/>
          <w:szCs w:val="28"/>
          <w:lang w:val="uk-UA"/>
        </w:rPr>
        <w:t>Маючи таку позицію, ризикуєте залишитися самотнім! Розпочніть з обдумування такого вислову: «Всі люди різні – не кращі й не гірші, а просто різні».</w:t>
      </w:r>
    </w:p>
    <w:p w:rsidR="003639A5" w:rsidRPr="00A3632B" w:rsidRDefault="003639A5" w:rsidP="00F6065C">
      <w:pPr>
        <w:pStyle w:val="a5"/>
        <w:spacing w:after="0" w:line="360" w:lineRule="auto"/>
        <w:ind w:left="0" w:firstLine="709"/>
        <w:jc w:val="both"/>
        <w:rPr>
          <w:rFonts w:ascii="Times New Roman" w:hAnsi="Times New Roman"/>
          <w:sz w:val="28"/>
          <w:szCs w:val="28"/>
          <w:lang w:val="uk-UA"/>
        </w:rPr>
      </w:pPr>
      <w:r w:rsidRPr="00A3632B">
        <w:rPr>
          <w:rFonts w:ascii="Times New Roman" w:hAnsi="Times New Roman"/>
          <w:sz w:val="28"/>
          <w:szCs w:val="28"/>
          <w:lang w:val="uk-UA"/>
        </w:rPr>
        <w:lastRenderedPageBreak/>
        <w:t>6-10 балів – характеризуєтесь як дещо в</w:t>
      </w:r>
      <w:r>
        <w:rPr>
          <w:rFonts w:ascii="Times New Roman" w:hAnsi="Times New Roman"/>
          <w:sz w:val="28"/>
          <w:szCs w:val="28"/>
          <w:lang w:val="uk-UA"/>
        </w:rPr>
        <w:t xml:space="preserve">ідсторонена особистість із </w:t>
      </w:r>
      <w:r w:rsidRPr="00A3632B">
        <w:rPr>
          <w:rFonts w:ascii="Times New Roman" w:hAnsi="Times New Roman"/>
          <w:sz w:val="28"/>
          <w:szCs w:val="28"/>
          <w:lang w:val="uk-UA"/>
        </w:rPr>
        <w:t>життєвим принципом «Моя хата – скраю, я нічого не знаю» або маєте велику витримку щодо поведінки, думок, традицій інших людей. По-перше</w:t>
      </w:r>
      <w:r w:rsidR="00722CA3">
        <w:rPr>
          <w:rFonts w:ascii="Times New Roman" w:hAnsi="Times New Roman"/>
          <w:sz w:val="28"/>
          <w:szCs w:val="28"/>
          <w:lang w:val="uk-UA"/>
        </w:rPr>
        <w:t>,</w:t>
      </w:r>
      <w:r w:rsidRPr="00A3632B">
        <w:rPr>
          <w:rFonts w:ascii="Times New Roman" w:hAnsi="Times New Roman"/>
          <w:sz w:val="28"/>
          <w:szCs w:val="28"/>
          <w:lang w:val="uk-UA"/>
        </w:rPr>
        <w:t xml:space="preserve"> намагайтеся визначити межу вашої терпимості! По-друге, зважте, аби вас не називали надто байдужою людиною.</w:t>
      </w:r>
    </w:p>
    <w:p w:rsidR="003639A5" w:rsidRDefault="003639A5" w:rsidP="00F6065C">
      <w:pPr>
        <w:pStyle w:val="a3"/>
        <w:spacing w:line="360" w:lineRule="auto"/>
        <w:ind w:firstLine="680"/>
        <w:jc w:val="both"/>
        <w:rPr>
          <w:rFonts w:ascii="Times New Roman" w:hAnsi="Times New Roman"/>
          <w:sz w:val="28"/>
          <w:szCs w:val="28"/>
          <w:lang w:val="uk-UA"/>
        </w:rPr>
      </w:pPr>
      <w:r w:rsidRPr="00A3632B">
        <w:rPr>
          <w:rFonts w:ascii="Times New Roman" w:eastAsia="Times New Roman" w:hAnsi="Times New Roman" w:cs="Times New Roman"/>
          <w:sz w:val="28"/>
          <w:szCs w:val="28"/>
          <w:lang w:val="uk-UA"/>
        </w:rPr>
        <w:t>11-15 балів – прийміть вітання! Ви – толерантна особистість, цінуєте людей, поважаєте їхні почуття, переконання, незалежно від того, чи збігают</w:t>
      </w:r>
      <w:r w:rsidR="00F6065C">
        <w:rPr>
          <w:rFonts w:ascii="Times New Roman" w:eastAsia="Times New Roman" w:hAnsi="Times New Roman" w:cs="Times New Roman"/>
          <w:sz w:val="28"/>
          <w:szCs w:val="28"/>
          <w:lang w:val="uk-UA"/>
        </w:rPr>
        <w:t>ься вони з вашими. Зберігайте «с</w:t>
      </w:r>
      <w:r w:rsidRPr="00A3632B">
        <w:rPr>
          <w:rFonts w:ascii="Times New Roman" w:eastAsia="Times New Roman" w:hAnsi="Times New Roman" w:cs="Times New Roman"/>
          <w:sz w:val="28"/>
          <w:szCs w:val="28"/>
          <w:lang w:val="uk-UA"/>
        </w:rPr>
        <w:t xml:space="preserve">воє обличчя»!  </w:t>
      </w:r>
      <w:r>
        <w:rPr>
          <w:rFonts w:ascii="Times New Roman" w:eastAsia="Times New Roman" w:hAnsi="Times New Roman" w:cs="Times New Roman"/>
          <w:sz w:val="28"/>
          <w:szCs w:val="28"/>
          <w:lang w:val="uk-UA"/>
        </w:rPr>
        <w:t xml:space="preserve"> </w:t>
      </w:r>
    </w:p>
    <w:p w:rsidR="00B502DE" w:rsidRDefault="00B502DE"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F6065C" w:rsidRDefault="00F6065C" w:rsidP="00B502DE">
      <w:pPr>
        <w:tabs>
          <w:tab w:val="left" w:pos="8670"/>
        </w:tabs>
        <w:spacing w:after="0" w:line="288" w:lineRule="auto"/>
        <w:jc w:val="center"/>
        <w:rPr>
          <w:rFonts w:ascii="Times New Roman" w:eastAsia="Times New Roman" w:hAnsi="Times New Roman" w:cs="Times New Roman"/>
          <w:b/>
          <w:color w:val="000000"/>
          <w:sz w:val="28"/>
          <w:szCs w:val="28"/>
          <w:shd w:val="clear" w:color="auto" w:fill="FFFFFF"/>
          <w:lang w:val="uk-UA"/>
        </w:rPr>
      </w:pPr>
    </w:p>
    <w:p w:rsidR="00B502DE" w:rsidRPr="007F3252" w:rsidRDefault="00B502DE" w:rsidP="00F6065C">
      <w:pPr>
        <w:tabs>
          <w:tab w:val="left" w:pos="8670"/>
        </w:tabs>
        <w:spacing w:after="0" w:line="360" w:lineRule="auto"/>
        <w:jc w:val="center"/>
        <w:rPr>
          <w:rFonts w:ascii="Times New Roman" w:eastAsia="Times New Roman" w:hAnsi="Times New Roman" w:cs="Times New Roman"/>
          <w:b/>
          <w:i/>
          <w:color w:val="000000"/>
          <w:sz w:val="28"/>
          <w:szCs w:val="28"/>
          <w:shd w:val="clear" w:color="auto" w:fill="FFFFFF"/>
          <w:lang w:val="uk-UA"/>
        </w:rPr>
      </w:pPr>
      <w:r w:rsidRPr="007F3252">
        <w:rPr>
          <w:rFonts w:ascii="Times New Roman" w:eastAsia="Times New Roman" w:hAnsi="Times New Roman" w:cs="Times New Roman"/>
          <w:b/>
          <w:color w:val="000000"/>
          <w:sz w:val="28"/>
          <w:szCs w:val="28"/>
          <w:shd w:val="clear" w:color="auto" w:fill="FFFFFF"/>
        </w:rPr>
        <w:lastRenderedPageBreak/>
        <w:t>Тест:</w:t>
      </w:r>
      <w:r w:rsidRPr="007F3252">
        <w:rPr>
          <w:rFonts w:ascii="Times New Roman" w:eastAsia="Times New Roman" w:hAnsi="Times New Roman" w:cs="Times New Roman"/>
          <w:b/>
          <w:i/>
          <w:color w:val="000000"/>
          <w:sz w:val="28"/>
          <w:szCs w:val="28"/>
          <w:shd w:val="clear" w:color="auto" w:fill="FFFFFF"/>
        </w:rPr>
        <w:t xml:space="preserve"> </w:t>
      </w:r>
      <w:r w:rsidRPr="007F3252">
        <w:rPr>
          <w:rFonts w:ascii="Times New Roman" w:eastAsia="Times New Roman" w:hAnsi="Times New Roman" w:cs="Times New Roman"/>
          <w:b/>
          <w:color w:val="000000"/>
          <w:sz w:val="28"/>
          <w:szCs w:val="28"/>
          <w:shd w:val="clear" w:color="auto" w:fill="FFFFFF"/>
        </w:rPr>
        <w:t>«Міжкультурна</w:t>
      </w:r>
      <w:r w:rsidRPr="007F3252">
        <w:rPr>
          <w:rFonts w:ascii="Times New Roman" w:eastAsia="Times New Roman" w:hAnsi="Times New Roman" w:cs="Times New Roman"/>
          <w:b/>
          <w:color w:val="000000"/>
          <w:sz w:val="28"/>
          <w:szCs w:val="28"/>
          <w:shd w:val="clear" w:color="auto" w:fill="FFFFFF"/>
          <w:lang w:val="uk-UA"/>
        </w:rPr>
        <w:t xml:space="preserve"> комунікабельність</w:t>
      </w:r>
      <w:r w:rsidRPr="007F3252">
        <w:rPr>
          <w:rFonts w:ascii="Times New Roman" w:eastAsia="Times New Roman" w:hAnsi="Times New Roman" w:cs="Times New Roman"/>
          <w:b/>
          <w:color w:val="000000"/>
          <w:sz w:val="28"/>
          <w:szCs w:val="28"/>
          <w:shd w:val="clear" w:color="auto" w:fill="FFFFFF"/>
        </w:rPr>
        <w:t>»</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1. У вільний час я нама</w:t>
      </w:r>
      <w:r w:rsidR="00F6065C">
        <w:rPr>
          <w:rFonts w:ascii="Times New Roman" w:eastAsia="Times New Roman" w:hAnsi="Times New Roman" w:cs="Times New Roman"/>
          <w:sz w:val="28"/>
          <w:szCs w:val="28"/>
          <w:shd w:val="clear" w:color="auto" w:fill="FFFFFF"/>
        </w:rPr>
        <w:t xml:space="preserve">гаюся бути серед своїх </w:t>
      </w:r>
      <w:r w:rsidR="00F6065C">
        <w:rPr>
          <w:rFonts w:ascii="Times New Roman" w:eastAsia="Times New Roman" w:hAnsi="Times New Roman" w:cs="Times New Roman"/>
          <w:sz w:val="28"/>
          <w:szCs w:val="28"/>
          <w:shd w:val="clear" w:color="auto" w:fill="FFFFFF"/>
          <w:lang w:val="uk-UA"/>
        </w:rPr>
        <w:t>друзів</w:t>
      </w:r>
      <w:r w:rsidRPr="0023720B">
        <w:rPr>
          <w:rFonts w:ascii="Times New Roman" w:eastAsia="Times New Roman" w:hAnsi="Times New Roman" w:cs="Times New Roman"/>
          <w:sz w:val="28"/>
          <w:szCs w:val="28"/>
          <w:shd w:val="clear" w:color="auto" w:fill="FFFFFF"/>
        </w:rPr>
        <w:t>, не</w:t>
      </w:r>
      <w:r w:rsidRPr="0023720B">
        <w:rPr>
          <w:rFonts w:ascii="Times New Roman" w:eastAsia="Times New Roman" w:hAnsi="Times New Roman" w:cs="Times New Roman"/>
          <w:sz w:val="28"/>
          <w:szCs w:val="28"/>
          <w:shd w:val="clear" w:color="auto" w:fill="FFFFFF"/>
          <w:lang w:val="uk-UA"/>
        </w:rPr>
        <w:t xml:space="preserve"> зважаючи</w:t>
      </w:r>
      <w:r w:rsidRPr="0023720B">
        <w:rPr>
          <w:rFonts w:ascii="Times New Roman" w:eastAsia="Times New Roman" w:hAnsi="Times New Roman" w:cs="Times New Roman"/>
          <w:sz w:val="28"/>
          <w:szCs w:val="28"/>
          <w:shd w:val="clear" w:color="auto" w:fill="FFFFFF"/>
        </w:rPr>
        <w:t xml:space="preserve"> на їх</w:t>
      </w:r>
      <w:r w:rsidRPr="0023720B">
        <w:rPr>
          <w:rFonts w:ascii="Times New Roman" w:eastAsia="Times New Roman" w:hAnsi="Times New Roman" w:cs="Times New Roman"/>
          <w:sz w:val="28"/>
          <w:szCs w:val="28"/>
          <w:shd w:val="clear" w:color="auto" w:fill="FFFFFF"/>
          <w:lang w:val="uk-UA"/>
        </w:rPr>
        <w:t xml:space="preserve">ню </w:t>
      </w:r>
      <w:r w:rsidRPr="0023720B">
        <w:rPr>
          <w:rFonts w:ascii="Times New Roman" w:eastAsia="Times New Roman" w:hAnsi="Times New Roman" w:cs="Times New Roman"/>
          <w:sz w:val="28"/>
          <w:szCs w:val="28"/>
          <w:shd w:val="clear" w:color="auto" w:fill="FFFFFF"/>
        </w:rPr>
        <w:t>національність.</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 xml:space="preserve">2. Довіра до людей інших національностей </w:t>
      </w:r>
      <w:r w:rsidRPr="0023720B">
        <w:rPr>
          <w:rFonts w:ascii="Times New Roman" w:eastAsia="Times New Roman" w:hAnsi="Times New Roman" w:cs="Times New Roman"/>
          <w:sz w:val="28"/>
          <w:szCs w:val="28"/>
          <w:shd w:val="clear" w:color="auto" w:fill="FFFFFF"/>
          <w:lang w:val="uk-UA"/>
        </w:rPr>
        <w:t>най</w:t>
      </w:r>
      <w:r w:rsidRPr="0023720B">
        <w:rPr>
          <w:rFonts w:ascii="Times New Roman" w:eastAsia="Times New Roman" w:hAnsi="Times New Roman" w:cs="Times New Roman"/>
          <w:sz w:val="28"/>
          <w:szCs w:val="28"/>
          <w:shd w:val="clear" w:color="auto" w:fill="FFFFFF"/>
        </w:rPr>
        <w:t>частіше призводить до неприємностей.</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 xml:space="preserve">3. </w:t>
      </w:r>
      <w:r w:rsidRPr="0023720B">
        <w:rPr>
          <w:rFonts w:ascii="Times New Roman" w:eastAsia="Times New Roman" w:hAnsi="Times New Roman" w:cs="Times New Roman"/>
          <w:sz w:val="28"/>
          <w:szCs w:val="28"/>
          <w:shd w:val="clear" w:color="auto" w:fill="FFFFFF"/>
          <w:lang w:val="uk-UA"/>
        </w:rPr>
        <w:t>У</w:t>
      </w:r>
      <w:r w:rsidRPr="0023720B">
        <w:rPr>
          <w:rFonts w:ascii="Times New Roman" w:eastAsia="Times New Roman" w:hAnsi="Times New Roman" w:cs="Times New Roman"/>
          <w:sz w:val="28"/>
          <w:szCs w:val="28"/>
          <w:shd w:val="clear" w:color="auto" w:fill="FFFFFF"/>
        </w:rPr>
        <w:t xml:space="preserve"> житті </w:t>
      </w:r>
      <w:r w:rsidRPr="0023720B">
        <w:rPr>
          <w:rFonts w:ascii="Times New Roman" w:eastAsia="Times New Roman" w:hAnsi="Times New Roman" w:cs="Times New Roman"/>
          <w:sz w:val="28"/>
          <w:szCs w:val="28"/>
          <w:shd w:val="clear" w:color="auto" w:fill="FFFFFF"/>
          <w:lang w:val="uk-UA"/>
        </w:rPr>
        <w:t>головне</w:t>
      </w:r>
      <w:r w:rsidRPr="0023720B">
        <w:rPr>
          <w:rFonts w:ascii="Times New Roman" w:eastAsia="Times New Roman" w:hAnsi="Times New Roman" w:cs="Times New Roman"/>
          <w:sz w:val="28"/>
          <w:szCs w:val="28"/>
          <w:shd w:val="clear" w:color="auto" w:fill="FFFFFF"/>
        </w:rPr>
        <w:t xml:space="preserve"> самостійність і незалежність, ніж уміння розуміти людей інших національностей.</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4. Я люблю галасливі і веселі компанії людей різних національностей.</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5. Я добре запам’ятовую імен</w:t>
      </w:r>
      <w:r>
        <w:rPr>
          <w:rFonts w:ascii="Times New Roman" w:eastAsia="Times New Roman" w:hAnsi="Times New Roman" w:cs="Times New Roman"/>
          <w:sz w:val="28"/>
          <w:szCs w:val="28"/>
          <w:shd w:val="clear" w:color="auto" w:fill="FFFFFF"/>
        </w:rPr>
        <w:t>а та обличчя нових знайомих, не</w:t>
      </w:r>
      <w:r w:rsidRPr="0023720B">
        <w:rPr>
          <w:rFonts w:ascii="Times New Roman" w:eastAsia="Times New Roman" w:hAnsi="Times New Roman" w:cs="Times New Roman"/>
          <w:sz w:val="28"/>
          <w:szCs w:val="28"/>
          <w:shd w:val="clear" w:color="auto" w:fill="FFFFFF"/>
        </w:rPr>
        <w:t>залежно від їх</w:t>
      </w:r>
      <w:r w:rsidRPr="0023720B">
        <w:rPr>
          <w:rFonts w:ascii="Times New Roman" w:eastAsia="Times New Roman" w:hAnsi="Times New Roman" w:cs="Times New Roman"/>
          <w:sz w:val="28"/>
          <w:szCs w:val="28"/>
          <w:shd w:val="clear" w:color="auto" w:fill="FFFFFF"/>
          <w:lang w:val="uk-UA"/>
        </w:rPr>
        <w:t>ньої</w:t>
      </w:r>
      <w:r w:rsidRPr="0023720B">
        <w:rPr>
          <w:rFonts w:ascii="Times New Roman" w:eastAsia="Times New Roman" w:hAnsi="Times New Roman" w:cs="Times New Roman"/>
          <w:sz w:val="28"/>
          <w:szCs w:val="28"/>
          <w:shd w:val="clear" w:color="auto" w:fill="FFFFFF"/>
        </w:rPr>
        <w:t xml:space="preserve"> національності.</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6. У мене часто виникає бажання допомогти людям інших національностей.</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7. Мені важко вести себе з представниками інших культур природн</w:t>
      </w:r>
      <w:r w:rsidRPr="0023720B">
        <w:rPr>
          <w:rFonts w:ascii="Times New Roman" w:eastAsia="Times New Roman" w:hAnsi="Times New Roman" w:cs="Times New Roman"/>
          <w:sz w:val="28"/>
          <w:szCs w:val="28"/>
          <w:shd w:val="clear" w:color="auto" w:fill="FFFFFF"/>
          <w:lang w:val="uk-UA"/>
        </w:rPr>
        <w:t>ь</w:t>
      </w:r>
      <w:r w:rsidRPr="0023720B">
        <w:rPr>
          <w:rFonts w:ascii="Times New Roman" w:eastAsia="Times New Roman" w:hAnsi="Times New Roman" w:cs="Times New Roman"/>
          <w:sz w:val="28"/>
          <w:szCs w:val="28"/>
          <w:shd w:val="clear" w:color="auto" w:fill="FFFFFF"/>
        </w:rPr>
        <w:t>о і невимушено.</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8. Я люблю щось організовувати для інших.</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9. Мене дратують відвертість і багатослівність деяких людей інших національностей.</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10. Часто я можу зрозуміти настрої і бажання незнайомих мені людей інших культур.</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shd w:val="clear" w:color="auto" w:fill="FFFFFF"/>
          <w:lang w:val="uk-UA"/>
        </w:rPr>
      </w:pPr>
      <w:r w:rsidRPr="0023720B">
        <w:rPr>
          <w:rFonts w:ascii="Times New Roman" w:eastAsia="Times New Roman" w:hAnsi="Times New Roman" w:cs="Times New Roman"/>
          <w:sz w:val="28"/>
          <w:szCs w:val="28"/>
          <w:shd w:val="clear" w:color="auto" w:fill="FFFFFF"/>
        </w:rPr>
        <w:t>11. Я зазвичай важко знайомлюся і сходжуся з новими людьми, особливо, якщо вони іншої національності.</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12. Мене мало цікавить особисте життя моїх знайомих,</w:t>
      </w:r>
      <w:r w:rsidRPr="0023720B">
        <w:rPr>
          <w:rFonts w:ascii="Times New Roman" w:eastAsia="Times New Roman" w:hAnsi="Times New Roman" w:cs="Times New Roman"/>
          <w:sz w:val="28"/>
          <w:szCs w:val="28"/>
        </w:rPr>
        <w:t xml:space="preserve"> </w:t>
      </w:r>
      <w:r w:rsidRPr="0023720B">
        <w:rPr>
          <w:rFonts w:ascii="Times New Roman" w:eastAsia="Times New Roman" w:hAnsi="Times New Roman" w:cs="Times New Roman"/>
          <w:sz w:val="28"/>
          <w:szCs w:val="28"/>
          <w:shd w:val="clear" w:color="auto" w:fill="FFFFFF"/>
        </w:rPr>
        <w:t>якої б національності вони не були.</w:t>
      </w:r>
    </w:p>
    <w:p w:rsidR="00B502DE" w:rsidRPr="00F6065C" w:rsidRDefault="00B502DE" w:rsidP="00F6065C">
      <w:pPr>
        <w:pStyle w:val="a3"/>
        <w:spacing w:line="360" w:lineRule="auto"/>
        <w:ind w:firstLine="680"/>
        <w:jc w:val="both"/>
        <w:rPr>
          <w:rFonts w:ascii="Times New Roman" w:eastAsia="Times New Roman" w:hAnsi="Times New Roman" w:cs="Times New Roman"/>
          <w:sz w:val="28"/>
          <w:szCs w:val="28"/>
          <w:shd w:val="clear" w:color="auto" w:fill="FFFFFF"/>
          <w:lang w:val="uk-UA"/>
        </w:rPr>
      </w:pPr>
      <w:r w:rsidRPr="0023720B">
        <w:rPr>
          <w:rFonts w:ascii="Times New Roman" w:eastAsia="Times New Roman" w:hAnsi="Times New Roman" w:cs="Times New Roman"/>
          <w:sz w:val="28"/>
          <w:szCs w:val="28"/>
          <w:shd w:val="clear" w:color="auto" w:fill="FFFFFF"/>
        </w:rPr>
        <w:t>Використовуючи наведений нижче «Ключ», проведіть аналіз отриманих результатів</w:t>
      </w:r>
      <w:r w:rsidRPr="0023720B">
        <w:rPr>
          <w:rFonts w:ascii="Times New Roman" w:eastAsia="Times New Roman" w:hAnsi="Times New Roman" w:cs="Times New Roman"/>
          <w:sz w:val="28"/>
          <w:szCs w:val="28"/>
          <w:shd w:val="clear" w:color="auto" w:fill="FFFFFF"/>
          <w:lang w:val="uk-UA"/>
        </w:rPr>
        <w:t xml:space="preserve">: </w:t>
      </w:r>
      <w:r w:rsidRPr="0023720B">
        <w:rPr>
          <w:rFonts w:ascii="Times New Roman" w:eastAsia="Times New Roman" w:hAnsi="Times New Roman" w:cs="Times New Roman"/>
          <w:sz w:val="28"/>
          <w:szCs w:val="28"/>
        </w:rPr>
        <w:t>+1,4,5,6,8</w:t>
      </w:r>
      <w:r w:rsidRPr="0023720B">
        <w:rPr>
          <w:rFonts w:ascii="Times New Roman" w:eastAsia="Times New Roman" w:hAnsi="Times New Roman" w:cs="Times New Roman"/>
          <w:sz w:val="28"/>
          <w:szCs w:val="28"/>
          <w:lang w:val="uk-UA"/>
        </w:rPr>
        <w:t xml:space="preserve">; </w:t>
      </w:r>
      <w:r w:rsidRPr="0023720B">
        <w:rPr>
          <w:rFonts w:ascii="Times New Roman" w:eastAsia="Times New Roman" w:hAnsi="Times New Roman" w:cs="Times New Roman"/>
          <w:sz w:val="28"/>
          <w:szCs w:val="28"/>
          <w:shd w:val="clear" w:color="auto" w:fill="FFFFFF"/>
          <w:lang w:val="uk-UA"/>
        </w:rPr>
        <w:t>–</w:t>
      </w:r>
      <w:r w:rsidRPr="0023720B">
        <w:rPr>
          <w:rFonts w:ascii="Times New Roman" w:eastAsia="Times New Roman" w:hAnsi="Times New Roman" w:cs="Times New Roman"/>
          <w:sz w:val="28"/>
          <w:szCs w:val="28"/>
          <w:shd w:val="clear" w:color="auto" w:fill="FFFFFF"/>
        </w:rPr>
        <w:t>2,3,7,9,10,11,12</w:t>
      </w:r>
      <w:r w:rsidR="00F6065C">
        <w:rPr>
          <w:rFonts w:ascii="Times New Roman" w:eastAsia="Times New Roman" w:hAnsi="Times New Roman" w:cs="Times New Roman"/>
          <w:sz w:val="28"/>
          <w:szCs w:val="28"/>
          <w:shd w:val="clear" w:color="auto" w:fill="FFFFFF"/>
          <w:lang w:val="uk-UA"/>
        </w:rPr>
        <w:t>.</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rPr>
      </w:pPr>
      <w:r w:rsidRPr="0023720B">
        <w:rPr>
          <w:rFonts w:ascii="Times New Roman" w:eastAsia="Times New Roman" w:hAnsi="Times New Roman" w:cs="Times New Roman"/>
          <w:sz w:val="28"/>
          <w:szCs w:val="28"/>
          <w:shd w:val="clear" w:color="auto" w:fill="FFFFFF"/>
        </w:rPr>
        <w:t>Результат вище 9 балів вважається високим і свідчить про дос</w:t>
      </w:r>
      <w:r w:rsidRPr="0023720B">
        <w:rPr>
          <w:rFonts w:ascii="Times New Roman" w:eastAsia="Times New Roman" w:hAnsi="Times New Roman" w:cs="Times New Roman"/>
          <w:sz w:val="28"/>
          <w:szCs w:val="28"/>
          <w:shd w:val="clear" w:color="auto" w:fill="FFFFFF"/>
          <w:lang w:val="uk-UA"/>
        </w:rPr>
        <w:t>татньо виражену</w:t>
      </w:r>
      <w:r w:rsidRPr="0023720B">
        <w:rPr>
          <w:rFonts w:ascii="Times New Roman" w:eastAsia="Times New Roman" w:hAnsi="Times New Roman" w:cs="Times New Roman"/>
          <w:sz w:val="28"/>
          <w:szCs w:val="28"/>
          <w:shd w:val="clear" w:color="auto" w:fill="FFFFFF"/>
        </w:rPr>
        <w:t xml:space="preserve"> готовн</w:t>
      </w:r>
      <w:r w:rsidRPr="0023720B">
        <w:rPr>
          <w:rFonts w:ascii="Times New Roman" w:eastAsia="Times New Roman" w:hAnsi="Times New Roman" w:cs="Times New Roman"/>
          <w:sz w:val="28"/>
          <w:szCs w:val="28"/>
          <w:shd w:val="clear" w:color="auto" w:fill="FFFFFF"/>
          <w:lang w:val="uk-UA"/>
        </w:rPr>
        <w:t xml:space="preserve">ість </w:t>
      </w:r>
      <w:r w:rsidRPr="0023720B">
        <w:rPr>
          <w:rFonts w:ascii="Times New Roman" w:eastAsia="Times New Roman" w:hAnsi="Times New Roman" w:cs="Times New Roman"/>
          <w:sz w:val="28"/>
          <w:szCs w:val="28"/>
          <w:shd w:val="clear" w:color="auto" w:fill="FFFFFF"/>
        </w:rPr>
        <w:t xml:space="preserve">до спілкування. Ви вмієте контактувати з людьми, розуміти їх. У вас розвинене почуття </w:t>
      </w:r>
      <w:r w:rsidRPr="0023720B">
        <w:rPr>
          <w:rFonts w:ascii="Times New Roman" w:eastAsia="Times New Roman" w:hAnsi="Times New Roman" w:cs="Times New Roman"/>
          <w:sz w:val="28"/>
          <w:szCs w:val="28"/>
          <w:shd w:val="clear" w:color="auto" w:fill="FFFFFF"/>
          <w:lang w:val="uk-UA"/>
        </w:rPr>
        <w:t>спів</w:t>
      </w:r>
      <w:r w:rsidRPr="0023720B">
        <w:rPr>
          <w:rFonts w:ascii="Times New Roman" w:eastAsia="Times New Roman" w:hAnsi="Times New Roman" w:cs="Times New Roman"/>
          <w:sz w:val="28"/>
          <w:szCs w:val="28"/>
          <w:shd w:val="clear" w:color="auto" w:fill="FFFFFF"/>
        </w:rPr>
        <w:t xml:space="preserve">переживання. Ви нудьгуєте в самоті, і вам краще, затишніше у колі друзів, знайомих і навіть незнайомих </w:t>
      </w:r>
      <w:r w:rsidRPr="0023720B">
        <w:rPr>
          <w:rFonts w:ascii="Times New Roman" w:eastAsia="Times New Roman" w:hAnsi="Times New Roman" w:cs="Times New Roman"/>
          <w:sz w:val="28"/>
          <w:szCs w:val="28"/>
          <w:shd w:val="clear" w:color="auto" w:fill="FFFFFF"/>
        </w:rPr>
        <w:lastRenderedPageBreak/>
        <w:t xml:space="preserve">людей. Ви готові до співпраці, дбайливі, уважні і навіть </w:t>
      </w:r>
      <w:r w:rsidRPr="0023720B">
        <w:rPr>
          <w:rFonts w:ascii="Times New Roman" w:eastAsia="Times New Roman" w:hAnsi="Times New Roman" w:cs="Times New Roman"/>
          <w:sz w:val="28"/>
          <w:szCs w:val="28"/>
          <w:shd w:val="clear" w:color="auto" w:fill="FFFFFF"/>
          <w:lang w:val="uk-UA"/>
        </w:rPr>
        <w:t>у</w:t>
      </w:r>
      <w:r w:rsidRPr="0023720B">
        <w:rPr>
          <w:rFonts w:ascii="Times New Roman" w:eastAsia="Times New Roman" w:hAnsi="Times New Roman" w:cs="Times New Roman"/>
          <w:sz w:val="28"/>
          <w:szCs w:val="28"/>
          <w:shd w:val="clear" w:color="auto" w:fill="FFFFFF"/>
        </w:rPr>
        <w:t xml:space="preserve"> конфлікті доброзичливі.</w:t>
      </w:r>
    </w:p>
    <w:p w:rsidR="00B502DE" w:rsidRPr="0023720B" w:rsidRDefault="00B502DE" w:rsidP="00F6065C">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shd w:val="clear" w:color="auto" w:fill="FFFFFF"/>
        </w:rPr>
        <w:t>Сума збігів менше 5 балів не вважається поганою. Просто вам цікавіше і краще бути одному або тільки з близькими людьми. У спілкуванні ви</w:t>
      </w:r>
      <w:r w:rsidRPr="0023720B">
        <w:rPr>
          <w:rFonts w:ascii="Times New Roman" w:eastAsia="Times New Roman" w:hAnsi="Times New Roman" w:cs="Times New Roman"/>
          <w:sz w:val="28"/>
          <w:szCs w:val="28"/>
          <w:shd w:val="clear" w:color="auto" w:fill="FFFFFF"/>
          <w:lang w:val="uk-UA"/>
        </w:rPr>
        <w:t xml:space="preserve"> </w:t>
      </w:r>
      <w:r w:rsidRPr="0023720B">
        <w:rPr>
          <w:rFonts w:ascii="Times New Roman" w:eastAsia="Times New Roman" w:hAnsi="Times New Roman" w:cs="Times New Roman"/>
          <w:sz w:val="28"/>
          <w:szCs w:val="28"/>
          <w:shd w:val="clear" w:color="auto" w:fill="FFFFFF"/>
        </w:rPr>
        <w:t>ввічливі, коректні, але в меншій мірі природні, вільні. Якщо є бажання, то вам слід подумати про розвиток у себе здатності і вміння спілкуватися</w:t>
      </w:r>
      <w:r w:rsidRPr="0023720B">
        <w:rPr>
          <w:rFonts w:ascii="Times New Roman" w:eastAsia="Times New Roman" w:hAnsi="Times New Roman" w:cs="Times New Roman"/>
          <w:sz w:val="28"/>
          <w:szCs w:val="28"/>
          <w:shd w:val="clear" w:color="auto" w:fill="FFFFFF"/>
          <w:lang w:val="uk-UA"/>
        </w:rPr>
        <w:t>.</w:t>
      </w:r>
    </w:p>
    <w:p w:rsidR="00B502DE" w:rsidRDefault="00B502DE"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F6065C" w:rsidRDefault="00F6065C" w:rsidP="00F6065C">
      <w:pPr>
        <w:pStyle w:val="a3"/>
        <w:spacing w:line="360" w:lineRule="auto"/>
        <w:rPr>
          <w:rFonts w:ascii="Times New Roman" w:hAnsi="Times New Roman"/>
          <w:sz w:val="28"/>
          <w:szCs w:val="28"/>
          <w:lang w:val="uk-UA"/>
        </w:rPr>
      </w:pPr>
    </w:p>
    <w:p w:rsidR="003639A5" w:rsidRPr="00D04AD6" w:rsidRDefault="003639A5" w:rsidP="00F6065C">
      <w:pPr>
        <w:spacing w:after="0" w:line="360" w:lineRule="auto"/>
        <w:ind w:firstLine="709"/>
        <w:jc w:val="center"/>
        <w:rPr>
          <w:rFonts w:ascii="Times New Roman" w:eastAsia="Times New Roman" w:hAnsi="Times New Roman" w:cs="Times New Roman"/>
          <w:b/>
          <w:sz w:val="28"/>
          <w:szCs w:val="28"/>
          <w:lang w:val="uk-UA"/>
        </w:rPr>
      </w:pPr>
      <w:r w:rsidRPr="00D04AD6">
        <w:rPr>
          <w:rFonts w:ascii="Times New Roman" w:eastAsia="Times New Roman" w:hAnsi="Times New Roman" w:cs="Times New Roman"/>
          <w:b/>
          <w:sz w:val="28"/>
          <w:szCs w:val="28"/>
          <w:lang w:val="uk-UA"/>
        </w:rPr>
        <w:lastRenderedPageBreak/>
        <w:t>Графічна методика «Кактус»</w:t>
      </w:r>
    </w:p>
    <w:p w:rsidR="003639A5" w:rsidRPr="0023720B" w:rsidRDefault="003639A5" w:rsidP="00F6065C">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b/>
          <w:sz w:val="28"/>
          <w:szCs w:val="28"/>
          <w:lang w:val="uk-UA"/>
        </w:rPr>
        <w:t>Мета</w:t>
      </w:r>
      <w:r w:rsidRPr="0023720B">
        <w:rPr>
          <w:rFonts w:ascii="Times New Roman" w:eastAsia="Times New Roman" w:hAnsi="Times New Roman" w:cs="Times New Roman"/>
          <w:sz w:val="28"/>
          <w:szCs w:val="28"/>
          <w:lang w:val="uk-UA"/>
        </w:rPr>
        <w:t>: дослідження емоційно-особистісної сфери дитини.</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При проведенні діагностики випробуваному видає</w:t>
      </w:r>
      <w:r w:rsidR="00F6065C">
        <w:rPr>
          <w:rFonts w:ascii="Times New Roman" w:eastAsia="Times New Roman" w:hAnsi="Times New Roman" w:cs="Times New Roman"/>
          <w:sz w:val="28"/>
          <w:szCs w:val="28"/>
          <w:lang w:val="uk-UA"/>
        </w:rPr>
        <w:t>ться аркуш паперу форматом А4 і</w:t>
      </w:r>
      <w:r w:rsidRPr="0023720B">
        <w:rPr>
          <w:rFonts w:ascii="Times New Roman" w:eastAsia="Times New Roman" w:hAnsi="Times New Roman" w:cs="Times New Roman"/>
          <w:sz w:val="28"/>
          <w:szCs w:val="28"/>
          <w:lang w:val="uk-UA"/>
        </w:rPr>
        <w:t xml:space="preserve"> простий олівець. Можливий варіант з використанням кольорових олівців восьми «люшерівських» кольорів, тоді при інтерпретації враховуються відповідні показники тесту Люшера.</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b/>
          <w:sz w:val="28"/>
          <w:szCs w:val="28"/>
          <w:lang w:val="uk-UA"/>
        </w:rPr>
        <w:t>Інструкція</w:t>
      </w:r>
      <w:r w:rsidRPr="0023720B">
        <w:rPr>
          <w:rFonts w:ascii="Times New Roman" w:eastAsia="Times New Roman" w:hAnsi="Times New Roman" w:cs="Times New Roman"/>
          <w:sz w:val="28"/>
          <w:szCs w:val="28"/>
          <w:lang w:val="uk-UA"/>
        </w:rPr>
        <w:t>: «На аркуші паперу намалюй кактус – таким, яким ти його собі уявляєш». Питання та додаткові пояснення не допускаються.</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b/>
          <w:sz w:val="28"/>
          <w:szCs w:val="28"/>
          <w:lang w:val="uk-UA"/>
        </w:rPr>
        <w:t>Обробка даних</w:t>
      </w:r>
      <w:r w:rsidRPr="0023720B">
        <w:rPr>
          <w:rFonts w:ascii="Times New Roman" w:eastAsia="Times New Roman" w:hAnsi="Times New Roman" w:cs="Times New Roman"/>
          <w:sz w:val="28"/>
          <w:szCs w:val="28"/>
          <w:lang w:val="uk-UA"/>
        </w:rPr>
        <w:t>.</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При обробці результатів беруться до уваги дані, що відповідають усім графічним методам, а саме:</w:t>
      </w:r>
    </w:p>
    <w:p w:rsidR="003639A5" w:rsidRPr="0023720B" w:rsidRDefault="003639A5" w:rsidP="004159E3">
      <w:pPr>
        <w:pStyle w:val="a3"/>
        <w:numPr>
          <w:ilvl w:val="0"/>
          <w:numId w:val="12"/>
        </w:numPr>
        <w:spacing w:line="360" w:lineRule="auto"/>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просторове положення</w:t>
      </w:r>
    </w:p>
    <w:p w:rsidR="003639A5" w:rsidRPr="0023720B" w:rsidRDefault="003639A5" w:rsidP="004159E3">
      <w:pPr>
        <w:pStyle w:val="a3"/>
        <w:numPr>
          <w:ilvl w:val="0"/>
          <w:numId w:val="12"/>
        </w:numPr>
        <w:spacing w:line="360" w:lineRule="auto"/>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розмір малюнка</w:t>
      </w:r>
    </w:p>
    <w:p w:rsidR="003639A5" w:rsidRPr="0023720B" w:rsidRDefault="003639A5" w:rsidP="004159E3">
      <w:pPr>
        <w:pStyle w:val="a3"/>
        <w:numPr>
          <w:ilvl w:val="0"/>
          <w:numId w:val="12"/>
        </w:numPr>
        <w:spacing w:line="360" w:lineRule="auto"/>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характеристика ліній</w:t>
      </w:r>
    </w:p>
    <w:p w:rsidR="003639A5" w:rsidRPr="0023720B" w:rsidRDefault="003639A5" w:rsidP="004159E3">
      <w:pPr>
        <w:pStyle w:val="a3"/>
        <w:numPr>
          <w:ilvl w:val="0"/>
          <w:numId w:val="12"/>
        </w:numPr>
        <w:spacing w:line="360" w:lineRule="auto"/>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сила натиску на олівець</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Крім того, враховуються специфічні показники, характерні саме для даної методики:</w:t>
      </w:r>
    </w:p>
    <w:p w:rsidR="003639A5" w:rsidRPr="0023720B" w:rsidRDefault="003639A5" w:rsidP="004159E3">
      <w:pPr>
        <w:pStyle w:val="a3"/>
        <w:numPr>
          <w:ilvl w:val="0"/>
          <w:numId w:val="13"/>
        </w:numPr>
        <w:spacing w:line="360" w:lineRule="auto"/>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характеристика «образу кактуса» (дикий, домашній, жіночний і т. д.)</w:t>
      </w:r>
    </w:p>
    <w:p w:rsidR="003639A5" w:rsidRPr="0023720B" w:rsidRDefault="003639A5" w:rsidP="004159E3">
      <w:pPr>
        <w:pStyle w:val="a3"/>
        <w:numPr>
          <w:ilvl w:val="0"/>
          <w:numId w:val="13"/>
        </w:numPr>
        <w:spacing w:line="360" w:lineRule="auto"/>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характеристика манери малювання (промальований, схематичний тощо)</w:t>
      </w:r>
      <w:r w:rsidR="0090265C">
        <w:rPr>
          <w:rFonts w:ascii="Times New Roman" w:hAnsi="Times New Roman" w:cs="Times New Roman"/>
          <w:sz w:val="28"/>
          <w:szCs w:val="28"/>
          <w:lang w:val="uk-UA"/>
        </w:rPr>
        <w:t>.</w:t>
      </w:r>
    </w:p>
    <w:p w:rsidR="003639A5" w:rsidRPr="0023720B" w:rsidRDefault="003639A5" w:rsidP="004159E3">
      <w:pPr>
        <w:pStyle w:val="a3"/>
        <w:numPr>
          <w:ilvl w:val="0"/>
          <w:numId w:val="13"/>
        </w:numPr>
        <w:spacing w:line="360" w:lineRule="auto"/>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характеристика голок (розмір, розташування, кількість).</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722CA3">
        <w:rPr>
          <w:rFonts w:ascii="Times New Roman" w:eastAsia="Times New Roman" w:hAnsi="Times New Roman" w:cs="Times New Roman"/>
          <w:b/>
          <w:sz w:val="28"/>
          <w:szCs w:val="28"/>
          <w:lang w:val="uk-UA"/>
        </w:rPr>
        <w:t>Інтерпретація результатів</w:t>
      </w:r>
      <w:r w:rsidRPr="0023720B">
        <w:rPr>
          <w:rFonts w:ascii="Times New Roman" w:eastAsia="Times New Roman" w:hAnsi="Times New Roman" w:cs="Times New Roman"/>
          <w:sz w:val="28"/>
          <w:szCs w:val="28"/>
          <w:lang w:val="uk-UA"/>
        </w:rPr>
        <w:t xml:space="preserve">: за результатами опрацьованих даних по малюнку можна діагностувати якості </w:t>
      </w:r>
      <w:r w:rsidR="00F6065C">
        <w:rPr>
          <w:rFonts w:ascii="Times New Roman" w:eastAsia="Times New Roman" w:hAnsi="Times New Roman" w:cs="Times New Roman"/>
          <w:sz w:val="28"/>
          <w:szCs w:val="28"/>
          <w:lang w:val="uk-UA"/>
        </w:rPr>
        <w:t>особистості випробуваної дитини.</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Агресивність</w:t>
      </w:r>
      <w:r w:rsidRPr="0023720B">
        <w:rPr>
          <w:rFonts w:ascii="Times New Roman" w:hAnsi="Times New Roman" w:cs="Times New Roman"/>
          <w:sz w:val="28"/>
          <w:szCs w:val="28"/>
          <w:lang w:val="uk-UA"/>
        </w:rPr>
        <w:t xml:space="preserve"> – наявність голок, особливо їх велика кількість. Сильно стирчать,</w:t>
      </w:r>
      <w:r w:rsidR="00722CA3">
        <w:rPr>
          <w:rFonts w:ascii="Times New Roman" w:hAnsi="Times New Roman" w:cs="Times New Roman"/>
          <w:sz w:val="28"/>
          <w:szCs w:val="28"/>
          <w:lang w:val="uk-UA"/>
        </w:rPr>
        <w:t xml:space="preserve"> довгі, близько розташовані одна з одною</w:t>
      </w:r>
      <w:r w:rsidRPr="0023720B">
        <w:rPr>
          <w:rFonts w:ascii="Times New Roman" w:hAnsi="Times New Roman" w:cs="Times New Roman"/>
          <w:sz w:val="28"/>
          <w:szCs w:val="28"/>
          <w:lang w:val="uk-UA"/>
        </w:rPr>
        <w:t xml:space="preserve"> голки відображають високу ступінь агресивності.</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 xml:space="preserve">Імпульсивність </w:t>
      </w:r>
      <w:r w:rsidRPr="0023720B">
        <w:rPr>
          <w:rFonts w:ascii="Times New Roman" w:hAnsi="Times New Roman" w:cs="Times New Roman"/>
          <w:sz w:val="28"/>
          <w:szCs w:val="28"/>
          <w:lang w:val="uk-UA"/>
        </w:rPr>
        <w:t>– уривчасті лінії, сильний натиск.</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lastRenderedPageBreak/>
        <w:t>Егоцентризм,</w:t>
      </w:r>
      <w:r w:rsidRPr="0023720B">
        <w:rPr>
          <w:rFonts w:ascii="Times New Roman" w:hAnsi="Times New Roman" w:cs="Times New Roman"/>
          <w:sz w:val="28"/>
          <w:szCs w:val="28"/>
          <w:lang w:val="uk-UA"/>
        </w:rPr>
        <w:t xml:space="preserve"> прагнення до лідерства – великий малюнок, розташований у центрі аркуша.</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 xml:space="preserve">Невпевненість у собі, </w:t>
      </w:r>
      <w:r w:rsidRPr="00722CA3">
        <w:rPr>
          <w:rFonts w:ascii="Times New Roman" w:hAnsi="Times New Roman" w:cs="Times New Roman"/>
          <w:sz w:val="28"/>
          <w:szCs w:val="28"/>
          <w:lang w:val="uk-UA"/>
        </w:rPr>
        <w:t>залежність</w:t>
      </w:r>
      <w:r w:rsidRPr="0023720B">
        <w:rPr>
          <w:rFonts w:ascii="Times New Roman" w:hAnsi="Times New Roman" w:cs="Times New Roman"/>
          <w:sz w:val="28"/>
          <w:szCs w:val="28"/>
          <w:lang w:val="uk-UA"/>
        </w:rPr>
        <w:t xml:space="preserve"> – маленький малюнок, розташований внизу аркуша.</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Демонстративність, відкритість</w:t>
      </w:r>
      <w:r w:rsidRPr="0023720B">
        <w:rPr>
          <w:rFonts w:ascii="Times New Roman" w:hAnsi="Times New Roman" w:cs="Times New Roman"/>
          <w:sz w:val="28"/>
          <w:szCs w:val="28"/>
          <w:lang w:val="uk-UA"/>
        </w:rPr>
        <w:t xml:space="preserve"> – наявність виступаючих відростків в кактусі, химерність форм.</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Скритність, обережність</w:t>
      </w:r>
      <w:r w:rsidRPr="0023720B">
        <w:rPr>
          <w:rFonts w:ascii="Times New Roman" w:hAnsi="Times New Roman" w:cs="Times New Roman"/>
          <w:sz w:val="28"/>
          <w:szCs w:val="28"/>
          <w:lang w:val="uk-UA"/>
        </w:rPr>
        <w:t xml:space="preserve"> – розташування зигзагів по контуру або всередині кактуса.</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 xml:space="preserve">Оптимізм </w:t>
      </w:r>
      <w:r w:rsidRPr="0023720B">
        <w:rPr>
          <w:rFonts w:ascii="Times New Roman" w:hAnsi="Times New Roman" w:cs="Times New Roman"/>
          <w:sz w:val="28"/>
          <w:szCs w:val="28"/>
          <w:lang w:val="uk-UA"/>
        </w:rPr>
        <w:t>– зображення «радісних» кактусів, використання яскравих квітів у варіанті з кольоровими олівцями.</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Тривожність</w:t>
      </w:r>
      <w:r w:rsidRPr="0023720B">
        <w:rPr>
          <w:rFonts w:ascii="Times New Roman" w:hAnsi="Times New Roman" w:cs="Times New Roman"/>
          <w:sz w:val="28"/>
          <w:szCs w:val="28"/>
          <w:lang w:val="uk-UA"/>
        </w:rPr>
        <w:t xml:space="preserve"> – переважання внутрішнього штрихування, переривчасті лінії, використання темних кольорів у варіанті з кольоровими олівцями.</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 xml:space="preserve">Жіночність </w:t>
      </w:r>
      <w:r w:rsidRPr="0023720B">
        <w:rPr>
          <w:rFonts w:ascii="Times New Roman" w:hAnsi="Times New Roman" w:cs="Times New Roman"/>
          <w:sz w:val="28"/>
          <w:szCs w:val="28"/>
          <w:lang w:val="uk-UA"/>
        </w:rPr>
        <w:t>– наявність м’яких ліній і форм, прикрас, кольорів.</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Экстравертованість</w:t>
      </w:r>
      <w:r w:rsidRPr="0023720B">
        <w:rPr>
          <w:rFonts w:ascii="Times New Roman" w:hAnsi="Times New Roman" w:cs="Times New Roman"/>
          <w:sz w:val="28"/>
          <w:szCs w:val="28"/>
          <w:lang w:val="uk-UA"/>
        </w:rPr>
        <w:t xml:space="preserve"> – наявність на малюнку інших кактусів або квітів.</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 xml:space="preserve">Інтровертованість </w:t>
      </w:r>
      <w:r w:rsidRPr="0023720B">
        <w:rPr>
          <w:rFonts w:ascii="Times New Roman" w:hAnsi="Times New Roman" w:cs="Times New Roman"/>
          <w:sz w:val="28"/>
          <w:szCs w:val="28"/>
          <w:lang w:val="uk-UA"/>
        </w:rPr>
        <w:t>– на малюнку зображено тільки один кактус.</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Прагнення до домашнього захисту,</w:t>
      </w:r>
      <w:r w:rsidRPr="0023720B">
        <w:rPr>
          <w:rFonts w:ascii="Times New Roman" w:hAnsi="Times New Roman" w:cs="Times New Roman"/>
          <w:sz w:val="28"/>
          <w:szCs w:val="28"/>
          <w:lang w:val="uk-UA"/>
        </w:rPr>
        <w:t xml:space="preserve"> почуття сімейної спільності – наявність квіткового горщика на малюнку, зображення домашнього кактуса.</w:t>
      </w: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r w:rsidRPr="00722CA3">
        <w:rPr>
          <w:rFonts w:ascii="Times New Roman" w:hAnsi="Times New Roman" w:cs="Times New Roman"/>
          <w:b/>
          <w:sz w:val="28"/>
          <w:szCs w:val="28"/>
          <w:lang w:val="uk-UA"/>
        </w:rPr>
        <w:t>Відсутність прагнення до домашнього захисту,</w:t>
      </w:r>
      <w:r w:rsidR="00F6065C">
        <w:rPr>
          <w:rFonts w:ascii="Times New Roman" w:hAnsi="Times New Roman" w:cs="Times New Roman"/>
          <w:sz w:val="28"/>
          <w:szCs w:val="28"/>
          <w:lang w:val="uk-UA"/>
        </w:rPr>
        <w:t xml:space="preserve"> почуття самотності – </w:t>
      </w:r>
      <w:r w:rsidRPr="0023720B">
        <w:rPr>
          <w:rFonts w:ascii="Times New Roman" w:hAnsi="Times New Roman" w:cs="Times New Roman"/>
          <w:sz w:val="28"/>
          <w:szCs w:val="28"/>
          <w:lang w:val="uk-UA"/>
        </w:rPr>
        <w:t>зображення дикорослого, пустельного кактуса.</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Після завершення малюнка дитині в</w:t>
      </w:r>
      <w:r w:rsidR="00F6065C">
        <w:rPr>
          <w:rFonts w:ascii="Times New Roman" w:eastAsia="Times New Roman" w:hAnsi="Times New Roman" w:cs="Times New Roman"/>
          <w:sz w:val="28"/>
          <w:szCs w:val="28"/>
          <w:lang w:val="uk-UA"/>
        </w:rPr>
        <w:t xml:space="preserve"> якості доповнення можна поставити </w:t>
      </w:r>
      <w:r w:rsidRPr="0023720B">
        <w:rPr>
          <w:rFonts w:ascii="Times New Roman" w:eastAsia="Times New Roman" w:hAnsi="Times New Roman" w:cs="Times New Roman"/>
          <w:sz w:val="28"/>
          <w:szCs w:val="28"/>
          <w:lang w:val="uk-UA"/>
        </w:rPr>
        <w:t>питання, відповіді на які допоможуть уточнити інтерпретацію:</w:t>
      </w:r>
    </w:p>
    <w:p w:rsidR="003639A5" w:rsidRPr="0023720B" w:rsidRDefault="003639A5" w:rsidP="004159E3">
      <w:pPr>
        <w:pStyle w:val="a3"/>
        <w:numPr>
          <w:ilvl w:val="0"/>
          <w:numId w:val="18"/>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Цей кактус домашній чи дикий? </w:t>
      </w:r>
    </w:p>
    <w:p w:rsidR="003639A5" w:rsidRPr="0023720B" w:rsidRDefault="003639A5" w:rsidP="004159E3">
      <w:pPr>
        <w:pStyle w:val="a3"/>
        <w:numPr>
          <w:ilvl w:val="0"/>
          <w:numId w:val="18"/>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Цей кактус сильно колеться? Його можна помацати? </w:t>
      </w:r>
    </w:p>
    <w:p w:rsidR="003639A5" w:rsidRPr="0023720B" w:rsidRDefault="003639A5" w:rsidP="004159E3">
      <w:pPr>
        <w:pStyle w:val="a3"/>
        <w:numPr>
          <w:ilvl w:val="0"/>
          <w:numId w:val="18"/>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Кактусу подобається, коли за ним доглядають, поливають, підживлюють? </w:t>
      </w:r>
    </w:p>
    <w:p w:rsidR="003639A5" w:rsidRPr="0023720B" w:rsidRDefault="003639A5" w:rsidP="004159E3">
      <w:pPr>
        <w:pStyle w:val="a3"/>
        <w:numPr>
          <w:ilvl w:val="0"/>
          <w:numId w:val="18"/>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Кактус росте один або з якоюсь рослиною по сусідству? Якщо зростає з сусідом, то, яка це рослина? </w:t>
      </w:r>
    </w:p>
    <w:p w:rsidR="003639A5" w:rsidRPr="0023720B" w:rsidRDefault="003639A5" w:rsidP="004159E3">
      <w:pPr>
        <w:pStyle w:val="a3"/>
        <w:numPr>
          <w:ilvl w:val="0"/>
          <w:numId w:val="18"/>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Коли кактус підросте, то, як він зміниться (голки, обсяг, відростки)?</w:t>
      </w:r>
    </w:p>
    <w:p w:rsidR="008610C8" w:rsidRDefault="008610C8" w:rsidP="003639A5">
      <w:pPr>
        <w:pStyle w:val="a3"/>
        <w:spacing w:line="360" w:lineRule="auto"/>
        <w:ind w:firstLine="680"/>
        <w:rPr>
          <w:rFonts w:ascii="Times New Roman" w:hAnsi="Times New Roman"/>
          <w:sz w:val="28"/>
          <w:szCs w:val="28"/>
          <w:lang w:val="uk-UA"/>
        </w:rPr>
      </w:pPr>
    </w:p>
    <w:p w:rsidR="000D10AB" w:rsidRDefault="008610C8" w:rsidP="00A3762B">
      <w:pPr>
        <w:pStyle w:val="a3"/>
        <w:spacing w:line="360" w:lineRule="auto"/>
        <w:ind w:firstLine="680"/>
        <w:jc w:val="center"/>
        <w:rPr>
          <w:rFonts w:ascii="Times New Roman" w:hAnsi="Times New Roman" w:cs="Times New Roman"/>
          <w:b/>
          <w:sz w:val="28"/>
          <w:szCs w:val="28"/>
        </w:rPr>
      </w:pPr>
      <w:r w:rsidRPr="00A3762B">
        <w:rPr>
          <w:rFonts w:ascii="Times New Roman" w:hAnsi="Times New Roman" w:cs="Times New Roman"/>
          <w:b/>
          <w:sz w:val="28"/>
          <w:szCs w:val="28"/>
        </w:rPr>
        <w:lastRenderedPageBreak/>
        <w:t>Сло</w:t>
      </w:r>
      <w:r w:rsidR="00A3762B" w:rsidRPr="00A3762B">
        <w:rPr>
          <w:rFonts w:ascii="Times New Roman" w:hAnsi="Times New Roman" w:cs="Times New Roman"/>
          <w:b/>
          <w:sz w:val="28"/>
          <w:szCs w:val="28"/>
        </w:rPr>
        <w:t>н</w:t>
      </w:r>
    </w:p>
    <w:p w:rsidR="00A3762B" w:rsidRPr="00A3762B" w:rsidRDefault="00A3762B" w:rsidP="00A3762B">
      <w:pPr>
        <w:pStyle w:val="a3"/>
        <w:spacing w:line="360" w:lineRule="auto"/>
        <w:ind w:firstLine="680"/>
        <w:jc w:val="center"/>
        <w:rPr>
          <w:rFonts w:ascii="Times New Roman" w:hAnsi="Times New Roman" w:cs="Times New Roman"/>
          <w:b/>
          <w:sz w:val="28"/>
          <w:szCs w:val="28"/>
          <w:lang w:val="uk-UA"/>
        </w:rPr>
      </w:pPr>
      <w:r>
        <w:rPr>
          <w:rFonts w:ascii="Times New Roman" w:hAnsi="Times New Roman" w:cs="Times New Roman"/>
          <w:b/>
          <w:sz w:val="28"/>
          <w:szCs w:val="28"/>
        </w:rPr>
        <w:t xml:space="preserve">Проективна методика на </w:t>
      </w:r>
      <w:r w:rsidR="004524DC">
        <w:rPr>
          <w:rFonts w:ascii="Times New Roman" w:hAnsi="Times New Roman" w:cs="Times New Roman"/>
          <w:b/>
          <w:sz w:val="28"/>
          <w:szCs w:val="28"/>
          <w:lang w:val="uk-UA"/>
        </w:rPr>
        <w:t>виявлення</w:t>
      </w:r>
      <w:r>
        <w:rPr>
          <w:rFonts w:ascii="Times New Roman" w:hAnsi="Times New Roman" w:cs="Times New Roman"/>
          <w:b/>
          <w:sz w:val="28"/>
          <w:szCs w:val="28"/>
          <w:lang w:val="uk-UA"/>
        </w:rPr>
        <w:t xml:space="preserve"> </w:t>
      </w:r>
      <w:r>
        <w:rPr>
          <w:rFonts w:ascii="Times New Roman" w:hAnsi="Times New Roman" w:cs="Times New Roman"/>
          <w:b/>
          <w:sz w:val="28"/>
          <w:szCs w:val="28"/>
        </w:rPr>
        <w:t>агресивн</w:t>
      </w:r>
      <w:r>
        <w:rPr>
          <w:rFonts w:ascii="Times New Roman" w:hAnsi="Times New Roman" w:cs="Times New Roman"/>
          <w:b/>
          <w:sz w:val="28"/>
          <w:szCs w:val="28"/>
          <w:lang w:val="uk-UA"/>
        </w:rPr>
        <w:t>ості</w:t>
      </w:r>
    </w:p>
    <w:p w:rsidR="00A3762B" w:rsidRDefault="00A3762B" w:rsidP="00A3762B">
      <w:pPr>
        <w:pStyle w:val="a3"/>
        <w:spacing w:line="360" w:lineRule="auto"/>
        <w:ind w:firstLine="680"/>
        <w:jc w:val="both"/>
        <w:rPr>
          <w:rFonts w:ascii="Times New Roman" w:hAnsi="Times New Roman" w:cs="Times New Roman"/>
          <w:sz w:val="28"/>
          <w:szCs w:val="28"/>
          <w:shd w:val="clear" w:color="auto" w:fill="FFFFFF"/>
          <w:lang w:val="uk-UA"/>
        </w:rPr>
      </w:pPr>
      <w:r w:rsidRPr="00A3762B">
        <w:rPr>
          <w:rFonts w:ascii="Times New Roman" w:hAnsi="Times New Roman" w:cs="Times New Roman"/>
          <w:sz w:val="28"/>
          <w:szCs w:val="28"/>
          <w:shd w:val="clear" w:color="auto" w:fill="FFFFFF"/>
          <w:lang w:val="uk-UA"/>
        </w:rPr>
        <w:t>Існують різні методи діагностики, що дозволяють оцінити фізичний, моральний, емоційний стан людини. Один з таких методів</w:t>
      </w:r>
      <w:r>
        <w:rPr>
          <w:rFonts w:ascii="Times New Roman" w:hAnsi="Times New Roman" w:cs="Times New Roman"/>
          <w:sz w:val="28"/>
          <w:szCs w:val="28"/>
          <w:shd w:val="clear" w:color="auto" w:fill="FFFFFF"/>
          <w:lang w:val="uk-UA"/>
        </w:rPr>
        <w:t xml:space="preserve"> – </w:t>
      </w:r>
      <w:r w:rsidRPr="00A3762B">
        <w:rPr>
          <w:rFonts w:ascii="Times New Roman" w:hAnsi="Times New Roman" w:cs="Times New Roman"/>
          <w:sz w:val="28"/>
          <w:szCs w:val="28"/>
          <w:shd w:val="clear" w:color="auto" w:fill="FFFFFF"/>
          <w:lang w:val="uk-UA"/>
        </w:rPr>
        <w:t xml:space="preserve">дослідження людини за допомогою </w:t>
      </w:r>
      <w:r w:rsidR="00C40B12">
        <w:rPr>
          <w:rFonts w:ascii="Times New Roman" w:hAnsi="Times New Roman" w:cs="Times New Roman"/>
          <w:sz w:val="28"/>
          <w:szCs w:val="28"/>
          <w:shd w:val="clear" w:color="auto" w:fill="FFFFFF"/>
          <w:lang w:val="uk-UA"/>
        </w:rPr>
        <w:t xml:space="preserve">проективного </w:t>
      </w:r>
      <w:r w:rsidRPr="00A3762B">
        <w:rPr>
          <w:rFonts w:ascii="Times New Roman" w:hAnsi="Times New Roman" w:cs="Times New Roman"/>
          <w:sz w:val="28"/>
          <w:szCs w:val="28"/>
          <w:shd w:val="clear" w:color="auto" w:fill="FFFFFF"/>
          <w:lang w:val="uk-UA"/>
        </w:rPr>
        <w:t xml:space="preserve">тесту </w:t>
      </w:r>
      <w:r>
        <w:rPr>
          <w:rFonts w:ascii="Times New Roman" w:hAnsi="Times New Roman" w:cs="Times New Roman"/>
          <w:sz w:val="28"/>
          <w:szCs w:val="28"/>
          <w:shd w:val="clear" w:color="auto" w:fill="FFFFFF"/>
          <w:lang w:val="uk-UA"/>
        </w:rPr>
        <w:t>«</w:t>
      </w:r>
      <w:r w:rsidRPr="00A3762B">
        <w:rPr>
          <w:rFonts w:ascii="Times New Roman" w:hAnsi="Times New Roman" w:cs="Times New Roman"/>
          <w:sz w:val="28"/>
          <w:szCs w:val="28"/>
          <w:shd w:val="clear" w:color="auto" w:fill="FFFFFF"/>
          <w:lang w:val="uk-UA"/>
        </w:rPr>
        <w:t>Слон</w:t>
      </w:r>
      <w:r>
        <w:rPr>
          <w:rFonts w:ascii="Times New Roman" w:hAnsi="Times New Roman" w:cs="Times New Roman"/>
          <w:sz w:val="28"/>
          <w:szCs w:val="28"/>
          <w:shd w:val="clear" w:color="auto" w:fill="FFFFFF"/>
          <w:lang w:val="uk-UA"/>
        </w:rPr>
        <w:t>».</w:t>
      </w:r>
      <w:r w:rsidRPr="00A3762B">
        <w:rPr>
          <w:rFonts w:ascii="Times New Roman" w:hAnsi="Times New Roman" w:cs="Times New Roman"/>
          <w:sz w:val="28"/>
          <w:szCs w:val="28"/>
          <w:shd w:val="clear" w:color="auto" w:fill="FFFFFF"/>
          <w:lang w:val="uk-UA"/>
        </w:rPr>
        <w:t xml:space="preserve"> </w:t>
      </w:r>
    </w:p>
    <w:p w:rsidR="00A3762B" w:rsidRDefault="00A3762B" w:rsidP="00A3762B">
      <w:pPr>
        <w:pStyle w:val="a3"/>
        <w:spacing w:line="360" w:lineRule="auto"/>
        <w:ind w:firstLine="680"/>
        <w:jc w:val="both"/>
        <w:rPr>
          <w:rStyle w:val="apple-converted-space"/>
          <w:rFonts w:ascii="Times New Roman" w:hAnsi="Times New Roman" w:cs="Times New Roman"/>
          <w:sz w:val="28"/>
          <w:szCs w:val="28"/>
          <w:shd w:val="clear" w:color="auto" w:fill="FFFFFF"/>
          <w:lang w:val="uk-UA"/>
        </w:rPr>
      </w:pPr>
      <w:r w:rsidRPr="00A3762B">
        <w:rPr>
          <w:rFonts w:ascii="Times New Roman" w:hAnsi="Times New Roman" w:cs="Times New Roman"/>
          <w:sz w:val="28"/>
          <w:szCs w:val="28"/>
          <w:shd w:val="clear" w:color="auto" w:fill="FFFFFF"/>
          <w:lang w:val="uk-UA"/>
        </w:rPr>
        <w:t>Отже</w:t>
      </w:r>
      <w:r>
        <w:rPr>
          <w:rFonts w:ascii="Times New Roman" w:hAnsi="Times New Roman" w:cs="Times New Roman"/>
          <w:sz w:val="28"/>
          <w:szCs w:val="28"/>
          <w:shd w:val="clear" w:color="auto" w:fill="FFFFFF"/>
          <w:lang w:val="uk-UA"/>
        </w:rPr>
        <w:t>, д</w:t>
      </w:r>
      <w:r w:rsidR="00C40B12">
        <w:rPr>
          <w:rFonts w:ascii="Times New Roman" w:hAnsi="Times New Roman" w:cs="Times New Roman"/>
          <w:sz w:val="28"/>
          <w:szCs w:val="28"/>
          <w:shd w:val="clear" w:color="auto" w:fill="FFFFFF"/>
          <w:lang w:val="uk-UA"/>
        </w:rPr>
        <w:t>айте досліджуваному</w:t>
      </w:r>
      <w:r w:rsidRPr="00A3762B">
        <w:rPr>
          <w:rFonts w:ascii="Times New Roman" w:hAnsi="Times New Roman" w:cs="Times New Roman"/>
          <w:sz w:val="28"/>
          <w:szCs w:val="28"/>
          <w:shd w:val="clear" w:color="auto" w:fill="FFFFFF"/>
          <w:lang w:val="uk-UA"/>
        </w:rPr>
        <w:t xml:space="preserve"> аркуш паперу і попросіть намалювати слона. </w:t>
      </w:r>
      <w:r>
        <w:rPr>
          <w:rFonts w:ascii="Times New Roman" w:hAnsi="Times New Roman" w:cs="Times New Roman"/>
          <w:sz w:val="28"/>
          <w:szCs w:val="28"/>
          <w:shd w:val="clear" w:color="auto" w:fill="FFFFFF"/>
          <w:lang w:val="uk-UA"/>
        </w:rPr>
        <w:t>Малюючи слона, автор</w:t>
      </w:r>
      <w:r w:rsidRPr="00A3762B">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фактично малює себе,</w:t>
      </w:r>
      <w:r w:rsidRPr="00A3762B">
        <w:rPr>
          <w:rFonts w:ascii="Times New Roman" w:hAnsi="Times New Roman" w:cs="Times New Roman"/>
          <w:sz w:val="28"/>
          <w:szCs w:val="28"/>
          <w:shd w:val="clear" w:color="auto" w:fill="FFFFFF"/>
          <w:lang w:val="uk-UA"/>
        </w:rPr>
        <w:t xml:space="preserve"> свої проблеми і своє бачення життя.</w:t>
      </w:r>
      <w:r>
        <w:rPr>
          <w:rStyle w:val="apple-converted-space"/>
          <w:rFonts w:ascii="Times New Roman" w:hAnsi="Times New Roman" w:cs="Times New Roman"/>
          <w:sz w:val="28"/>
          <w:szCs w:val="28"/>
          <w:shd w:val="clear" w:color="auto" w:fill="FFFFFF"/>
          <w:lang w:val="uk-UA"/>
        </w:rPr>
        <w:t xml:space="preserve"> </w:t>
      </w:r>
    </w:p>
    <w:p w:rsidR="004524DC" w:rsidRDefault="00A3762B" w:rsidP="00A3762B">
      <w:pPr>
        <w:pStyle w:val="a3"/>
        <w:spacing w:line="360" w:lineRule="auto"/>
        <w:ind w:firstLine="680"/>
        <w:jc w:val="both"/>
        <w:rPr>
          <w:rStyle w:val="apple-converted-space"/>
          <w:rFonts w:ascii="Times New Roman" w:hAnsi="Times New Roman" w:cs="Times New Roman"/>
          <w:sz w:val="28"/>
          <w:szCs w:val="28"/>
          <w:shd w:val="clear" w:color="auto" w:fill="FFFFFF"/>
          <w:lang w:val="uk-UA"/>
        </w:rPr>
      </w:pPr>
      <w:r w:rsidRPr="00A3762B">
        <w:rPr>
          <w:rFonts w:ascii="Times New Roman" w:hAnsi="Times New Roman" w:cs="Times New Roman"/>
          <w:sz w:val="28"/>
          <w:szCs w:val="28"/>
          <w:shd w:val="clear" w:color="auto" w:fill="FFFFFF"/>
          <w:lang w:val="uk-UA"/>
        </w:rPr>
        <w:t xml:space="preserve">Якщо у слона добре промальовані вуха, очі, рот, кінчик хобота, словом, </w:t>
      </w:r>
      <w:r>
        <w:rPr>
          <w:rFonts w:ascii="Times New Roman" w:hAnsi="Times New Roman" w:cs="Times New Roman"/>
          <w:sz w:val="28"/>
          <w:szCs w:val="28"/>
          <w:shd w:val="clear" w:color="auto" w:fill="FFFFFF"/>
          <w:lang w:val="uk-UA"/>
        </w:rPr>
        <w:t>у</w:t>
      </w:r>
      <w:r w:rsidRPr="00A3762B">
        <w:rPr>
          <w:rFonts w:ascii="Times New Roman" w:hAnsi="Times New Roman" w:cs="Times New Roman"/>
          <w:sz w:val="28"/>
          <w:szCs w:val="28"/>
          <w:shd w:val="clear" w:color="auto" w:fill="FFFFFF"/>
          <w:lang w:val="uk-UA"/>
        </w:rPr>
        <w:t>се те. що пов’язано з органами чуття, значить, намалюва</w:t>
      </w:r>
      <w:r>
        <w:rPr>
          <w:rFonts w:ascii="Times New Roman" w:hAnsi="Times New Roman" w:cs="Times New Roman"/>
          <w:sz w:val="28"/>
          <w:szCs w:val="28"/>
          <w:shd w:val="clear" w:color="auto" w:fill="FFFFFF"/>
          <w:lang w:val="uk-UA"/>
        </w:rPr>
        <w:t>ла</w:t>
      </w:r>
      <w:r w:rsidRPr="00A3762B">
        <w:rPr>
          <w:rFonts w:ascii="Times New Roman" w:hAnsi="Times New Roman" w:cs="Times New Roman"/>
          <w:sz w:val="28"/>
          <w:szCs w:val="28"/>
          <w:shd w:val="clear" w:color="auto" w:fill="FFFFFF"/>
          <w:lang w:val="uk-UA"/>
        </w:rPr>
        <w:t xml:space="preserve"> його людина досить чуйн</w:t>
      </w:r>
      <w:r>
        <w:rPr>
          <w:rFonts w:ascii="Times New Roman" w:hAnsi="Times New Roman" w:cs="Times New Roman"/>
          <w:sz w:val="28"/>
          <w:szCs w:val="28"/>
          <w:shd w:val="clear" w:color="auto" w:fill="FFFFFF"/>
          <w:lang w:val="uk-UA"/>
        </w:rPr>
        <w:t>а</w:t>
      </w:r>
      <w:r w:rsidRPr="00A3762B">
        <w:rPr>
          <w:rFonts w:ascii="Times New Roman" w:hAnsi="Times New Roman" w:cs="Times New Roman"/>
          <w:sz w:val="28"/>
          <w:szCs w:val="28"/>
          <w:shd w:val="clear" w:color="auto" w:fill="FFFFFF"/>
          <w:lang w:val="uk-UA"/>
        </w:rPr>
        <w:t xml:space="preserve"> до життя, </w:t>
      </w:r>
      <w:r>
        <w:rPr>
          <w:rFonts w:ascii="Times New Roman" w:hAnsi="Times New Roman" w:cs="Times New Roman"/>
          <w:sz w:val="28"/>
          <w:szCs w:val="28"/>
          <w:shd w:val="clear" w:color="auto" w:fill="FFFFFF"/>
          <w:lang w:val="uk-UA"/>
        </w:rPr>
        <w:t xml:space="preserve">яка </w:t>
      </w:r>
      <w:r w:rsidRPr="00A3762B">
        <w:rPr>
          <w:rFonts w:ascii="Times New Roman" w:hAnsi="Times New Roman" w:cs="Times New Roman"/>
          <w:sz w:val="28"/>
          <w:szCs w:val="28"/>
          <w:shd w:val="clear" w:color="auto" w:fill="FFFFFF"/>
          <w:lang w:val="uk-UA"/>
        </w:rPr>
        <w:t>вміє бачити і чути.</w:t>
      </w:r>
      <w:r>
        <w:rPr>
          <w:rStyle w:val="apple-converted-space"/>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Органи чуттів хоч і зображені</w:t>
      </w:r>
      <w:r w:rsidR="004524DC">
        <w:rPr>
          <w:rFonts w:ascii="Times New Roman" w:hAnsi="Times New Roman" w:cs="Times New Roman"/>
          <w:sz w:val="28"/>
          <w:szCs w:val="28"/>
          <w:shd w:val="clear" w:color="auto" w:fill="FFFFFF"/>
          <w:lang w:val="uk-UA"/>
        </w:rPr>
        <w:t>, але зображено</w:t>
      </w:r>
      <w:r w:rsidRPr="00A3762B">
        <w:rPr>
          <w:rFonts w:ascii="Times New Roman" w:hAnsi="Times New Roman" w:cs="Times New Roman"/>
          <w:sz w:val="28"/>
          <w:szCs w:val="28"/>
          <w:shd w:val="clear" w:color="auto" w:fill="FFFFFF"/>
          <w:lang w:val="uk-UA"/>
        </w:rPr>
        <w:t xml:space="preserve"> недбало, абияк промальований хобот. </w:t>
      </w:r>
      <w:r w:rsidR="004524DC">
        <w:rPr>
          <w:rFonts w:ascii="Times New Roman" w:hAnsi="Times New Roman" w:cs="Times New Roman"/>
          <w:sz w:val="28"/>
          <w:szCs w:val="28"/>
          <w:shd w:val="clear" w:color="auto" w:fill="FFFFFF"/>
        </w:rPr>
        <w:t>І дуже важлива деталь</w:t>
      </w:r>
      <w:r w:rsidR="004524DC">
        <w:rPr>
          <w:rFonts w:ascii="Times New Roman" w:hAnsi="Times New Roman" w:cs="Times New Roman"/>
          <w:sz w:val="28"/>
          <w:szCs w:val="28"/>
          <w:shd w:val="clear" w:color="auto" w:fill="FFFFFF"/>
          <w:lang w:val="uk-UA"/>
        </w:rPr>
        <w:t xml:space="preserve"> – </w:t>
      </w:r>
      <w:r w:rsidRPr="00A3762B">
        <w:rPr>
          <w:rFonts w:ascii="Times New Roman" w:hAnsi="Times New Roman" w:cs="Times New Roman"/>
          <w:sz w:val="28"/>
          <w:szCs w:val="28"/>
          <w:shd w:val="clear" w:color="auto" w:fill="FFFFFF"/>
        </w:rPr>
        <w:t>на ногах слона немає нігтів. Це вірн</w:t>
      </w:r>
      <w:r w:rsidR="004524DC">
        <w:rPr>
          <w:rFonts w:ascii="Times New Roman" w:hAnsi="Times New Roman" w:cs="Times New Roman"/>
          <w:sz w:val="28"/>
          <w:szCs w:val="28"/>
          <w:shd w:val="clear" w:color="auto" w:fill="FFFFFF"/>
        </w:rPr>
        <w:t>а ознака, що людина не акурат</w:t>
      </w:r>
      <w:r w:rsidR="004524DC">
        <w:rPr>
          <w:rFonts w:ascii="Times New Roman" w:hAnsi="Times New Roman" w:cs="Times New Roman"/>
          <w:sz w:val="28"/>
          <w:szCs w:val="28"/>
          <w:shd w:val="clear" w:color="auto" w:fill="FFFFFF"/>
          <w:lang w:val="uk-UA"/>
        </w:rPr>
        <w:t>на</w:t>
      </w:r>
      <w:r w:rsidR="004524DC">
        <w:rPr>
          <w:rFonts w:ascii="Times New Roman" w:hAnsi="Times New Roman" w:cs="Times New Roman"/>
          <w:sz w:val="28"/>
          <w:szCs w:val="28"/>
          <w:shd w:val="clear" w:color="auto" w:fill="FFFFFF"/>
        </w:rPr>
        <w:t xml:space="preserve">, не </w:t>
      </w:r>
      <w:r w:rsidR="004524DC">
        <w:rPr>
          <w:rFonts w:ascii="Times New Roman" w:hAnsi="Times New Roman" w:cs="Times New Roman"/>
          <w:sz w:val="28"/>
          <w:szCs w:val="28"/>
          <w:shd w:val="clear" w:color="auto" w:fill="FFFFFF"/>
          <w:lang w:val="uk-UA"/>
        </w:rPr>
        <w:t>охайна</w:t>
      </w:r>
      <w:r w:rsidRPr="00A3762B">
        <w:rPr>
          <w:rFonts w:ascii="Times New Roman" w:hAnsi="Times New Roman" w:cs="Times New Roman"/>
          <w:sz w:val="28"/>
          <w:szCs w:val="28"/>
          <w:shd w:val="clear" w:color="auto" w:fill="FFFFFF"/>
        </w:rPr>
        <w:t>, не звертає особливої уваги на якіст</w:t>
      </w:r>
      <w:r w:rsidR="004524DC">
        <w:rPr>
          <w:rFonts w:ascii="Times New Roman" w:hAnsi="Times New Roman" w:cs="Times New Roman"/>
          <w:sz w:val="28"/>
          <w:szCs w:val="28"/>
          <w:shd w:val="clear" w:color="auto" w:fill="FFFFFF"/>
        </w:rPr>
        <w:t xml:space="preserve">ь життя, не </w:t>
      </w:r>
      <w:r w:rsidR="004524DC">
        <w:rPr>
          <w:rFonts w:ascii="Times New Roman" w:hAnsi="Times New Roman" w:cs="Times New Roman"/>
          <w:sz w:val="28"/>
          <w:szCs w:val="28"/>
          <w:shd w:val="clear" w:color="auto" w:fill="FFFFFF"/>
          <w:lang w:val="uk-UA"/>
        </w:rPr>
        <w:t>дуже уважна до деталей</w:t>
      </w:r>
      <w:r w:rsidRPr="00A3762B">
        <w:rPr>
          <w:rFonts w:ascii="Times New Roman" w:hAnsi="Times New Roman" w:cs="Times New Roman"/>
          <w:sz w:val="28"/>
          <w:szCs w:val="28"/>
          <w:shd w:val="clear" w:color="auto" w:fill="FFFFFF"/>
        </w:rPr>
        <w:t>.</w:t>
      </w:r>
    </w:p>
    <w:p w:rsidR="00A3762B" w:rsidRPr="00A3762B" w:rsidRDefault="00A3762B" w:rsidP="00A3762B">
      <w:pPr>
        <w:pStyle w:val="a3"/>
        <w:spacing w:line="360" w:lineRule="auto"/>
        <w:ind w:firstLine="680"/>
        <w:jc w:val="both"/>
        <w:rPr>
          <w:rFonts w:ascii="Times New Roman" w:hAnsi="Times New Roman" w:cs="Times New Roman"/>
          <w:sz w:val="28"/>
          <w:szCs w:val="28"/>
          <w:shd w:val="clear" w:color="auto" w:fill="FFFFFF"/>
        </w:rPr>
      </w:pPr>
      <w:r w:rsidRPr="00A3762B">
        <w:rPr>
          <w:rFonts w:ascii="Times New Roman" w:hAnsi="Times New Roman" w:cs="Times New Roman"/>
          <w:sz w:val="28"/>
          <w:szCs w:val="28"/>
          <w:shd w:val="clear" w:color="auto" w:fill="FFFFFF"/>
        </w:rPr>
        <w:t>Якщо ще й ноги промальовані недбало, це свідчен</w:t>
      </w:r>
      <w:r w:rsidR="004524DC">
        <w:rPr>
          <w:rFonts w:ascii="Times New Roman" w:hAnsi="Times New Roman" w:cs="Times New Roman"/>
          <w:sz w:val="28"/>
          <w:szCs w:val="28"/>
          <w:shd w:val="clear" w:color="auto" w:fill="FFFFFF"/>
        </w:rPr>
        <w:t xml:space="preserve">ня того, що людина </w:t>
      </w:r>
      <w:r w:rsidR="004524DC">
        <w:rPr>
          <w:rFonts w:ascii="Times New Roman" w:hAnsi="Times New Roman" w:cs="Times New Roman"/>
          <w:sz w:val="28"/>
          <w:szCs w:val="28"/>
          <w:shd w:val="clear" w:color="auto" w:fill="FFFFFF"/>
          <w:lang w:val="uk-UA"/>
        </w:rPr>
        <w:t>інфантильна</w:t>
      </w:r>
      <w:r w:rsidRPr="00A3762B">
        <w:rPr>
          <w:rFonts w:ascii="Times New Roman" w:hAnsi="Times New Roman" w:cs="Times New Roman"/>
          <w:sz w:val="28"/>
          <w:szCs w:val="28"/>
          <w:shd w:val="clear" w:color="auto" w:fill="FFFFFF"/>
        </w:rPr>
        <w:t>.</w:t>
      </w:r>
      <w:r w:rsidR="004524DC">
        <w:rPr>
          <w:rStyle w:val="apple-converted-space"/>
          <w:rFonts w:ascii="Times New Roman" w:hAnsi="Times New Roman" w:cs="Times New Roman"/>
          <w:sz w:val="28"/>
          <w:szCs w:val="28"/>
          <w:shd w:val="clear" w:color="auto" w:fill="FFFFFF"/>
          <w:lang w:val="uk-UA"/>
        </w:rPr>
        <w:t xml:space="preserve"> </w:t>
      </w:r>
      <w:r w:rsidR="004524DC">
        <w:rPr>
          <w:rFonts w:ascii="Times New Roman" w:hAnsi="Times New Roman" w:cs="Times New Roman"/>
          <w:sz w:val="28"/>
          <w:szCs w:val="28"/>
          <w:shd w:val="clear" w:color="auto" w:fill="FFFFFF"/>
        </w:rPr>
        <w:t xml:space="preserve">Загальний </w:t>
      </w:r>
      <w:r w:rsidR="004524DC">
        <w:rPr>
          <w:rFonts w:ascii="Times New Roman" w:hAnsi="Times New Roman" w:cs="Times New Roman"/>
          <w:sz w:val="28"/>
          <w:szCs w:val="28"/>
          <w:shd w:val="clear" w:color="auto" w:fill="FFFFFF"/>
          <w:lang w:val="uk-UA"/>
        </w:rPr>
        <w:t>о</w:t>
      </w:r>
      <w:r w:rsidRPr="00A3762B">
        <w:rPr>
          <w:rFonts w:ascii="Times New Roman" w:hAnsi="Times New Roman" w:cs="Times New Roman"/>
          <w:sz w:val="28"/>
          <w:szCs w:val="28"/>
          <w:shd w:val="clear" w:color="auto" w:fill="FFFFFF"/>
        </w:rPr>
        <w:t>брис</w:t>
      </w:r>
      <w:r w:rsidR="004524DC">
        <w:rPr>
          <w:rFonts w:ascii="Times New Roman" w:hAnsi="Times New Roman" w:cs="Times New Roman"/>
          <w:sz w:val="28"/>
          <w:szCs w:val="28"/>
          <w:shd w:val="clear" w:color="auto" w:fill="FFFFFF"/>
        </w:rPr>
        <w:t xml:space="preserve"> малюнка логічний, пропорційний</w:t>
      </w:r>
      <w:r w:rsidR="004524DC">
        <w:rPr>
          <w:rFonts w:ascii="Times New Roman" w:hAnsi="Times New Roman" w:cs="Times New Roman"/>
          <w:sz w:val="28"/>
          <w:szCs w:val="28"/>
          <w:shd w:val="clear" w:color="auto" w:fill="FFFFFF"/>
          <w:lang w:val="uk-UA"/>
        </w:rPr>
        <w:t>,</w:t>
      </w:r>
      <w:r w:rsidRPr="00A3762B">
        <w:rPr>
          <w:rFonts w:ascii="Times New Roman" w:hAnsi="Times New Roman" w:cs="Times New Roman"/>
          <w:sz w:val="28"/>
          <w:szCs w:val="28"/>
          <w:shd w:val="clear" w:color="auto" w:fill="FFFFFF"/>
        </w:rPr>
        <w:t xml:space="preserve"> збігається із загальним виглядом реального слона. Значить, у </w:t>
      </w:r>
      <w:r w:rsidR="004524DC">
        <w:rPr>
          <w:rFonts w:ascii="Times New Roman" w:hAnsi="Times New Roman" w:cs="Times New Roman"/>
          <w:sz w:val="28"/>
          <w:szCs w:val="28"/>
          <w:shd w:val="clear" w:color="auto" w:fill="FFFFFF"/>
          <w:lang w:val="uk-UA"/>
        </w:rPr>
        <w:t xml:space="preserve">того, хто </w:t>
      </w:r>
      <w:r w:rsidRPr="00A3762B">
        <w:rPr>
          <w:rFonts w:ascii="Times New Roman" w:hAnsi="Times New Roman" w:cs="Times New Roman"/>
          <w:sz w:val="28"/>
          <w:szCs w:val="28"/>
          <w:shd w:val="clear" w:color="auto" w:fill="FFFFFF"/>
        </w:rPr>
        <w:t>малював</w:t>
      </w:r>
      <w:r w:rsidR="004524DC">
        <w:rPr>
          <w:rFonts w:ascii="Times New Roman" w:hAnsi="Times New Roman" w:cs="Times New Roman"/>
          <w:sz w:val="28"/>
          <w:szCs w:val="28"/>
          <w:shd w:val="clear" w:color="auto" w:fill="FFFFFF"/>
          <w:lang w:val="uk-UA"/>
        </w:rPr>
        <w:t>,</w:t>
      </w:r>
      <w:r w:rsidR="004524DC">
        <w:rPr>
          <w:rFonts w:ascii="Times New Roman" w:hAnsi="Times New Roman" w:cs="Times New Roman"/>
          <w:sz w:val="28"/>
          <w:szCs w:val="28"/>
          <w:shd w:val="clear" w:color="auto" w:fill="FFFFFF"/>
        </w:rPr>
        <w:t xml:space="preserve"> є почуття міри, він </w:t>
      </w:r>
      <w:r w:rsidR="004524DC">
        <w:rPr>
          <w:rFonts w:ascii="Times New Roman" w:hAnsi="Times New Roman" w:cs="Times New Roman"/>
          <w:sz w:val="28"/>
          <w:szCs w:val="28"/>
          <w:shd w:val="clear" w:color="auto" w:fill="FFFFFF"/>
          <w:lang w:val="uk-UA"/>
        </w:rPr>
        <w:t>у</w:t>
      </w:r>
      <w:r w:rsidRPr="00A3762B">
        <w:rPr>
          <w:rFonts w:ascii="Times New Roman" w:hAnsi="Times New Roman" w:cs="Times New Roman"/>
          <w:sz w:val="28"/>
          <w:szCs w:val="28"/>
          <w:shd w:val="clear" w:color="auto" w:fill="FFFFFF"/>
        </w:rPr>
        <w:t>міє комплексно підходити до життя, знає, що таке гармонія.</w:t>
      </w:r>
    </w:p>
    <w:p w:rsidR="004524DC" w:rsidRDefault="00A3762B" w:rsidP="00A3762B">
      <w:pPr>
        <w:pStyle w:val="a3"/>
        <w:spacing w:line="360" w:lineRule="auto"/>
        <w:ind w:firstLine="680"/>
        <w:jc w:val="both"/>
        <w:rPr>
          <w:rFonts w:ascii="Times New Roman" w:hAnsi="Times New Roman" w:cs="Times New Roman"/>
          <w:sz w:val="28"/>
          <w:szCs w:val="28"/>
          <w:lang w:val="uk-UA"/>
        </w:rPr>
      </w:pPr>
      <w:r w:rsidRPr="00A3762B">
        <w:rPr>
          <w:rFonts w:ascii="Times New Roman" w:hAnsi="Times New Roman" w:cs="Times New Roman"/>
          <w:sz w:val="28"/>
          <w:szCs w:val="28"/>
          <w:shd w:val="clear" w:color="auto" w:fill="FFFFFF"/>
        </w:rPr>
        <w:t>Всі чотири ноги однакової довжини. Це означає, що людина стоїть в житті досить стійко, звик</w:t>
      </w:r>
      <w:r w:rsidR="004524DC">
        <w:rPr>
          <w:rFonts w:ascii="Times New Roman" w:hAnsi="Times New Roman" w:cs="Times New Roman"/>
          <w:sz w:val="28"/>
          <w:szCs w:val="28"/>
          <w:shd w:val="clear" w:color="auto" w:fill="FFFFFF"/>
          <w:lang w:val="uk-UA"/>
        </w:rPr>
        <w:t>ла</w:t>
      </w:r>
      <w:r w:rsidRPr="00A3762B">
        <w:rPr>
          <w:rFonts w:ascii="Times New Roman" w:hAnsi="Times New Roman" w:cs="Times New Roman"/>
          <w:sz w:val="28"/>
          <w:szCs w:val="28"/>
          <w:shd w:val="clear" w:color="auto" w:fill="FFFFFF"/>
        </w:rPr>
        <w:t xml:space="preserve"> сподіватися в основному тільки н</w:t>
      </w:r>
      <w:r w:rsidR="004524DC">
        <w:rPr>
          <w:rFonts w:ascii="Times New Roman" w:hAnsi="Times New Roman" w:cs="Times New Roman"/>
          <w:sz w:val="28"/>
          <w:szCs w:val="28"/>
          <w:shd w:val="clear" w:color="auto" w:fill="FFFFFF"/>
        </w:rPr>
        <w:t>а себе і відчуває себе впевнен</w:t>
      </w:r>
      <w:r w:rsidR="004524DC">
        <w:rPr>
          <w:rFonts w:ascii="Times New Roman" w:hAnsi="Times New Roman" w:cs="Times New Roman"/>
          <w:sz w:val="28"/>
          <w:szCs w:val="28"/>
          <w:shd w:val="clear" w:color="auto" w:fill="FFFFFF"/>
          <w:lang w:val="uk-UA"/>
        </w:rPr>
        <w:t>о</w:t>
      </w:r>
      <w:r w:rsidR="004524DC">
        <w:rPr>
          <w:rFonts w:ascii="Times New Roman" w:hAnsi="Times New Roman" w:cs="Times New Roman"/>
          <w:sz w:val="28"/>
          <w:szCs w:val="28"/>
          <w:shd w:val="clear" w:color="auto" w:fill="FFFFFF"/>
        </w:rPr>
        <w:t xml:space="preserve"> і стабільн</w:t>
      </w:r>
      <w:r w:rsidR="004524DC">
        <w:rPr>
          <w:rFonts w:ascii="Times New Roman" w:hAnsi="Times New Roman" w:cs="Times New Roman"/>
          <w:sz w:val="28"/>
          <w:szCs w:val="28"/>
          <w:shd w:val="clear" w:color="auto" w:fill="FFFFFF"/>
          <w:lang w:val="uk-UA"/>
        </w:rPr>
        <w:t>о</w:t>
      </w:r>
      <w:r w:rsidRPr="00A3762B">
        <w:rPr>
          <w:rFonts w:ascii="Times New Roman" w:hAnsi="Times New Roman" w:cs="Times New Roman"/>
          <w:sz w:val="28"/>
          <w:szCs w:val="28"/>
          <w:shd w:val="clear" w:color="auto" w:fill="FFFFFF"/>
        </w:rPr>
        <w:t>.</w:t>
      </w:r>
      <w:r w:rsidRPr="00A3762B">
        <w:rPr>
          <w:rStyle w:val="apple-converted-space"/>
          <w:rFonts w:ascii="Times New Roman" w:hAnsi="Times New Roman" w:cs="Times New Roman"/>
          <w:sz w:val="28"/>
          <w:szCs w:val="28"/>
          <w:shd w:val="clear" w:color="auto" w:fill="FFFFFF"/>
        </w:rPr>
        <w:t> </w:t>
      </w:r>
    </w:p>
    <w:p w:rsidR="004524DC" w:rsidRDefault="004524DC" w:rsidP="00A3762B">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Якщо в</w:t>
      </w:r>
      <w:r w:rsidR="00A3762B" w:rsidRPr="00A3762B">
        <w:rPr>
          <w:rFonts w:ascii="Times New Roman" w:hAnsi="Times New Roman" w:cs="Times New Roman"/>
          <w:sz w:val="28"/>
          <w:szCs w:val="28"/>
          <w:shd w:val="clear" w:color="auto" w:fill="FFFFFF"/>
        </w:rPr>
        <w:t xml:space="preserve"> слона округла голова, взагалі в самому малюнку багато округлостей. Округлість вказує на наявні</w:t>
      </w:r>
      <w:r>
        <w:rPr>
          <w:rFonts w:ascii="Times New Roman" w:hAnsi="Times New Roman" w:cs="Times New Roman"/>
          <w:sz w:val="28"/>
          <w:szCs w:val="28"/>
          <w:shd w:val="clear" w:color="auto" w:fill="FFFFFF"/>
        </w:rPr>
        <w:t>сть енергій жіночого принципу</w:t>
      </w:r>
      <w:r>
        <w:rPr>
          <w:rFonts w:ascii="Times New Roman" w:hAnsi="Times New Roman" w:cs="Times New Roman"/>
          <w:sz w:val="28"/>
          <w:szCs w:val="28"/>
          <w:shd w:val="clear" w:color="auto" w:fill="FFFFFF"/>
          <w:lang w:val="uk-UA"/>
        </w:rPr>
        <w:t xml:space="preserve"> – </w:t>
      </w:r>
      <w:r>
        <w:rPr>
          <w:rFonts w:ascii="Times New Roman" w:hAnsi="Times New Roman" w:cs="Times New Roman"/>
          <w:sz w:val="28"/>
          <w:szCs w:val="28"/>
          <w:shd w:val="clear" w:color="auto" w:fill="FFFFFF"/>
        </w:rPr>
        <w:t>це м</w:t>
      </w:r>
      <w:r w:rsidRPr="004524DC">
        <w:rPr>
          <w:rFonts w:ascii="Times New Roman" w:hAnsi="Times New Roman" w:cs="Times New Roman"/>
          <w:sz w:val="28"/>
          <w:szCs w:val="28"/>
          <w:shd w:val="clear" w:color="auto" w:fill="FFFFFF"/>
        </w:rPr>
        <w:t>’</w:t>
      </w:r>
      <w:r w:rsidR="00A3762B" w:rsidRPr="00A3762B">
        <w:rPr>
          <w:rFonts w:ascii="Times New Roman" w:hAnsi="Times New Roman" w:cs="Times New Roman"/>
          <w:sz w:val="28"/>
          <w:szCs w:val="28"/>
          <w:shd w:val="clear" w:color="auto" w:fill="FFFFFF"/>
        </w:rPr>
        <w:t xml:space="preserve">якість, </w:t>
      </w:r>
      <w:r>
        <w:rPr>
          <w:rFonts w:ascii="Times New Roman" w:hAnsi="Times New Roman" w:cs="Times New Roman"/>
          <w:sz w:val="28"/>
          <w:szCs w:val="28"/>
          <w:shd w:val="clear" w:color="auto" w:fill="FFFFFF"/>
          <w:lang w:val="uk-UA"/>
        </w:rPr>
        <w:t xml:space="preserve">ніжність, </w:t>
      </w:r>
      <w:r w:rsidR="00A3762B" w:rsidRPr="00A3762B">
        <w:rPr>
          <w:rFonts w:ascii="Times New Roman" w:hAnsi="Times New Roman" w:cs="Times New Roman"/>
          <w:sz w:val="28"/>
          <w:szCs w:val="28"/>
          <w:shd w:val="clear" w:color="auto" w:fill="FFFFFF"/>
        </w:rPr>
        <w:t>доброта.</w:t>
      </w:r>
      <w:r w:rsidR="00A3762B" w:rsidRPr="00A3762B">
        <w:rPr>
          <w:rStyle w:val="apple-converted-space"/>
          <w:rFonts w:ascii="Times New Roman" w:hAnsi="Times New Roman" w:cs="Times New Roman"/>
          <w:sz w:val="28"/>
          <w:szCs w:val="28"/>
          <w:shd w:val="clear" w:color="auto" w:fill="FFFFFF"/>
        </w:rPr>
        <w:t> </w:t>
      </w:r>
    </w:p>
    <w:p w:rsidR="004524DC" w:rsidRDefault="00A3762B" w:rsidP="00A3762B">
      <w:pPr>
        <w:pStyle w:val="a3"/>
        <w:spacing w:line="360" w:lineRule="auto"/>
        <w:ind w:firstLine="680"/>
        <w:jc w:val="both"/>
        <w:rPr>
          <w:rStyle w:val="apple-converted-space"/>
          <w:rFonts w:ascii="Times New Roman" w:hAnsi="Times New Roman" w:cs="Times New Roman"/>
          <w:sz w:val="28"/>
          <w:szCs w:val="28"/>
          <w:shd w:val="clear" w:color="auto" w:fill="FFFFFF"/>
          <w:lang w:val="uk-UA"/>
        </w:rPr>
      </w:pPr>
      <w:r w:rsidRPr="00A3762B">
        <w:rPr>
          <w:rFonts w:ascii="Times New Roman" w:hAnsi="Times New Roman" w:cs="Times New Roman"/>
          <w:sz w:val="28"/>
          <w:szCs w:val="28"/>
          <w:shd w:val="clear" w:color="auto" w:fill="FFFFFF"/>
        </w:rPr>
        <w:t>Великі, задерті вгору бивні вказують на можливість і готовність постояти за себе. Якщо бивні хоч і промальовані, але маленькі і не з</w:t>
      </w:r>
      <w:r w:rsidR="004524DC">
        <w:rPr>
          <w:rFonts w:ascii="Times New Roman" w:hAnsi="Times New Roman" w:cs="Times New Roman"/>
          <w:sz w:val="28"/>
          <w:szCs w:val="28"/>
          <w:shd w:val="clear" w:color="auto" w:fill="FFFFFF"/>
        </w:rPr>
        <w:t>адерті вгору</w:t>
      </w:r>
      <w:r w:rsidR="004524DC">
        <w:rPr>
          <w:rFonts w:ascii="Times New Roman" w:hAnsi="Times New Roman" w:cs="Times New Roman"/>
          <w:sz w:val="28"/>
          <w:szCs w:val="28"/>
          <w:shd w:val="clear" w:color="auto" w:fill="FFFFFF"/>
          <w:lang w:val="uk-UA"/>
        </w:rPr>
        <w:t xml:space="preserve"> – </w:t>
      </w:r>
      <w:r w:rsidR="004524DC">
        <w:rPr>
          <w:rFonts w:ascii="Times New Roman" w:hAnsi="Times New Roman" w:cs="Times New Roman"/>
          <w:sz w:val="28"/>
          <w:szCs w:val="28"/>
          <w:shd w:val="clear" w:color="auto" w:fill="FFFFFF"/>
        </w:rPr>
        <w:t xml:space="preserve">це </w:t>
      </w:r>
      <w:r w:rsidR="004524DC">
        <w:rPr>
          <w:rFonts w:ascii="Times New Roman" w:hAnsi="Times New Roman" w:cs="Times New Roman"/>
          <w:sz w:val="28"/>
          <w:szCs w:val="28"/>
          <w:shd w:val="clear" w:color="auto" w:fill="FFFFFF"/>
          <w:lang w:val="uk-UA"/>
        </w:rPr>
        <w:t>свідчить</w:t>
      </w:r>
      <w:r w:rsidR="004524DC">
        <w:rPr>
          <w:rFonts w:ascii="Times New Roman" w:hAnsi="Times New Roman" w:cs="Times New Roman"/>
          <w:sz w:val="28"/>
          <w:szCs w:val="28"/>
          <w:shd w:val="clear" w:color="auto" w:fill="FFFFFF"/>
        </w:rPr>
        <w:t xml:space="preserve"> про не агресивність</w:t>
      </w:r>
      <w:r w:rsidR="004524DC">
        <w:rPr>
          <w:rFonts w:ascii="Times New Roman" w:hAnsi="Times New Roman" w:cs="Times New Roman"/>
          <w:sz w:val="28"/>
          <w:szCs w:val="28"/>
          <w:shd w:val="clear" w:color="auto" w:fill="FFFFFF"/>
          <w:lang w:val="uk-UA"/>
        </w:rPr>
        <w:t xml:space="preserve"> того, хто</w:t>
      </w:r>
      <w:r w:rsidRPr="00A3762B">
        <w:rPr>
          <w:rFonts w:ascii="Times New Roman" w:hAnsi="Times New Roman" w:cs="Times New Roman"/>
          <w:sz w:val="28"/>
          <w:szCs w:val="28"/>
          <w:shd w:val="clear" w:color="auto" w:fill="FFFFFF"/>
        </w:rPr>
        <w:t xml:space="preserve"> малював.</w:t>
      </w:r>
    </w:p>
    <w:p w:rsidR="004524DC" w:rsidRDefault="00A3762B" w:rsidP="00A3762B">
      <w:pPr>
        <w:pStyle w:val="a3"/>
        <w:spacing w:line="360" w:lineRule="auto"/>
        <w:ind w:firstLine="680"/>
        <w:jc w:val="both"/>
        <w:rPr>
          <w:rFonts w:ascii="Times New Roman" w:hAnsi="Times New Roman" w:cs="Times New Roman"/>
          <w:sz w:val="28"/>
          <w:szCs w:val="28"/>
          <w:shd w:val="clear" w:color="auto" w:fill="FFFFFF"/>
          <w:lang w:val="uk-UA"/>
        </w:rPr>
      </w:pPr>
      <w:r w:rsidRPr="00A3762B">
        <w:rPr>
          <w:rFonts w:ascii="Times New Roman" w:hAnsi="Times New Roman" w:cs="Times New Roman"/>
          <w:sz w:val="28"/>
          <w:szCs w:val="28"/>
          <w:shd w:val="clear" w:color="auto" w:fill="FFFFFF"/>
        </w:rPr>
        <w:lastRenderedPageBreak/>
        <w:t>Прямо за головою, де у слона голова переходить у тулуб, бачимо ви</w:t>
      </w:r>
      <w:r w:rsidR="004524DC">
        <w:rPr>
          <w:rFonts w:ascii="Times New Roman" w:hAnsi="Times New Roman" w:cs="Times New Roman"/>
          <w:sz w:val="28"/>
          <w:szCs w:val="28"/>
          <w:shd w:val="clear" w:color="auto" w:fill="FFFFFF"/>
        </w:rPr>
        <w:t xml:space="preserve">їмку Якщо вона </w:t>
      </w:r>
      <w:r w:rsidR="004524DC">
        <w:rPr>
          <w:rFonts w:ascii="Times New Roman" w:hAnsi="Times New Roman" w:cs="Times New Roman"/>
          <w:sz w:val="28"/>
          <w:szCs w:val="28"/>
          <w:shd w:val="clear" w:color="auto" w:fill="FFFFFF"/>
          <w:lang w:val="uk-UA"/>
        </w:rPr>
        <w:t>вималювна</w:t>
      </w:r>
      <w:r w:rsidRPr="00A3762B">
        <w:rPr>
          <w:rFonts w:ascii="Times New Roman" w:hAnsi="Times New Roman" w:cs="Times New Roman"/>
          <w:sz w:val="28"/>
          <w:szCs w:val="28"/>
          <w:shd w:val="clear" w:color="auto" w:fill="FFFFFF"/>
        </w:rPr>
        <w:t xml:space="preserve">, </w:t>
      </w:r>
      <w:r w:rsidR="004524DC">
        <w:rPr>
          <w:rFonts w:ascii="Times New Roman" w:hAnsi="Times New Roman" w:cs="Times New Roman"/>
          <w:sz w:val="28"/>
          <w:szCs w:val="28"/>
          <w:shd w:val="clear" w:color="auto" w:fill="FFFFFF"/>
          <w:lang w:val="uk-UA"/>
        </w:rPr>
        <w:t xml:space="preserve">то це </w:t>
      </w:r>
      <w:r w:rsidR="004524DC">
        <w:rPr>
          <w:rFonts w:ascii="Times New Roman" w:hAnsi="Times New Roman" w:cs="Times New Roman"/>
          <w:sz w:val="28"/>
          <w:szCs w:val="28"/>
          <w:shd w:val="clear" w:color="auto" w:fill="FFFFFF"/>
        </w:rPr>
        <w:t xml:space="preserve">означає, що </w:t>
      </w:r>
      <w:r w:rsidR="004524DC">
        <w:rPr>
          <w:rFonts w:ascii="Times New Roman" w:hAnsi="Times New Roman" w:cs="Times New Roman"/>
          <w:sz w:val="28"/>
          <w:szCs w:val="28"/>
          <w:shd w:val="clear" w:color="auto" w:fill="FFFFFF"/>
          <w:lang w:val="uk-UA"/>
        </w:rPr>
        <w:t>автор малюнка –</w:t>
      </w:r>
      <w:r w:rsidR="004524DC">
        <w:rPr>
          <w:rFonts w:ascii="Times New Roman" w:hAnsi="Times New Roman" w:cs="Times New Roman"/>
          <w:sz w:val="28"/>
          <w:szCs w:val="28"/>
          <w:shd w:val="clear" w:color="auto" w:fill="FFFFFF"/>
        </w:rPr>
        <w:t xml:space="preserve"> </w:t>
      </w:r>
      <w:r w:rsidR="004524DC">
        <w:rPr>
          <w:rFonts w:ascii="Times New Roman" w:hAnsi="Times New Roman" w:cs="Times New Roman"/>
          <w:sz w:val="28"/>
          <w:szCs w:val="28"/>
          <w:shd w:val="clear" w:color="auto" w:fill="FFFFFF"/>
          <w:lang w:val="uk-UA"/>
        </w:rPr>
        <w:t>чутлива людина</w:t>
      </w:r>
      <w:r w:rsidRPr="00A3762B">
        <w:rPr>
          <w:rFonts w:ascii="Times New Roman" w:hAnsi="Times New Roman" w:cs="Times New Roman"/>
          <w:sz w:val="28"/>
          <w:szCs w:val="28"/>
          <w:shd w:val="clear" w:color="auto" w:fill="FFFFFF"/>
        </w:rPr>
        <w:t>, йому багато про що хотілося б за</w:t>
      </w:r>
      <w:r w:rsidR="004524DC">
        <w:rPr>
          <w:rFonts w:ascii="Times New Roman" w:hAnsi="Times New Roman" w:cs="Times New Roman"/>
          <w:sz w:val="28"/>
          <w:szCs w:val="28"/>
          <w:shd w:val="clear" w:color="auto" w:fill="FFFFFF"/>
        </w:rPr>
        <w:t xml:space="preserve">бути в житті. </w:t>
      </w:r>
    </w:p>
    <w:p w:rsidR="00A3762B" w:rsidRPr="004524DC" w:rsidRDefault="004524DC" w:rsidP="00A3762B">
      <w:pPr>
        <w:pStyle w:val="a3"/>
        <w:spacing w:line="360" w:lineRule="auto"/>
        <w:ind w:firstLine="68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Якщо х</w:t>
      </w:r>
      <w:r w:rsidRPr="004524DC">
        <w:rPr>
          <w:rFonts w:ascii="Times New Roman" w:hAnsi="Times New Roman" w:cs="Times New Roman"/>
          <w:sz w:val="28"/>
          <w:szCs w:val="28"/>
          <w:shd w:val="clear" w:color="auto" w:fill="FFFFFF"/>
          <w:lang w:val="uk-UA"/>
        </w:rPr>
        <w:t>віст і хобот опу</w:t>
      </w:r>
      <w:r>
        <w:rPr>
          <w:rFonts w:ascii="Times New Roman" w:hAnsi="Times New Roman" w:cs="Times New Roman"/>
          <w:sz w:val="28"/>
          <w:szCs w:val="28"/>
          <w:shd w:val="clear" w:color="auto" w:fill="FFFFFF"/>
          <w:lang w:val="uk-UA"/>
        </w:rPr>
        <w:t>щ</w:t>
      </w:r>
      <w:r w:rsidR="00A3762B" w:rsidRPr="004524DC">
        <w:rPr>
          <w:rFonts w:ascii="Times New Roman" w:hAnsi="Times New Roman" w:cs="Times New Roman"/>
          <w:sz w:val="28"/>
          <w:szCs w:val="28"/>
          <w:shd w:val="clear" w:color="auto" w:fill="FFFFFF"/>
          <w:lang w:val="uk-UA"/>
        </w:rPr>
        <w:t>ені вниз</w:t>
      </w:r>
      <w:r>
        <w:rPr>
          <w:rFonts w:ascii="Times New Roman" w:hAnsi="Times New Roman" w:cs="Times New Roman"/>
          <w:sz w:val="28"/>
          <w:szCs w:val="28"/>
          <w:shd w:val="clear" w:color="auto" w:fill="FFFFFF"/>
          <w:lang w:val="uk-UA"/>
        </w:rPr>
        <w:t>, то це</w:t>
      </w:r>
      <w:r w:rsidRPr="004524DC">
        <w:rPr>
          <w:rFonts w:ascii="Times New Roman" w:hAnsi="Times New Roman" w:cs="Times New Roman"/>
          <w:sz w:val="28"/>
          <w:szCs w:val="28"/>
          <w:shd w:val="clear" w:color="auto" w:fill="FFFFFF"/>
          <w:lang w:val="uk-UA"/>
        </w:rPr>
        <w:t xml:space="preserve"> вказує на </w:t>
      </w:r>
      <w:r>
        <w:rPr>
          <w:rFonts w:ascii="Times New Roman" w:hAnsi="Times New Roman" w:cs="Times New Roman"/>
          <w:sz w:val="28"/>
          <w:szCs w:val="28"/>
          <w:shd w:val="clear" w:color="auto" w:fill="FFFFFF"/>
          <w:lang w:val="uk-UA"/>
        </w:rPr>
        <w:t>флегматичний темперамент. Але якщо разом із цим в малюнку є</w:t>
      </w:r>
      <w:r w:rsidR="00A3762B" w:rsidRPr="004524DC">
        <w:rPr>
          <w:rFonts w:ascii="Times New Roman" w:hAnsi="Times New Roman" w:cs="Times New Roman"/>
          <w:sz w:val="28"/>
          <w:szCs w:val="28"/>
          <w:shd w:val="clear" w:color="auto" w:fill="FFFFFF"/>
          <w:lang w:val="uk-UA"/>
        </w:rPr>
        <w:t xml:space="preserve"> багато вс</w:t>
      </w:r>
      <w:r>
        <w:rPr>
          <w:rFonts w:ascii="Times New Roman" w:hAnsi="Times New Roman" w:cs="Times New Roman"/>
          <w:sz w:val="28"/>
          <w:szCs w:val="28"/>
          <w:shd w:val="clear" w:color="auto" w:fill="FFFFFF"/>
          <w:lang w:val="uk-UA"/>
        </w:rPr>
        <w:t>іляких округлостей, можна</w:t>
      </w:r>
      <w:r w:rsidR="00A3762B" w:rsidRPr="004524DC">
        <w:rPr>
          <w:rFonts w:ascii="Times New Roman" w:hAnsi="Times New Roman" w:cs="Times New Roman"/>
          <w:sz w:val="28"/>
          <w:szCs w:val="28"/>
          <w:shd w:val="clear" w:color="auto" w:fill="FFFFFF"/>
          <w:lang w:val="uk-UA"/>
        </w:rPr>
        <w:t xml:space="preserve"> припустити, що автор с</w:t>
      </w:r>
      <w:r>
        <w:rPr>
          <w:rFonts w:ascii="Times New Roman" w:hAnsi="Times New Roman" w:cs="Times New Roman"/>
          <w:sz w:val="28"/>
          <w:szCs w:val="28"/>
          <w:shd w:val="clear" w:color="auto" w:fill="FFFFFF"/>
          <w:lang w:val="uk-UA"/>
        </w:rPr>
        <w:t>хильний до частої зміни настрою</w:t>
      </w:r>
      <w:r w:rsidR="00A3762B" w:rsidRPr="004524DC">
        <w:rPr>
          <w:rFonts w:ascii="Times New Roman" w:hAnsi="Times New Roman" w:cs="Times New Roman"/>
          <w:sz w:val="28"/>
          <w:szCs w:val="28"/>
          <w:shd w:val="clear" w:color="auto" w:fill="FFFFFF"/>
          <w:lang w:val="uk-UA"/>
        </w:rPr>
        <w:t>.</w:t>
      </w:r>
    </w:p>
    <w:p w:rsidR="004524DC" w:rsidRDefault="004524DC" w:rsidP="00A3762B">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Якщо в</w:t>
      </w:r>
      <w:r w:rsidR="00A3762B" w:rsidRPr="004524DC">
        <w:rPr>
          <w:rFonts w:ascii="Times New Roman" w:hAnsi="Times New Roman" w:cs="Times New Roman"/>
          <w:sz w:val="28"/>
          <w:szCs w:val="28"/>
          <w:shd w:val="clear" w:color="auto" w:fill="FFFFFF"/>
          <w:lang w:val="uk-UA"/>
        </w:rPr>
        <w:t xml:space="preserve">уха </w:t>
      </w:r>
      <w:r>
        <w:rPr>
          <w:rFonts w:ascii="Times New Roman" w:hAnsi="Times New Roman" w:cs="Times New Roman"/>
          <w:sz w:val="28"/>
          <w:szCs w:val="28"/>
          <w:shd w:val="clear" w:color="auto" w:fill="FFFFFF"/>
          <w:lang w:val="uk-UA"/>
        </w:rPr>
        <w:t xml:space="preserve">слона </w:t>
      </w:r>
      <w:r w:rsidR="00A3762B" w:rsidRPr="004524DC">
        <w:rPr>
          <w:rFonts w:ascii="Times New Roman" w:hAnsi="Times New Roman" w:cs="Times New Roman"/>
          <w:sz w:val="28"/>
          <w:szCs w:val="28"/>
          <w:shd w:val="clear" w:color="auto" w:fill="FFFFFF"/>
          <w:lang w:val="uk-UA"/>
        </w:rPr>
        <w:t>намальовані в спокійному стані, що важлив</w:t>
      </w:r>
      <w:r w:rsidRPr="004524DC">
        <w:rPr>
          <w:rFonts w:ascii="Times New Roman" w:hAnsi="Times New Roman" w:cs="Times New Roman"/>
          <w:sz w:val="28"/>
          <w:szCs w:val="28"/>
          <w:shd w:val="clear" w:color="auto" w:fill="FFFFFF"/>
          <w:lang w:val="uk-UA"/>
        </w:rPr>
        <w:t xml:space="preserve">о для висновку про </w:t>
      </w:r>
      <w:r>
        <w:rPr>
          <w:rFonts w:ascii="Times New Roman" w:hAnsi="Times New Roman" w:cs="Times New Roman"/>
          <w:sz w:val="28"/>
          <w:szCs w:val="28"/>
          <w:shd w:val="clear" w:color="auto" w:fill="FFFFFF"/>
          <w:lang w:val="uk-UA"/>
        </w:rPr>
        <w:t>врівноважений</w:t>
      </w:r>
      <w:r w:rsidRPr="004524DC">
        <w:rPr>
          <w:rFonts w:ascii="Times New Roman" w:hAnsi="Times New Roman" w:cs="Times New Roman"/>
          <w:sz w:val="28"/>
          <w:szCs w:val="28"/>
          <w:shd w:val="clear" w:color="auto" w:fill="FFFFFF"/>
          <w:lang w:val="uk-UA"/>
        </w:rPr>
        <w:t xml:space="preserve"> або не</w:t>
      </w:r>
      <w:r>
        <w:rPr>
          <w:rFonts w:ascii="Times New Roman" w:hAnsi="Times New Roman" w:cs="Times New Roman"/>
          <w:sz w:val="28"/>
          <w:szCs w:val="28"/>
          <w:shd w:val="clear" w:color="auto" w:fill="FFFFFF"/>
          <w:lang w:val="uk-UA"/>
        </w:rPr>
        <w:t>врівноважений</w:t>
      </w:r>
      <w:r w:rsidRPr="004524DC">
        <w:rPr>
          <w:rFonts w:ascii="Times New Roman" w:hAnsi="Times New Roman" w:cs="Times New Roman"/>
          <w:sz w:val="28"/>
          <w:szCs w:val="28"/>
          <w:shd w:val="clear" w:color="auto" w:fill="FFFFFF"/>
          <w:lang w:val="uk-UA"/>
        </w:rPr>
        <w:t xml:space="preserve"> характер</w:t>
      </w:r>
      <w:r>
        <w:rPr>
          <w:rFonts w:ascii="Times New Roman" w:hAnsi="Times New Roman" w:cs="Times New Roman"/>
          <w:sz w:val="28"/>
          <w:szCs w:val="28"/>
          <w:shd w:val="clear" w:color="auto" w:fill="FFFFFF"/>
          <w:lang w:val="uk-UA"/>
        </w:rPr>
        <w:t>, то слід звернути увагу на такі моменти: я</w:t>
      </w:r>
      <w:r w:rsidR="00A3762B" w:rsidRPr="004524DC">
        <w:rPr>
          <w:rFonts w:ascii="Times New Roman" w:hAnsi="Times New Roman" w:cs="Times New Roman"/>
          <w:sz w:val="28"/>
          <w:szCs w:val="28"/>
          <w:shd w:val="clear" w:color="auto" w:fill="FFFFFF"/>
          <w:lang w:val="uk-UA"/>
        </w:rPr>
        <w:t>к</w:t>
      </w:r>
      <w:r>
        <w:rPr>
          <w:rFonts w:ascii="Times New Roman" w:hAnsi="Times New Roman" w:cs="Times New Roman"/>
          <w:sz w:val="28"/>
          <w:szCs w:val="28"/>
          <w:shd w:val="clear" w:color="auto" w:fill="FFFFFF"/>
          <w:lang w:val="uk-UA"/>
        </w:rPr>
        <w:t xml:space="preserve">що у слона вуха підняті вгору – </w:t>
      </w:r>
      <w:r w:rsidR="00A3762B" w:rsidRPr="004524DC">
        <w:rPr>
          <w:rFonts w:ascii="Times New Roman" w:hAnsi="Times New Roman" w:cs="Times New Roman"/>
          <w:sz w:val="28"/>
          <w:szCs w:val="28"/>
          <w:shd w:val="clear" w:color="auto" w:fill="FFFFFF"/>
          <w:lang w:val="uk-UA"/>
        </w:rPr>
        <w:t>не виключено, що автор малюнка постійно стривожений, чекає від життя каверз і негараздів.</w:t>
      </w:r>
      <w:r w:rsidR="00A3762B" w:rsidRPr="00A3762B">
        <w:rPr>
          <w:rStyle w:val="apple-converted-space"/>
          <w:rFonts w:ascii="Times New Roman" w:hAnsi="Times New Roman" w:cs="Times New Roman"/>
          <w:sz w:val="28"/>
          <w:szCs w:val="28"/>
          <w:shd w:val="clear" w:color="auto" w:fill="FFFFFF"/>
        </w:rPr>
        <w:t> </w:t>
      </w:r>
    </w:p>
    <w:p w:rsidR="004524DC" w:rsidRDefault="00A3762B" w:rsidP="00A3762B">
      <w:pPr>
        <w:pStyle w:val="a3"/>
        <w:spacing w:line="360" w:lineRule="auto"/>
        <w:ind w:firstLine="680"/>
        <w:jc w:val="both"/>
        <w:rPr>
          <w:rStyle w:val="apple-converted-space"/>
          <w:rFonts w:ascii="Times New Roman" w:hAnsi="Times New Roman" w:cs="Times New Roman"/>
          <w:sz w:val="28"/>
          <w:szCs w:val="28"/>
          <w:shd w:val="clear" w:color="auto" w:fill="FFFFFF"/>
          <w:lang w:val="uk-UA"/>
        </w:rPr>
      </w:pPr>
      <w:r w:rsidRPr="004524DC">
        <w:rPr>
          <w:rFonts w:ascii="Times New Roman" w:hAnsi="Times New Roman" w:cs="Times New Roman"/>
          <w:sz w:val="28"/>
          <w:szCs w:val="28"/>
          <w:shd w:val="clear" w:color="auto" w:fill="FFFFFF"/>
          <w:lang w:val="uk-UA"/>
        </w:rPr>
        <w:t xml:space="preserve">Якщо </w:t>
      </w:r>
      <w:r w:rsidR="004524DC">
        <w:rPr>
          <w:rFonts w:ascii="Times New Roman" w:hAnsi="Times New Roman" w:cs="Times New Roman"/>
          <w:sz w:val="28"/>
          <w:szCs w:val="28"/>
          <w:shd w:val="clear" w:color="auto" w:fill="FFFFFF"/>
          <w:lang w:val="uk-UA"/>
        </w:rPr>
        <w:t xml:space="preserve">ж </w:t>
      </w:r>
      <w:r w:rsidRPr="004524DC">
        <w:rPr>
          <w:rFonts w:ascii="Times New Roman" w:hAnsi="Times New Roman" w:cs="Times New Roman"/>
          <w:sz w:val="28"/>
          <w:szCs w:val="28"/>
          <w:shd w:val="clear" w:color="auto" w:fill="FFFFFF"/>
          <w:lang w:val="uk-UA"/>
        </w:rPr>
        <w:t>слон намальований з піднятими вгору вухами, піднятими бивнями, витягнутим хвос</w:t>
      </w:r>
      <w:r w:rsidR="004524DC">
        <w:rPr>
          <w:rFonts w:ascii="Times New Roman" w:hAnsi="Times New Roman" w:cs="Times New Roman"/>
          <w:sz w:val="28"/>
          <w:szCs w:val="28"/>
          <w:shd w:val="clear" w:color="auto" w:fill="FFFFFF"/>
          <w:lang w:val="uk-UA"/>
        </w:rPr>
        <w:t>том і задертим догори хоботом – людина характеризується зайвою</w:t>
      </w:r>
      <w:r w:rsidRPr="004524DC">
        <w:rPr>
          <w:rFonts w:ascii="Times New Roman" w:hAnsi="Times New Roman" w:cs="Times New Roman"/>
          <w:sz w:val="28"/>
          <w:szCs w:val="28"/>
          <w:shd w:val="clear" w:color="auto" w:fill="FFFFFF"/>
          <w:lang w:val="uk-UA"/>
        </w:rPr>
        <w:t xml:space="preserve"> нервозністю, агресивністю. </w:t>
      </w:r>
      <w:r w:rsidR="004524DC">
        <w:rPr>
          <w:rFonts w:ascii="Times New Roman" w:hAnsi="Times New Roman" w:cs="Times New Roman"/>
          <w:sz w:val="28"/>
          <w:szCs w:val="28"/>
          <w:shd w:val="clear" w:color="auto" w:fill="FFFFFF"/>
          <w:lang w:val="uk-UA"/>
        </w:rPr>
        <w:t>Її</w:t>
      </w:r>
      <w:r w:rsidRPr="004524DC">
        <w:rPr>
          <w:rFonts w:ascii="Times New Roman" w:hAnsi="Times New Roman" w:cs="Times New Roman"/>
          <w:sz w:val="28"/>
          <w:szCs w:val="28"/>
          <w:shd w:val="clear" w:color="auto" w:fill="FFFFFF"/>
          <w:lang w:val="uk-UA"/>
        </w:rPr>
        <w:t xml:space="preserve"> </w:t>
      </w:r>
      <w:r w:rsidR="004524DC">
        <w:rPr>
          <w:rFonts w:ascii="Times New Roman" w:hAnsi="Times New Roman" w:cs="Times New Roman"/>
          <w:sz w:val="28"/>
          <w:szCs w:val="28"/>
          <w:shd w:val="clear" w:color="auto" w:fill="FFFFFF"/>
          <w:lang w:val="uk-UA"/>
        </w:rPr>
        <w:t xml:space="preserve">треба заспокоїти, прищепити думку, що світ – </w:t>
      </w:r>
      <w:r w:rsidRPr="004524DC">
        <w:rPr>
          <w:rFonts w:ascii="Times New Roman" w:hAnsi="Times New Roman" w:cs="Times New Roman"/>
          <w:sz w:val="28"/>
          <w:szCs w:val="28"/>
          <w:shd w:val="clear" w:color="auto" w:fill="FFFFFF"/>
          <w:lang w:val="uk-UA"/>
        </w:rPr>
        <w:t xml:space="preserve">це не завжди джунглі і навряд чи </w:t>
      </w:r>
      <w:r w:rsidR="004524DC">
        <w:rPr>
          <w:rFonts w:ascii="Times New Roman" w:hAnsi="Times New Roman" w:cs="Times New Roman"/>
          <w:sz w:val="28"/>
          <w:szCs w:val="28"/>
          <w:shd w:val="clear" w:color="auto" w:fill="FFFFFF"/>
          <w:lang w:val="uk-UA"/>
        </w:rPr>
        <w:t>потрібно бути надмірно настороженим</w:t>
      </w:r>
      <w:r w:rsidRPr="004524DC">
        <w:rPr>
          <w:rFonts w:ascii="Times New Roman" w:hAnsi="Times New Roman" w:cs="Times New Roman"/>
          <w:sz w:val="28"/>
          <w:szCs w:val="28"/>
          <w:shd w:val="clear" w:color="auto" w:fill="FFFFFF"/>
          <w:lang w:val="uk-UA"/>
        </w:rPr>
        <w:t>.</w:t>
      </w:r>
    </w:p>
    <w:p w:rsidR="004524DC" w:rsidRDefault="00A3762B" w:rsidP="00A3762B">
      <w:pPr>
        <w:pStyle w:val="a3"/>
        <w:spacing w:line="360" w:lineRule="auto"/>
        <w:ind w:firstLine="680"/>
        <w:jc w:val="both"/>
        <w:rPr>
          <w:rFonts w:ascii="Times New Roman" w:hAnsi="Times New Roman" w:cs="Times New Roman"/>
          <w:sz w:val="28"/>
          <w:szCs w:val="28"/>
          <w:shd w:val="clear" w:color="auto" w:fill="FFFFFF"/>
          <w:lang w:val="uk-UA"/>
        </w:rPr>
      </w:pPr>
      <w:r w:rsidRPr="00A3762B">
        <w:rPr>
          <w:rFonts w:ascii="Times New Roman" w:hAnsi="Times New Roman" w:cs="Times New Roman"/>
          <w:sz w:val="28"/>
          <w:szCs w:val="28"/>
          <w:shd w:val="clear" w:color="auto" w:fill="FFFFFF"/>
        </w:rPr>
        <w:t>Слони можуть бути абсолютно різними. Якщо ви задастеся метою поміркувати на цю тему, то пориньте</w:t>
      </w:r>
      <w:r w:rsidR="004524DC">
        <w:rPr>
          <w:rFonts w:ascii="Times New Roman" w:hAnsi="Times New Roman" w:cs="Times New Roman"/>
          <w:sz w:val="28"/>
          <w:szCs w:val="28"/>
          <w:shd w:val="clear" w:color="auto" w:fill="FFFFFF"/>
        </w:rPr>
        <w:t xml:space="preserve"> у світ символів, що утворюють </w:t>
      </w:r>
      <w:r w:rsidR="004524DC">
        <w:rPr>
          <w:rFonts w:ascii="Times New Roman" w:hAnsi="Times New Roman" w:cs="Times New Roman"/>
          <w:sz w:val="28"/>
          <w:szCs w:val="28"/>
          <w:shd w:val="clear" w:color="auto" w:fill="FFFFFF"/>
          <w:lang w:val="uk-UA"/>
        </w:rPr>
        <w:t>«</w:t>
      </w:r>
      <w:r w:rsidR="004524DC">
        <w:rPr>
          <w:rFonts w:ascii="Times New Roman" w:hAnsi="Times New Roman" w:cs="Times New Roman"/>
          <w:sz w:val="28"/>
          <w:szCs w:val="28"/>
          <w:shd w:val="clear" w:color="auto" w:fill="FFFFFF"/>
        </w:rPr>
        <w:t>слона</w:t>
      </w:r>
      <w:r w:rsidR="004524DC">
        <w:rPr>
          <w:rFonts w:ascii="Times New Roman" w:hAnsi="Times New Roman" w:cs="Times New Roman"/>
          <w:sz w:val="28"/>
          <w:szCs w:val="28"/>
          <w:shd w:val="clear" w:color="auto" w:fill="FFFFFF"/>
          <w:lang w:val="uk-UA"/>
        </w:rPr>
        <w:t>»</w:t>
      </w:r>
      <w:r w:rsidRPr="00A3762B">
        <w:rPr>
          <w:rFonts w:ascii="Times New Roman" w:hAnsi="Times New Roman" w:cs="Times New Roman"/>
          <w:sz w:val="28"/>
          <w:szCs w:val="28"/>
          <w:shd w:val="clear" w:color="auto" w:fill="FFFFFF"/>
        </w:rPr>
        <w:t xml:space="preserve">. </w:t>
      </w:r>
    </w:p>
    <w:p w:rsidR="004524DC" w:rsidRPr="004524DC" w:rsidRDefault="00A3762B" w:rsidP="00A3762B">
      <w:pPr>
        <w:pStyle w:val="a3"/>
        <w:spacing w:line="360" w:lineRule="auto"/>
        <w:ind w:firstLine="680"/>
        <w:jc w:val="both"/>
        <w:rPr>
          <w:rFonts w:ascii="Times New Roman" w:hAnsi="Times New Roman" w:cs="Times New Roman"/>
          <w:sz w:val="28"/>
          <w:szCs w:val="28"/>
          <w:lang w:val="uk-UA"/>
        </w:rPr>
      </w:pPr>
      <w:r w:rsidRPr="00A3762B">
        <w:rPr>
          <w:rFonts w:ascii="Times New Roman" w:hAnsi="Times New Roman" w:cs="Times New Roman"/>
          <w:sz w:val="28"/>
          <w:szCs w:val="28"/>
          <w:shd w:val="clear" w:color="auto" w:fill="FFFFFF"/>
        </w:rPr>
        <w:t xml:space="preserve">Досліджуючи малюнок з прикладною метою, виявляючи для цього емоційні властивості </w:t>
      </w:r>
      <w:r w:rsidR="004524DC">
        <w:rPr>
          <w:rFonts w:ascii="Times New Roman" w:hAnsi="Times New Roman" w:cs="Times New Roman"/>
          <w:sz w:val="28"/>
          <w:szCs w:val="28"/>
          <w:shd w:val="clear" w:color="auto" w:fill="FFFFFF"/>
          <w:lang w:val="uk-UA"/>
        </w:rPr>
        <w:t xml:space="preserve">того, хто </w:t>
      </w:r>
      <w:r w:rsidR="004524DC">
        <w:rPr>
          <w:rFonts w:ascii="Times New Roman" w:hAnsi="Times New Roman" w:cs="Times New Roman"/>
          <w:sz w:val="28"/>
          <w:szCs w:val="28"/>
          <w:shd w:val="clear" w:color="auto" w:fill="FFFFFF"/>
        </w:rPr>
        <w:t>малював, риси його характеру,</w:t>
      </w:r>
      <w:r w:rsidR="004524DC">
        <w:rPr>
          <w:rFonts w:ascii="Times New Roman" w:hAnsi="Times New Roman" w:cs="Times New Roman"/>
          <w:sz w:val="28"/>
          <w:szCs w:val="28"/>
          <w:shd w:val="clear" w:color="auto" w:fill="FFFFFF"/>
          <w:lang w:val="uk-UA"/>
        </w:rPr>
        <w:t xml:space="preserve"> – </w:t>
      </w:r>
      <w:r w:rsidRPr="00A3762B">
        <w:rPr>
          <w:rFonts w:ascii="Times New Roman" w:hAnsi="Times New Roman" w:cs="Times New Roman"/>
          <w:sz w:val="28"/>
          <w:szCs w:val="28"/>
          <w:shd w:val="clear" w:color="auto" w:fill="FFFFFF"/>
        </w:rPr>
        <w:t xml:space="preserve">ми можемо побачити, що слон може бути ніжним, може бути стійким в </w:t>
      </w:r>
      <w:r w:rsidR="004524DC">
        <w:rPr>
          <w:rFonts w:ascii="Times New Roman" w:hAnsi="Times New Roman" w:cs="Times New Roman"/>
          <w:sz w:val="28"/>
          <w:szCs w:val="28"/>
          <w:shd w:val="clear" w:color="auto" w:fill="FFFFFF"/>
        </w:rPr>
        <w:t>житті, а може бути незадоволени</w:t>
      </w:r>
      <w:r w:rsidR="004524DC">
        <w:rPr>
          <w:rFonts w:ascii="Times New Roman" w:hAnsi="Times New Roman" w:cs="Times New Roman"/>
          <w:sz w:val="28"/>
          <w:szCs w:val="28"/>
          <w:shd w:val="clear" w:color="auto" w:fill="FFFFFF"/>
          <w:lang w:val="uk-UA"/>
        </w:rPr>
        <w:t>м</w:t>
      </w:r>
      <w:r w:rsidR="004524DC">
        <w:rPr>
          <w:rFonts w:ascii="Times New Roman" w:hAnsi="Times New Roman" w:cs="Times New Roman"/>
          <w:sz w:val="28"/>
          <w:szCs w:val="28"/>
          <w:shd w:val="clear" w:color="auto" w:fill="FFFFFF"/>
        </w:rPr>
        <w:t>, нетовариськ</w:t>
      </w:r>
      <w:r w:rsidR="004524DC">
        <w:rPr>
          <w:rFonts w:ascii="Times New Roman" w:hAnsi="Times New Roman" w:cs="Times New Roman"/>
          <w:sz w:val="28"/>
          <w:szCs w:val="28"/>
          <w:shd w:val="clear" w:color="auto" w:fill="FFFFFF"/>
          <w:lang w:val="uk-UA"/>
        </w:rPr>
        <w:t>им, агресивним</w:t>
      </w:r>
      <w:r w:rsidRPr="00A3762B">
        <w:rPr>
          <w:rFonts w:ascii="Times New Roman" w:hAnsi="Times New Roman" w:cs="Times New Roman"/>
          <w:sz w:val="28"/>
          <w:szCs w:val="28"/>
          <w:shd w:val="clear" w:color="auto" w:fill="FFFFFF"/>
        </w:rPr>
        <w:t>.</w:t>
      </w:r>
    </w:p>
    <w:p w:rsidR="000D10AB" w:rsidRPr="00A3762B" w:rsidRDefault="000D10AB" w:rsidP="00A3762B">
      <w:pPr>
        <w:pStyle w:val="a3"/>
        <w:spacing w:line="360" w:lineRule="auto"/>
        <w:ind w:firstLine="680"/>
        <w:jc w:val="both"/>
        <w:rPr>
          <w:rFonts w:ascii="Times New Roman" w:hAnsi="Times New Roman"/>
          <w:sz w:val="28"/>
          <w:szCs w:val="28"/>
        </w:rPr>
      </w:pPr>
    </w:p>
    <w:p w:rsidR="000D10AB" w:rsidRDefault="000D10AB" w:rsidP="006435FB">
      <w:pPr>
        <w:pStyle w:val="a3"/>
        <w:spacing w:line="360" w:lineRule="auto"/>
        <w:ind w:firstLine="680"/>
        <w:jc w:val="center"/>
        <w:rPr>
          <w:rFonts w:ascii="Times New Roman" w:hAnsi="Times New Roman"/>
          <w:b/>
          <w:sz w:val="28"/>
          <w:szCs w:val="28"/>
          <w:lang w:val="uk-UA"/>
        </w:rPr>
      </w:pPr>
    </w:p>
    <w:p w:rsidR="000D10AB" w:rsidRDefault="000D10AB" w:rsidP="006435FB">
      <w:pPr>
        <w:pStyle w:val="a3"/>
        <w:spacing w:line="360" w:lineRule="auto"/>
        <w:ind w:firstLine="680"/>
        <w:jc w:val="center"/>
        <w:rPr>
          <w:rFonts w:ascii="Times New Roman" w:hAnsi="Times New Roman"/>
          <w:b/>
          <w:sz w:val="28"/>
          <w:szCs w:val="28"/>
          <w:lang w:val="uk-UA"/>
        </w:rPr>
      </w:pPr>
    </w:p>
    <w:p w:rsidR="000D10AB" w:rsidRDefault="000D10AB" w:rsidP="006435FB">
      <w:pPr>
        <w:pStyle w:val="a3"/>
        <w:spacing w:line="360" w:lineRule="auto"/>
        <w:ind w:firstLine="680"/>
        <w:jc w:val="center"/>
        <w:rPr>
          <w:rFonts w:ascii="Times New Roman" w:hAnsi="Times New Roman"/>
          <w:b/>
          <w:sz w:val="28"/>
          <w:szCs w:val="28"/>
          <w:lang w:val="uk-UA"/>
        </w:rPr>
      </w:pPr>
    </w:p>
    <w:p w:rsidR="000D10AB" w:rsidRDefault="000D10AB" w:rsidP="006435FB">
      <w:pPr>
        <w:pStyle w:val="a3"/>
        <w:spacing w:line="360" w:lineRule="auto"/>
        <w:ind w:firstLine="680"/>
        <w:jc w:val="center"/>
        <w:rPr>
          <w:rFonts w:ascii="Times New Roman" w:hAnsi="Times New Roman"/>
          <w:b/>
          <w:sz w:val="28"/>
          <w:szCs w:val="28"/>
          <w:lang w:val="uk-UA"/>
        </w:rPr>
      </w:pPr>
    </w:p>
    <w:p w:rsidR="000D10AB" w:rsidRDefault="000D10AB" w:rsidP="006435FB">
      <w:pPr>
        <w:pStyle w:val="a3"/>
        <w:spacing w:line="360" w:lineRule="auto"/>
        <w:ind w:firstLine="680"/>
        <w:jc w:val="center"/>
        <w:rPr>
          <w:rFonts w:ascii="Times New Roman" w:hAnsi="Times New Roman"/>
          <w:b/>
          <w:sz w:val="28"/>
          <w:szCs w:val="28"/>
          <w:lang w:val="uk-UA"/>
        </w:rPr>
      </w:pPr>
    </w:p>
    <w:p w:rsidR="000D10AB" w:rsidRDefault="000D10AB" w:rsidP="00C40B12">
      <w:pPr>
        <w:pStyle w:val="a3"/>
        <w:spacing w:line="360" w:lineRule="auto"/>
        <w:rPr>
          <w:rFonts w:ascii="Times New Roman" w:hAnsi="Times New Roman"/>
          <w:b/>
          <w:sz w:val="28"/>
          <w:szCs w:val="28"/>
          <w:lang w:val="uk-UA"/>
        </w:rPr>
      </w:pPr>
    </w:p>
    <w:p w:rsidR="00C40B12" w:rsidRDefault="00C40B12" w:rsidP="00C40B12">
      <w:pPr>
        <w:pStyle w:val="a3"/>
        <w:spacing w:line="360" w:lineRule="auto"/>
        <w:rPr>
          <w:rFonts w:ascii="Times New Roman" w:hAnsi="Times New Roman"/>
          <w:b/>
          <w:sz w:val="28"/>
          <w:szCs w:val="28"/>
          <w:lang w:val="uk-UA"/>
        </w:rPr>
      </w:pPr>
    </w:p>
    <w:p w:rsidR="00F6065C" w:rsidRPr="006435FB" w:rsidRDefault="006435FB" w:rsidP="006435FB">
      <w:pPr>
        <w:pStyle w:val="a3"/>
        <w:spacing w:line="360" w:lineRule="auto"/>
        <w:ind w:firstLine="680"/>
        <w:jc w:val="center"/>
        <w:rPr>
          <w:rFonts w:ascii="Times New Roman" w:hAnsi="Times New Roman"/>
          <w:b/>
          <w:sz w:val="28"/>
          <w:szCs w:val="28"/>
          <w:lang w:val="uk-UA"/>
        </w:rPr>
      </w:pPr>
      <w:r>
        <w:rPr>
          <w:rFonts w:ascii="Times New Roman" w:hAnsi="Times New Roman"/>
          <w:b/>
          <w:sz w:val="28"/>
          <w:szCs w:val="28"/>
          <w:lang w:val="uk-UA"/>
        </w:rPr>
        <w:lastRenderedPageBreak/>
        <w:t>Тест</w:t>
      </w:r>
    </w:p>
    <w:p w:rsidR="006435FB" w:rsidRPr="006435FB" w:rsidRDefault="000D10AB" w:rsidP="006435FB">
      <w:pPr>
        <w:pStyle w:val="a3"/>
        <w:spacing w:line="360" w:lineRule="auto"/>
        <w:ind w:firstLine="680"/>
        <w:jc w:val="center"/>
        <w:rPr>
          <w:rFonts w:ascii="Times New Roman" w:hAnsi="Times New Roman" w:cs="Times New Roman"/>
          <w:b/>
          <w:sz w:val="28"/>
          <w:szCs w:val="28"/>
          <w:lang w:val="uk-UA"/>
        </w:rPr>
      </w:pPr>
      <w:r>
        <w:rPr>
          <w:rFonts w:ascii="Times New Roman" w:hAnsi="Times New Roman" w:cs="Times New Roman"/>
          <w:b/>
          <w:sz w:val="28"/>
          <w:szCs w:val="28"/>
          <w:lang w:val="uk-UA"/>
        </w:rPr>
        <w:t>«Ч</w:t>
      </w:r>
      <w:r w:rsidRPr="006435FB">
        <w:rPr>
          <w:rFonts w:ascii="Times New Roman" w:hAnsi="Times New Roman" w:cs="Times New Roman"/>
          <w:b/>
          <w:sz w:val="28"/>
          <w:szCs w:val="28"/>
        </w:rPr>
        <w:t>и</w:t>
      </w:r>
      <w:r w:rsidRPr="006435FB">
        <w:rPr>
          <w:rFonts w:ascii="Times New Roman" w:hAnsi="Times New Roman" w:cs="Times New Roman"/>
          <w:b/>
          <w:sz w:val="28"/>
          <w:szCs w:val="28"/>
          <w:lang w:val="uk-UA"/>
        </w:rPr>
        <w:t xml:space="preserve"> </w:t>
      </w:r>
      <w:r w:rsidRPr="006435FB">
        <w:rPr>
          <w:rFonts w:ascii="Times New Roman" w:hAnsi="Times New Roman" w:cs="Times New Roman"/>
          <w:b/>
          <w:sz w:val="28"/>
          <w:szCs w:val="28"/>
        </w:rPr>
        <w:t>виявляєш</w:t>
      </w:r>
      <w:r w:rsidRPr="006435FB">
        <w:rPr>
          <w:rFonts w:ascii="Times New Roman" w:hAnsi="Times New Roman" w:cs="Times New Roman"/>
          <w:b/>
          <w:sz w:val="28"/>
          <w:szCs w:val="28"/>
          <w:lang w:val="uk-UA"/>
        </w:rPr>
        <w:t xml:space="preserve"> </w:t>
      </w:r>
      <w:r w:rsidRPr="006435FB">
        <w:rPr>
          <w:rFonts w:ascii="Times New Roman" w:hAnsi="Times New Roman" w:cs="Times New Roman"/>
          <w:b/>
          <w:sz w:val="28"/>
          <w:szCs w:val="28"/>
        </w:rPr>
        <w:t>ти</w:t>
      </w:r>
      <w:r w:rsidRPr="006435FB">
        <w:rPr>
          <w:rFonts w:ascii="Times New Roman" w:hAnsi="Times New Roman" w:cs="Times New Roman"/>
          <w:b/>
          <w:sz w:val="28"/>
          <w:szCs w:val="28"/>
          <w:lang w:val="uk-UA"/>
        </w:rPr>
        <w:t xml:space="preserve"> миролюбність</w:t>
      </w:r>
      <w:r>
        <w:rPr>
          <w:rFonts w:ascii="Times New Roman" w:hAnsi="Times New Roman" w:cs="Times New Roman"/>
          <w:b/>
          <w:sz w:val="28"/>
          <w:szCs w:val="28"/>
          <w:lang w:val="uk-UA"/>
        </w:rPr>
        <w:t>»</w:t>
      </w:r>
    </w:p>
    <w:p w:rsidR="006435FB" w:rsidRPr="006435FB" w:rsidRDefault="006435FB" w:rsidP="006435FB">
      <w:pPr>
        <w:pStyle w:val="a3"/>
        <w:spacing w:line="360" w:lineRule="auto"/>
        <w:ind w:firstLine="680"/>
        <w:jc w:val="center"/>
        <w:rPr>
          <w:rFonts w:ascii="Times New Roman" w:hAnsi="Times New Roman" w:cs="Times New Roman"/>
          <w:sz w:val="28"/>
          <w:szCs w:val="28"/>
          <w:lang w:val="uk-UA"/>
        </w:rPr>
      </w:pPr>
      <w:r>
        <w:rPr>
          <w:rFonts w:ascii="Times New Roman" w:hAnsi="Times New Roman" w:cs="Times New Roman"/>
          <w:sz w:val="28"/>
          <w:szCs w:val="28"/>
          <w:lang w:val="uk-UA"/>
        </w:rPr>
        <w:t>(за матеріалами О. </w:t>
      </w:r>
      <w:r w:rsidRPr="006435FB">
        <w:rPr>
          <w:rFonts w:ascii="Times New Roman" w:hAnsi="Times New Roman" w:cs="Times New Roman"/>
          <w:sz w:val="28"/>
          <w:szCs w:val="28"/>
          <w:lang w:val="uk-UA"/>
        </w:rPr>
        <w:t>Асмолова)</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lang w:val="uk-UA"/>
        </w:rPr>
        <w:t xml:space="preserve">Виявляти миролюбність – це означає розуміти одне одного, допомагати одне одному, ставитися з терпінням і повагою до людей, щоб разом будувати мирне майбутнє. Обери ту відповідь, яку ти вважаєш правильною, і порахуй, скільки </w:t>
      </w:r>
      <w:r>
        <w:rPr>
          <w:rFonts w:ascii="Times New Roman" w:hAnsi="Times New Roman" w:cs="Times New Roman"/>
          <w:sz w:val="28"/>
          <w:szCs w:val="28"/>
          <w:lang w:val="uk-UA"/>
        </w:rPr>
        <w:t>виявилося</w:t>
      </w:r>
      <w:r w:rsidRPr="006435FB">
        <w:rPr>
          <w:rFonts w:ascii="Times New Roman" w:hAnsi="Times New Roman" w:cs="Times New Roman"/>
          <w:sz w:val="28"/>
          <w:szCs w:val="28"/>
          <w:lang w:val="uk-UA"/>
        </w:rPr>
        <w:t xml:space="preserve"> букв «б».</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1. Для того, щоб не було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війни...</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а) Неможливо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нічого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зробити, оскільки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війни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будуть</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завжди!</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б) Треба розуміти, чому</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вони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відбуваються.</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2. В</w:t>
      </w:r>
      <w:r w:rsidRPr="006435FB">
        <w:rPr>
          <w:rFonts w:ascii="Times New Roman" w:hAnsi="Times New Roman" w:cs="Times New Roman"/>
          <w:sz w:val="28"/>
          <w:szCs w:val="28"/>
          <w:lang w:val="uk-UA"/>
        </w:rPr>
        <w:t xml:space="preserve"> університеті </w:t>
      </w:r>
      <w:r>
        <w:rPr>
          <w:rFonts w:ascii="Times New Roman" w:hAnsi="Times New Roman" w:cs="Times New Roman"/>
          <w:sz w:val="28"/>
          <w:szCs w:val="28"/>
        </w:rPr>
        <w:t>говорять про героїв,</w:t>
      </w:r>
      <w:r>
        <w:rPr>
          <w:rFonts w:ascii="Times New Roman" w:hAnsi="Times New Roman" w:cs="Times New Roman"/>
          <w:sz w:val="28"/>
          <w:szCs w:val="28"/>
          <w:lang w:val="uk-UA"/>
        </w:rPr>
        <w:t xml:space="preserve"> які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виявили</w:t>
      </w:r>
      <w:r w:rsidRPr="006435FB">
        <w:rPr>
          <w:rFonts w:ascii="Times New Roman" w:hAnsi="Times New Roman" w:cs="Times New Roman"/>
          <w:sz w:val="28"/>
          <w:szCs w:val="28"/>
          <w:lang w:val="uk-UA"/>
        </w:rPr>
        <w:t xml:space="preserve"> мужність</w:t>
      </w:r>
      <w:r w:rsidRPr="006435FB">
        <w:rPr>
          <w:rFonts w:ascii="Times New Roman" w:hAnsi="Times New Roman" w:cs="Times New Roman"/>
          <w:sz w:val="28"/>
          <w:szCs w:val="28"/>
        </w:rPr>
        <w:t>...</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а) Це тебе не цікавить.</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б) Тобі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цікаво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дізнатися про цих</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 xml:space="preserve">героїв. </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3.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протистоїш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насиллю...</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а) Насиллям.</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б)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приєднуєшся до інших людей, щоб</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 xml:space="preserve">сказати </w:t>
      </w:r>
      <w:r w:rsidRPr="006435FB">
        <w:rPr>
          <w:rFonts w:ascii="Times New Roman" w:hAnsi="Times New Roman" w:cs="Times New Roman"/>
          <w:sz w:val="28"/>
          <w:szCs w:val="28"/>
          <w:lang w:val="uk-UA"/>
        </w:rPr>
        <w:t>«</w:t>
      </w:r>
      <w:r w:rsidRPr="006435FB">
        <w:rPr>
          <w:rFonts w:ascii="Times New Roman" w:hAnsi="Times New Roman" w:cs="Times New Roman"/>
          <w:sz w:val="28"/>
          <w:szCs w:val="28"/>
        </w:rPr>
        <w:t>НІ</w:t>
      </w:r>
      <w:r w:rsidRPr="006435FB">
        <w:rPr>
          <w:rFonts w:ascii="Times New Roman" w:hAnsi="Times New Roman" w:cs="Times New Roman"/>
          <w:sz w:val="28"/>
          <w:szCs w:val="28"/>
          <w:lang w:val="uk-UA"/>
        </w:rPr>
        <w:t>»</w:t>
      </w:r>
      <w:r w:rsidRPr="006435FB">
        <w:rPr>
          <w:rFonts w:ascii="Times New Roman" w:hAnsi="Times New Roman" w:cs="Times New Roman"/>
          <w:sz w:val="28"/>
          <w:szCs w:val="28"/>
        </w:rPr>
        <w:t>.</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4. Один товариш тебе зрадив...</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а)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мстиш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йому.</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б)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намагаєшся</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порозумітися з ним.</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5. Коли говорять про дітей, які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постраждали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через</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війни...</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а) Ти про це</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почув і забув.</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б)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шукаєш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можливість для того, щоб</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 xml:space="preserve">виявити з ними солідарність. </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6. Ти незгодний з кимось...</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а) Ти не</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даєш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йому</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можливості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говорити.</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б) Ти все-таки слухаєш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його.</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 xml:space="preserve">7. </w:t>
      </w:r>
      <w:r w:rsidRPr="006435FB">
        <w:rPr>
          <w:rFonts w:ascii="Times New Roman" w:hAnsi="Times New Roman" w:cs="Times New Roman"/>
          <w:sz w:val="28"/>
          <w:szCs w:val="28"/>
          <w:lang w:val="uk-UA"/>
        </w:rPr>
        <w:t xml:space="preserve">На практичному занятті </w:t>
      </w:r>
      <w:r w:rsidRPr="006435FB">
        <w:rPr>
          <w:rFonts w:ascii="Times New Roman" w:hAnsi="Times New Roman" w:cs="Times New Roman"/>
          <w:sz w:val="28"/>
          <w:szCs w:val="28"/>
        </w:rPr>
        <w:t>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вже</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відповів...</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а) Тобі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хочеться</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відповідати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ще.</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lang w:val="uk-UA"/>
        </w:rPr>
        <w:t xml:space="preserve">б) Ти надаєш можливість іншим відповісти. </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8. Тобі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пропонують</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листуватися з яким-небудь</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іноземцем...</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lastRenderedPageBreak/>
        <w:t>а) Ти не</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відчуваєш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ані потреби листуватися, ані потреби ділитися думками і мріями.</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б)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хочеш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листуватися, щоб</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поділитися з ним своїми думками й мріями.</w:t>
      </w:r>
    </w:p>
    <w:p w:rsidR="006435FB" w:rsidRPr="006435FB" w:rsidRDefault="006435FB" w:rsidP="006435FB">
      <w:pPr>
        <w:pStyle w:val="a3"/>
        <w:spacing w:line="360" w:lineRule="auto"/>
        <w:ind w:firstLine="680"/>
        <w:jc w:val="both"/>
        <w:rPr>
          <w:rFonts w:ascii="Times New Roman" w:hAnsi="Times New Roman" w:cs="Times New Roman"/>
          <w:sz w:val="28"/>
          <w:szCs w:val="28"/>
        </w:rPr>
      </w:pPr>
      <w:r w:rsidRPr="006435FB">
        <w:rPr>
          <w:rFonts w:ascii="Times New Roman" w:hAnsi="Times New Roman" w:cs="Times New Roman"/>
          <w:sz w:val="28"/>
          <w:szCs w:val="28"/>
        </w:rPr>
        <w:t>Відповіді:</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Якщо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у тебе одні «б»: Прекрасно!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проявляєш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високий</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рівень</w:t>
      </w:r>
      <w:r w:rsidRPr="006435FB">
        <w:rPr>
          <w:rFonts w:ascii="Times New Roman" w:hAnsi="Times New Roman" w:cs="Times New Roman"/>
          <w:sz w:val="28"/>
          <w:szCs w:val="28"/>
          <w:lang w:val="uk-UA"/>
        </w:rPr>
        <w:t xml:space="preserve"> миролюбності</w:t>
      </w:r>
      <w:r w:rsidRPr="006435FB">
        <w:rPr>
          <w:rFonts w:ascii="Times New Roman" w:hAnsi="Times New Roman" w:cs="Times New Roman"/>
          <w:sz w:val="28"/>
          <w:szCs w:val="28"/>
        </w:rPr>
        <w:t>. Ти –</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громадянин</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світу, відповідальний і солідарний,</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активний</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діяч. Поясни своїм</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друзям, як тобі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це</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вдається.</w:t>
      </w:r>
    </w:p>
    <w:p w:rsidR="006435FB" w:rsidRPr="006435FB" w:rsidRDefault="006435FB" w:rsidP="006435FB">
      <w:pPr>
        <w:pStyle w:val="a3"/>
        <w:spacing w:line="360" w:lineRule="auto"/>
        <w:ind w:firstLine="680"/>
        <w:jc w:val="both"/>
        <w:rPr>
          <w:rFonts w:ascii="Times New Roman" w:hAnsi="Times New Roman" w:cs="Times New Roman"/>
          <w:sz w:val="28"/>
          <w:szCs w:val="28"/>
          <w:lang w:val="uk-UA"/>
        </w:rPr>
      </w:pPr>
      <w:r w:rsidRPr="006435FB">
        <w:rPr>
          <w:rFonts w:ascii="Times New Roman" w:hAnsi="Times New Roman" w:cs="Times New Roman"/>
          <w:sz w:val="28"/>
          <w:szCs w:val="28"/>
        </w:rPr>
        <w:t>Якщо ж у тебе від 3 до 7 «б»: Так! Ти не</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дуже</w:t>
      </w:r>
      <w:r w:rsidRPr="006435FB">
        <w:rPr>
          <w:rFonts w:ascii="Times New Roman" w:hAnsi="Times New Roman" w:cs="Times New Roman"/>
          <w:sz w:val="28"/>
          <w:szCs w:val="28"/>
          <w:lang w:val="uk-UA"/>
        </w:rPr>
        <w:t xml:space="preserve"> миролюбний</w:t>
      </w:r>
      <w:r w:rsidRPr="006435FB">
        <w:rPr>
          <w:rFonts w:ascii="Times New Roman" w:hAnsi="Times New Roman" w:cs="Times New Roman"/>
          <w:sz w:val="28"/>
          <w:szCs w:val="28"/>
        </w:rPr>
        <w:t>.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занадто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прагнеш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нав’язати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свої</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ідеї, але не проявляєш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допитливість і у тебе гарна</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уява. Використовуй</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ці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 xml:space="preserve">якості для боротьби з </w:t>
      </w:r>
      <w:r w:rsidRPr="006435FB">
        <w:rPr>
          <w:rFonts w:ascii="Times New Roman" w:hAnsi="Times New Roman" w:cs="Times New Roman"/>
          <w:sz w:val="28"/>
          <w:szCs w:val="28"/>
          <w:lang w:val="uk-UA"/>
        </w:rPr>
        <w:t>агресивністю і ворожістю</w:t>
      </w:r>
      <w:r w:rsidRPr="006435FB">
        <w:rPr>
          <w:rFonts w:ascii="Times New Roman" w:hAnsi="Times New Roman" w:cs="Times New Roman"/>
          <w:sz w:val="28"/>
          <w:szCs w:val="28"/>
        </w:rPr>
        <w:t>!</w:t>
      </w:r>
    </w:p>
    <w:p w:rsidR="006435FB" w:rsidRPr="006435FB" w:rsidRDefault="006435FB" w:rsidP="006435FB">
      <w:pPr>
        <w:pStyle w:val="a3"/>
        <w:spacing w:line="360" w:lineRule="auto"/>
        <w:ind w:firstLine="680"/>
        <w:jc w:val="both"/>
        <w:rPr>
          <w:rFonts w:ascii="Times New Roman" w:hAnsi="Times New Roman" w:cs="Times New Roman"/>
          <w:sz w:val="28"/>
          <w:szCs w:val="28"/>
        </w:rPr>
      </w:pPr>
      <w:r w:rsidRPr="006435FB">
        <w:rPr>
          <w:rFonts w:ascii="Times New Roman" w:hAnsi="Times New Roman" w:cs="Times New Roman"/>
          <w:sz w:val="28"/>
          <w:szCs w:val="28"/>
        </w:rPr>
        <w:t>Якщо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у тебе менше 3-х «б»: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 xml:space="preserve">зовсім не </w:t>
      </w:r>
      <w:r w:rsidRPr="006435FB">
        <w:rPr>
          <w:rFonts w:ascii="Times New Roman" w:hAnsi="Times New Roman" w:cs="Times New Roman"/>
          <w:sz w:val="28"/>
          <w:szCs w:val="28"/>
          <w:lang w:val="uk-UA"/>
        </w:rPr>
        <w:t>миролюбний</w:t>
      </w:r>
      <w:r w:rsidRPr="006435FB">
        <w:rPr>
          <w:rFonts w:ascii="Times New Roman" w:hAnsi="Times New Roman" w:cs="Times New Roman"/>
          <w:sz w:val="28"/>
          <w:szCs w:val="28"/>
        </w:rPr>
        <w:t>! Хоча</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якби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був</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налаштований</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більш</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оптимістично і тобі</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подобалось</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диспутувати, 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міг</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би стати значно</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щасливішим! Спробуй</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докласти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ще</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трішки</w:t>
      </w:r>
      <w:r w:rsidRPr="006435FB">
        <w:rPr>
          <w:rFonts w:ascii="Times New Roman" w:hAnsi="Times New Roman" w:cs="Times New Roman"/>
          <w:sz w:val="28"/>
          <w:szCs w:val="28"/>
          <w:lang w:val="uk-UA"/>
        </w:rPr>
        <w:t xml:space="preserve"> </w:t>
      </w:r>
      <w:r w:rsidRPr="006435FB">
        <w:rPr>
          <w:rFonts w:ascii="Times New Roman" w:hAnsi="Times New Roman" w:cs="Times New Roman"/>
          <w:sz w:val="28"/>
          <w:szCs w:val="28"/>
        </w:rPr>
        <w:t>зусиль!</w:t>
      </w:r>
    </w:p>
    <w:p w:rsidR="006435FB" w:rsidRPr="00A30FA7" w:rsidRDefault="006435FB" w:rsidP="006435FB">
      <w:pPr>
        <w:spacing w:line="240" w:lineRule="auto"/>
        <w:jc w:val="both"/>
        <w:rPr>
          <w:rFonts w:ascii="Times New Roman" w:hAnsi="Times New Roman" w:cs="Times New Roman"/>
          <w:sz w:val="28"/>
          <w:szCs w:val="28"/>
        </w:rPr>
      </w:pPr>
    </w:p>
    <w:p w:rsidR="006435FB" w:rsidRPr="00A30FA7" w:rsidRDefault="006435FB" w:rsidP="006435FB">
      <w:pPr>
        <w:spacing w:line="240" w:lineRule="auto"/>
        <w:jc w:val="both"/>
        <w:rPr>
          <w:rFonts w:ascii="Times New Roman" w:hAnsi="Times New Roman" w:cs="Times New Roman"/>
          <w:sz w:val="28"/>
          <w:szCs w:val="28"/>
        </w:rPr>
      </w:pPr>
    </w:p>
    <w:p w:rsidR="006435FB" w:rsidRPr="006613C1" w:rsidRDefault="006435FB" w:rsidP="006435FB">
      <w:pPr>
        <w:spacing w:line="240" w:lineRule="auto"/>
        <w:jc w:val="both"/>
        <w:rPr>
          <w:rFonts w:ascii="Times New Roman" w:hAnsi="Times New Roman" w:cs="Times New Roman"/>
          <w:sz w:val="28"/>
          <w:szCs w:val="28"/>
        </w:rPr>
      </w:pPr>
    </w:p>
    <w:p w:rsidR="00F6065C" w:rsidRDefault="00F6065C" w:rsidP="00DE43E9">
      <w:pPr>
        <w:pStyle w:val="a3"/>
        <w:spacing w:line="360" w:lineRule="auto"/>
        <w:ind w:firstLine="680"/>
        <w:jc w:val="center"/>
        <w:rPr>
          <w:rFonts w:ascii="Times New Roman" w:hAnsi="Times New Roman"/>
          <w:b/>
          <w:sz w:val="28"/>
          <w:szCs w:val="28"/>
          <w:lang w:val="uk-UA"/>
        </w:rPr>
      </w:pPr>
    </w:p>
    <w:p w:rsidR="00F6065C" w:rsidRPr="00F6065C" w:rsidRDefault="00F6065C" w:rsidP="00DE43E9">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C9175E">
      <w:pPr>
        <w:pStyle w:val="a3"/>
        <w:spacing w:line="360" w:lineRule="auto"/>
        <w:ind w:firstLine="680"/>
        <w:jc w:val="center"/>
        <w:rPr>
          <w:rFonts w:ascii="Times New Roman" w:hAnsi="Times New Roman"/>
          <w:b/>
          <w:sz w:val="28"/>
          <w:szCs w:val="28"/>
          <w:lang w:val="uk-UA"/>
        </w:rPr>
      </w:pPr>
    </w:p>
    <w:p w:rsidR="006435FB" w:rsidRDefault="006435FB" w:rsidP="001968BD">
      <w:pPr>
        <w:pStyle w:val="a3"/>
        <w:spacing w:line="360" w:lineRule="auto"/>
        <w:rPr>
          <w:rFonts w:ascii="Times New Roman" w:hAnsi="Times New Roman"/>
          <w:b/>
          <w:sz w:val="28"/>
          <w:szCs w:val="28"/>
          <w:lang w:val="uk-UA"/>
        </w:rPr>
      </w:pPr>
    </w:p>
    <w:p w:rsidR="001968BD" w:rsidRDefault="001968BD" w:rsidP="001968BD">
      <w:pPr>
        <w:pStyle w:val="a3"/>
        <w:spacing w:line="360" w:lineRule="auto"/>
        <w:jc w:val="center"/>
        <w:rPr>
          <w:rFonts w:ascii="Times New Roman" w:hAnsi="Times New Roman" w:cs="Times New Roman"/>
          <w:b/>
          <w:sz w:val="28"/>
          <w:szCs w:val="28"/>
          <w:shd w:val="clear" w:color="auto" w:fill="FFFFFF"/>
          <w:lang w:val="uk-UA"/>
        </w:rPr>
      </w:pPr>
      <w:r w:rsidRPr="001968BD">
        <w:rPr>
          <w:rFonts w:ascii="Times New Roman" w:hAnsi="Times New Roman" w:cs="Times New Roman"/>
          <w:b/>
          <w:sz w:val="28"/>
          <w:szCs w:val="28"/>
          <w:shd w:val="clear" w:color="auto" w:fill="FFFFFF"/>
          <w:lang w:val="uk-UA"/>
        </w:rPr>
        <w:lastRenderedPageBreak/>
        <w:t>Проективна методика «Будиночок для Ельфа»</w:t>
      </w:r>
    </w:p>
    <w:p w:rsidR="006D5BF8" w:rsidRPr="006D5BF8" w:rsidRDefault="006D5BF8" w:rsidP="001968BD">
      <w:pPr>
        <w:pStyle w:val="a3"/>
        <w:spacing w:line="360" w:lineRule="auto"/>
        <w:jc w:val="center"/>
        <w:rPr>
          <w:rFonts w:ascii="Times New Roman" w:hAnsi="Times New Roman" w:cs="Times New Roman"/>
          <w:sz w:val="28"/>
          <w:szCs w:val="28"/>
          <w:shd w:val="clear" w:color="auto" w:fill="FFFFFF"/>
          <w:lang w:val="uk-UA"/>
        </w:rPr>
      </w:pPr>
      <w:r w:rsidRPr="006D5BF8">
        <w:rPr>
          <w:rFonts w:ascii="Times New Roman" w:hAnsi="Times New Roman" w:cs="Times New Roman"/>
          <w:sz w:val="28"/>
          <w:szCs w:val="28"/>
          <w:shd w:val="clear" w:color="auto" w:fill="FFFFFF"/>
          <w:lang w:val="uk-UA"/>
        </w:rPr>
        <w:t>на довіру</w:t>
      </w:r>
    </w:p>
    <w:p w:rsidR="001968BD" w:rsidRDefault="001968BD" w:rsidP="001968BD">
      <w:pPr>
        <w:pStyle w:val="a3"/>
        <w:spacing w:line="360" w:lineRule="auto"/>
        <w:ind w:firstLine="680"/>
        <w:jc w:val="both"/>
        <w:rPr>
          <w:rFonts w:ascii="Times New Roman" w:hAnsi="Times New Roman" w:cs="Times New Roman"/>
          <w:sz w:val="28"/>
          <w:szCs w:val="28"/>
          <w:shd w:val="clear" w:color="auto" w:fill="FFFFFF"/>
          <w:lang w:val="uk-UA"/>
        </w:rPr>
      </w:pPr>
      <w:r w:rsidRPr="001968BD">
        <w:rPr>
          <w:rFonts w:ascii="Times New Roman" w:hAnsi="Times New Roman" w:cs="Times New Roman"/>
          <w:sz w:val="28"/>
          <w:szCs w:val="28"/>
          <w:shd w:val="clear" w:color="auto" w:fill="FFFFFF"/>
          <w:lang w:val="uk-UA"/>
        </w:rPr>
        <w:t>І</w:t>
      </w:r>
      <w:r w:rsidRPr="001968BD">
        <w:rPr>
          <w:rFonts w:ascii="Times New Roman" w:hAnsi="Times New Roman" w:cs="Times New Roman"/>
          <w:sz w:val="28"/>
          <w:szCs w:val="28"/>
          <w:shd w:val="clear" w:color="auto" w:fill="FFFFFF"/>
        </w:rPr>
        <w:t>нструкц</w:t>
      </w:r>
      <w:r w:rsidRPr="001968BD">
        <w:rPr>
          <w:rFonts w:ascii="Times New Roman" w:hAnsi="Times New Roman" w:cs="Times New Roman"/>
          <w:sz w:val="28"/>
          <w:szCs w:val="28"/>
          <w:shd w:val="clear" w:color="auto" w:fill="FFFFFF"/>
          <w:lang w:val="uk-UA"/>
        </w:rPr>
        <w:t>і</w:t>
      </w:r>
      <w:r w:rsidRPr="001968BD">
        <w:rPr>
          <w:rFonts w:ascii="Times New Roman" w:hAnsi="Times New Roman" w:cs="Times New Roman"/>
          <w:sz w:val="28"/>
          <w:szCs w:val="28"/>
          <w:shd w:val="clear" w:color="auto" w:fill="FFFFFF"/>
        </w:rPr>
        <w:t xml:space="preserve">я. </w:t>
      </w:r>
      <w:r w:rsidRPr="001968BD">
        <w:rPr>
          <w:rFonts w:ascii="Times New Roman" w:hAnsi="Times New Roman" w:cs="Times New Roman"/>
          <w:sz w:val="28"/>
          <w:szCs w:val="28"/>
          <w:shd w:val="clear" w:color="auto" w:fill="FFFFFF"/>
          <w:lang w:val="uk-UA"/>
        </w:rPr>
        <w:t>Перед вами шматочок лісового пейзажу і маленький ельф, який шукає будиночок. Ваше завдання дуже просте – намалюйте йому будиночок!</w:t>
      </w:r>
    </w:p>
    <w:p w:rsidR="001968BD" w:rsidRDefault="001968BD" w:rsidP="001968BD">
      <w:pPr>
        <w:pStyle w:val="a3"/>
        <w:spacing w:line="360" w:lineRule="auto"/>
        <w:ind w:firstLine="680"/>
        <w:jc w:val="center"/>
        <w:rPr>
          <w:rFonts w:ascii="Times New Roman" w:hAnsi="Times New Roman" w:cs="Times New Roman"/>
          <w:sz w:val="28"/>
          <w:szCs w:val="28"/>
          <w:shd w:val="clear" w:color="auto" w:fill="FFFFFF"/>
          <w:lang w:val="uk-UA"/>
        </w:rPr>
      </w:pPr>
      <w:r>
        <w:rPr>
          <w:noProof/>
          <w:sz w:val="32"/>
          <w:szCs w:val="32"/>
          <w:shd w:val="clear" w:color="auto" w:fill="FFFFFF"/>
        </w:rPr>
        <w:drawing>
          <wp:inline distT="0" distB="0" distL="0" distR="0">
            <wp:extent cx="3278505" cy="470408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3278505" cy="4704080"/>
                    </a:xfrm>
                    <a:prstGeom prst="rect">
                      <a:avLst/>
                    </a:prstGeom>
                    <a:noFill/>
                    <a:ln w="9525">
                      <a:noFill/>
                      <a:miter lim="800000"/>
                      <a:headEnd/>
                      <a:tailEnd/>
                    </a:ln>
                  </pic:spPr>
                </pic:pic>
              </a:graphicData>
            </a:graphic>
          </wp:inline>
        </w:drawing>
      </w:r>
    </w:p>
    <w:p w:rsidR="001968BD" w:rsidRDefault="001968BD" w:rsidP="001968BD">
      <w:pPr>
        <w:pStyle w:val="a3"/>
        <w:spacing w:line="360" w:lineRule="auto"/>
        <w:ind w:firstLine="680"/>
        <w:jc w:val="both"/>
        <w:rPr>
          <w:rFonts w:ascii="Times New Roman" w:hAnsi="Times New Roman" w:cs="Times New Roman"/>
          <w:sz w:val="28"/>
          <w:szCs w:val="28"/>
          <w:lang w:val="uk-UA"/>
        </w:rPr>
      </w:pPr>
      <w:r w:rsidRPr="001968BD">
        <w:rPr>
          <w:rFonts w:ascii="Times New Roman" w:hAnsi="Times New Roman" w:cs="Times New Roman"/>
          <w:b/>
          <w:sz w:val="28"/>
          <w:szCs w:val="28"/>
          <w:lang w:val="uk-UA"/>
        </w:rPr>
        <w:t>Ключ до тесту, інтерпретація.</w:t>
      </w:r>
      <w:r w:rsidRPr="001968BD">
        <w:rPr>
          <w:rFonts w:ascii="Times New Roman" w:hAnsi="Times New Roman" w:cs="Times New Roman"/>
          <w:sz w:val="28"/>
          <w:szCs w:val="28"/>
          <w:lang w:val="uk-UA"/>
        </w:rPr>
        <w:t xml:space="preserve"> Перш за все подивіться, де саме ви намалювали будиночок для ельфа. Вибір місця дуже важливий, він показує, як ви ставитеся</w:t>
      </w:r>
      <w:r>
        <w:rPr>
          <w:rFonts w:ascii="Times New Roman" w:hAnsi="Times New Roman" w:cs="Times New Roman"/>
          <w:sz w:val="28"/>
          <w:szCs w:val="28"/>
          <w:lang w:val="uk-UA"/>
        </w:rPr>
        <w:t xml:space="preserve"> до людей, довіряєте ви їм або ні</w:t>
      </w:r>
      <w:r w:rsidRPr="001968BD">
        <w:rPr>
          <w:rFonts w:ascii="Times New Roman" w:hAnsi="Times New Roman" w:cs="Times New Roman"/>
          <w:sz w:val="28"/>
          <w:szCs w:val="28"/>
          <w:lang w:val="uk-UA"/>
        </w:rPr>
        <w:t xml:space="preserve">. </w:t>
      </w:r>
    </w:p>
    <w:p w:rsidR="001968BD" w:rsidRDefault="001968BD" w:rsidP="001968BD">
      <w:pPr>
        <w:pStyle w:val="a3"/>
        <w:spacing w:line="360" w:lineRule="auto"/>
        <w:ind w:firstLine="680"/>
        <w:jc w:val="both"/>
        <w:rPr>
          <w:rFonts w:ascii="Times New Roman" w:hAnsi="Times New Roman" w:cs="Times New Roman"/>
          <w:sz w:val="28"/>
          <w:szCs w:val="28"/>
          <w:lang w:val="uk-UA"/>
        </w:rPr>
      </w:pPr>
      <w:r w:rsidRPr="001968BD">
        <w:rPr>
          <w:rFonts w:ascii="Times New Roman" w:hAnsi="Times New Roman" w:cs="Times New Roman"/>
          <w:sz w:val="28"/>
          <w:szCs w:val="28"/>
          <w:lang w:val="uk-UA"/>
        </w:rPr>
        <w:t>Якщо ви намалювали бу</w:t>
      </w:r>
      <w:r>
        <w:rPr>
          <w:rFonts w:ascii="Times New Roman" w:hAnsi="Times New Roman" w:cs="Times New Roman"/>
          <w:sz w:val="28"/>
          <w:szCs w:val="28"/>
          <w:lang w:val="uk-UA"/>
        </w:rPr>
        <w:t>диночок на гілці дерева, на кшталт</w:t>
      </w:r>
      <w:r w:rsidRPr="001968BD">
        <w:rPr>
          <w:rFonts w:ascii="Times New Roman" w:hAnsi="Times New Roman" w:cs="Times New Roman"/>
          <w:sz w:val="28"/>
          <w:szCs w:val="28"/>
          <w:lang w:val="uk-UA"/>
        </w:rPr>
        <w:t xml:space="preserve"> шпаківні, то </w:t>
      </w:r>
      <w:r>
        <w:rPr>
          <w:rFonts w:ascii="Times New Roman" w:hAnsi="Times New Roman" w:cs="Times New Roman"/>
          <w:sz w:val="28"/>
          <w:szCs w:val="28"/>
          <w:lang w:val="uk-UA"/>
        </w:rPr>
        <w:t>це говорить про вашу відкритість до</w:t>
      </w:r>
      <w:r w:rsidRPr="001968BD">
        <w:rPr>
          <w:rFonts w:ascii="Times New Roman" w:hAnsi="Times New Roman" w:cs="Times New Roman"/>
          <w:sz w:val="28"/>
          <w:szCs w:val="28"/>
          <w:lang w:val="uk-UA"/>
        </w:rPr>
        <w:t xml:space="preserve"> світу, по натурі своїй ви оптиміст і щиро вірите в</w:t>
      </w:r>
      <w:r>
        <w:rPr>
          <w:rFonts w:ascii="Times New Roman" w:hAnsi="Times New Roman" w:cs="Times New Roman"/>
          <w:sz w:val="28"/>
          <w:szCs w:val="28"/>
          <w:lang w:val="uk-UA"/>
        </w:rPr>
        <w:t xml:space="preserve"> те, що хороших людей в світі значно</w:t>
      </w:r>
      <w:r w:rsidRPr="001968BD">
        <w:rPr>
          <w:rFonts w:ascii="Times New Roman" w:hAnsi="Times New Roman" w:cs="Times New Roman"/>
          <w:sz w:val="28"/>
          <w:szCs w:val="28"/>
          <w:lang w:val="uk-UA"/>
        </w:rPr>
        <w:t xml:space="preserve"> більше, ніж поганих. </w:t>
      </w:r>
    </w:p>
    <w:p w:rsidR="001968BD" w:rsidRDefault="001968BD" w:rsidP="001968BD">
      <w:pPr>
        <w:pStyle w:val="a3"/>
        <w:spacing w:line="360" w:lineRule="auto"/>
        <w:ind w:firstLine="680"/>
        <w:jc w:val="both"/>
        <w:rPr>
          <w:lang w:val="uk-UA"/>
        </w:rPr>
      </w:pPr>
      <w:r w:rsidRPr="001968BD">
        <w:rPr>
          <w:rFonts w:ascii="Times New Roman" w:hAnsi="Times New Roman" w:cs="Times New Roman"/>
          <w:sz w:val="28"/>
          <w:szCs w:val="28"/>
          <w:lang w:val="uk-UA"/>
        </w:rPr>
        <w:t xml:space="preserve">Якщо ваш будиночок висить на гілці, як гамак або авоська, то це показує вашу готовність йти на контакт, вашу віру в порядність людей. При </w:t>
      </w:r>
      <w:r w:rsidRPr="001968BD">
        <w:rPr>
          <w:rFonts w:ascii="Times New Roman" w:hAnsi="Times New Roman" w:cs="Times New Roman"/>
          <w:sz w:val="28"/>
          <w:szCs w:val="28"/>
          <w:lang w:val="uk-UA"/>
        </w:rPr>
        <w:lastRenderedPageBreak/>
        <w:t>цьому ваш рівень довіри реалістичний, обгру</w:t>
      </w:r>
      <w:r>
        <w:rPr>
          <w:rFonts w:ascii="Times New Roman" w:hAnsi="Times New Roman" w:cs="Times New Roman"/>
          <w:sz w:val="28"/>
          <w:szCs w:val="28"/>
          <w:lang w:val="uk-UA"/>
        </w:rPr>
        <w:t xml:space="preserve">нтований, ваш принцип: «довіра – </w:t>
      </w:r>
      <w:r w:rsidRPr="001968BD">
        <w:rPr>
          <w:rFonts w:ascii="Times New Roman" w:hAnsi="Times New Roman" w:cs="Times New Roman"/>
          <w:sz w:val="28"/>
          <w:szCs w:val="28"/>
          <w:lang w:val="uk-UA"/>
        </w:rPr>
        <w:t>річ хороша, але без обережності не обійтися</w:t>
      </w:r>
      <w:r>
        <w:rPr>
          <w:rFonts w:ascii="Times New Roman" w:hAnsi="Times New Roman" w:cs="Times New Roman"/>
          <w:sz w:val="28"/>
          <w:szCs w:val="28"/>
          <w:lang w:val="uk-UA"/>
        </w:rPr>
        <w:t>»</w:t>
      </w:r>
      <w:r w:rsidRPr="001968BD">
        <w:rPr>
          <w:rFonts w:ascii="Times New Roman" w:hAnsi="Times New Roman" w:cs="Times New Roman"/>
          <w:sz w:val="28"/>
          <w:szCs w:val="28"/>
          <w:lang w:val="uk-UA"/>
        </w:rPr>
        <w:t>.</w:t>
      </w:r>
    </w:p>
    <w:p w:rsidR="001968BD" w:rsidRDefault="001968BD" w:rsidP="001968BD">
      <w:pPr>
        <w:pStyle w:val="a3"/>
        <w:spacing w:line="360" w:lineRule="auto"/>
        <w:ind w:firstLine="680"/>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Якщо ви намалювали</w:t>
      </w:r>
      <w:r w:rsidRPr="001968BD">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для </w:t>
      </w:r>
      <w:r w:rsidRPr="001968BD">
        <w:rPr>
          <w:rFonts w:ascii="Times New Roman" w:hAnsi="Times New Roman" w:cs="Times New Roman"/>
          <w:sz w:val="28"/>
          <w:szCs w:val="28"/>
          <w:shd w:val="clear" w:color="auto" w:fill="FFFFFF"/>
          <w:lang w:val="uk-UA"/>
        </w:rPr>
        <w:t>ельфа будиночок всередині гриб</w:t>
      </w:r>
      <w:r>
        <w:rPr>
          <w:rFonts w:ascii="Times New Roman" w:hAnsi="Times New Roman" w:cs="Times New Roman"/>
          <w:sz w:val="28"/>
          <w:szCs w:val="28"/>
          <w:shd w:val="clear" w:color="auto" w:fill="FFFFFF"/>
          <w:lang w:val="uk-UA"/>
        </w:rPr>
        <w:t>а, це говорить про вашу обережність</w:t>
      </w:r>
      <w:r w:rsidRPr="001968BD">
        <w:rPr>
          <w:rFonts w:ascii="Times New Roman" w:hAnsi="Times New Roman" w:cs="Times New Roman"/>
          <w:sz w:val="28"/>
          <w:szCs w:val="28"/>
          <w:shd w:val="clear" w:color="auto" w:fill="FFFFFF"/>
          <w:lang w:val="uk-UA"/>
        </w:rPr>
        <w:t xml:space="preserve"> і розсу</w:t>
      </w:r>
      <w:r>
        <w:rPr>
          <w:rFonts w:ascii="Times New Roman" w:hAnsi="Times New Roman" w:cs="Times New Roman"/>
          <w:sz w:val="28"/>
          <w:szCs w:val="28"/>
          <w:shd w:val="clear" w:color="auto" w:fill="FFFFFF"/>
          <w:lang w:val="uk-UA"/>
        </w:rPr>
        <w:t>дливість, ви ніколи не купитеся ні на</w:t>
      </w:r>
      <w:r w:rsidRPr="001968BD">
        <w:rPr>
          <w:rFonts w:ascii="Times New Roman" w:hAnsi="Times New Roman" w:cs="Times New Roman"/>
          <w:sz w:val="28"/>
          <w:szCs w:val="28"/>
          <w:shd w:val="clear" w:color="auto" w:fill="FFFFFF"/>
          <w:lang w:val="uk-UA"/>
        </w:rPr>
        <w:t xml:space="preserve"> яку авантюру, у вас є справжні друзі, перевірені часом і спільними випробуваннями. </w:t>
      </w:r>
      <w:r w:rsidRPr="001968BD">
        <w:rPr>
          <w:rFonts w:ascii="Times New Roman" w:hAnsi="Times New Roman" w:cs="Times New Roman"/>
          <w:sz w:val="28"/>
          <w:szCs w:val="28"/>
          <w:shd w:val="clear" w:color="auto" w:fill="FFFFFF"/>
        </w:rPr>
        <w:t>Якщо в будиночку є віконця, то це говорить про те, що ви не проти спілкування з людьми. Ч</w:t>
      </w:r>
      <w:r>
        <w:rPr>
          <w:rFonts w:ascii="Times New Roman" w:hAnsi="Times New Roman" w:cs="Times New Roman"/>
          <w:sz w:val="28"/>
          <w:szCs w:val="28"/>
          <w:shd w:val="clear" w:color="auto" w:fill="FFFFFF"/>
        </w:rPr>
        <w:t>им віконець більше, тим з більш</w:t>
      </w:r>
      <w:r>
        <w:rPr>
          <w:rFonts w:ascii="Times New Roman" w:hAnsi="Times New Roman" w:cs="Times New Roman"/>
          <w:sz w:val="28"/>
          <w:szCs w:val="28"/>
          <w:shd w:val="clear" w:color="auto" w:fill="FFFFFF"/>
          <w:lang w:val="uk-UA"/>
        </w:rPr>
        <w:t>ою</w:t>
      </w:r>
      <w:r w:rsidRPr="001968BD">
        <w:rPr>
          <w:rFonts w:ascii="Times New Roman" w:hAnsi="Times New Roman" w:cs="Times New Roman"/>
          <w:sz w:val="28"/>
          <w:szCs w:val="28"/>
          <w:shd w:val="clear" w:color="auto" w:fill="FFFFFF"/>
        </w:rPr>
        <w:t xml:space="preserve"> готовністю ви заводите нових друзів.</w:t>
      </w:r>
    </w:p>
    <w:p w:rsidR="006D5BF8" w:rsidRDefault="001968BD" w:rsidP="001968BD">
      <w:pPr>
        <w:pStyle w:val="a3"/>
        <w:spacing w:line="360" w:lineRule="auto"/>
        <w:ind w:firstLine="680"/>
        <w:jc w:val="both"/>
        <w:rPr>
          <w:rFonts w:ascii="Times New Roman" w:hAnsi="Times New Roman" w:cs="Times New Roman"/>
          <w:sz w:val="28"/>
          <w:szCs w:val="28"/>
          <w:lang w:val="uk-UA"/>
        </w:rPr>
      </w:pPr>
      <w:r w:rsidRPr="001968BD">
        <w:rPr>
          <w:rFonts w:ascii="Times New Roman" w:hAnsi="Times New Roman" w:cs="Times New Roman"/>
          <w:sz w:val="28"/>
          <w:szCs w:val="28"/>
          <w:lang w:val="uk-UA"/>
        </w:rPr>
        <w:t>Будиночок біля річки</w:t>
      </w:r>
      <w:r>
        <w:rPr>
          <w:rFonts w:ascii="Times New Roman" w:hAnsi="Times New Roman" w:cs="Times New Roman"/>
          <w:sz w:val="28"/>
          <w:szCs w:val="28"/>
          <w:lang w:val="uk-UA"/>
        </w:rPr>
        <w:t xml:space="preserve"> вказує на вашу романтичність</w:t>
      </w:r>
      <w:r w:rsidRPr="001968BD">
        <w:rPr>
          <w:rFonts w:ascii="Times New Roman" w:hAnsi="Times New Roman" w:cs="Times New Roman"/>
          <w:sz w:val="28"/>
          <w:szCs w:val="28"/>
          <w:lang w:val="uk-UA"/>
        </w:rPr>
        <w:t>. Ви схильні помічати в людях їх</w:t>
      </w:r>
      <w:r>
        <w:rPr>
          <w:rFonts w:ascii="Times New Roman" w:hAnsi="Times New Roman" w:cs="Times New Roman"/>
          <w:sz w:val="28"/>
          <w:szCs w:val="28"/>
          <w:lang w:val="uk-UA"/>
        </w:rPr>
        <w:t>ні</w:t>
      </w:r>
      <w:r w:rsidRPr="001968BD">
        <w:rPr>
          <w:rFonts w:ascii="Times New Roman" w:hAnsi="Times New Roman" w:cs="Times New Roman"/>
          <w:sz w:val="28"/>
          <w:szCs w:val="28"/>
          <w:lang w:val="uk-UA"/>
        </w:rPr>
        <w:t xml:space="preserve"> позитивні якості, вірите у все найкраще і світле і це прекрасно, але у вашому житті буде менше розчарувань якщо ви дасте іншим право на помилку. </w:t>
      </w:r>
    </w:p>
    <w:p w:rsidR="006D5BF8" w:rsidRDefault="006D5BF8" w:rsidP="006D5BF8">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Якщо ви зобразили будиночок у</w:t>
      </w:r>
      <w:r w:rsidR="001968BD" w:rsidRPr="001968BD">
        <w:rPr>
          <w:rFonts w:ascii="Times New Roman" w:hAnsi="Times New Roman" w:cs="Times New Roman"/>
          <w:sz w:val="28"/>
          <w:szCs w:val="28"/>
          <w:lang w:val="uk-UA"/>
        </w:rPr>
        <w:t xml:space="preserve"> траві, то мо</w:t>
      </w:r>
      <w:r>
        <w:rPr>
          <w:rFonts w:ascii="Times New Roman" w:hAnsi="Times New Roman" w:cs="Times New Roman"/>
          <w:sz w:val="28"/>
          <w:szCs w:val="28"/>
          <w:lang w:val="uk-UA"/>
        </w:rPr>
        <w:t>жна припустити, що ви практична і впевнена в собі людина і</w:t>
      </w:r>
      <w:r w:rsidR="001968BD" w:rsidRPr="001968BD">
        <w:rPr>
          <w:rFonts w:ascii="Times New Roman" w:hAnsi="Times New Roman" w:cs="Times New Roman"/>
          <w:sz w:val="28"/>
          <w:szCs w:val="28"/>
          <w:lang w:val="uk-UA"/>
        </w:rPr>
        <w:t xml:space="preserve"> знаєте, чого вам чекати від життя.</w:t>
      </w:r>
      <w:r>
        <w:rPr>
          <w:rFonts w:ascii="Times New Roman" w:hAnsi="Times New Roman" w:cs="Times New Roman"/>
          <w:sz w:val="28"/>
          <w:szCs w:val="28"/>
          <w:lang w:val="uk-UA"/>
        </w:rPr>
        <w:t xml:space="preserve"> Ви вмієте долати трудно</w:t>
      </w:r>
      <w:r w:rsidR="001968BD" w:rsidRPr="001968BD">
        <w:rPr>
          <w:rFonts w:ascii="Times New Roman" w:hAnsi="Times New Roman" w:cs="Times New Roman"/>
          <w:sz w:val="28"/>
          <w:szCs w:val="28"/>
          <w:lang w:val="uk-UA"/>
        </w:rPr>
        <w:t>щі і не боїтеся жити.</w:t>
      </w:r>
    </w:p>
    <w:p w:rsidR="006D5BF8" w:rsidRPr="006D5BF8" w:rsidRDefault="006D5BF8" w:rsidP="006D5BF8">
      <w:pPr>
        <w:pStyle w:val="a3"/>
        <w:spacing w:line="360" w:lineRule="auto"/>
        <w:ind w:firstLine="680"/>
        <w:jc w:val="both"/>
        <w:rPr>
          <w:rFonts w:ascii="Times New Roman" w:hAnsi="Times New Roman" w:cs="Times New Roman"/>
          <w:sz w:val="28"/>
          <w:szCs w:val="28"/>
          <w:lang w:val="uk-UA"/>
        </w:rPr>
      </w:pPr>
      <w:r w:rsidRPr="006D5BF8">
        <w:rPr>
          <w:rFonts w:ascii="Times New Roman" w:hAnsi="Times New Roman" w:cs="Times New Roman"/>
          <w:sz w:val="28"/>
          <w:szCs w:val="28"/>
          <w:shd w:val="clear" w:color="auto" w:fill="FFFFFF"/>
          <w:lang w:val="uk-UA"/>
        </w:rPr>
        <w:t xml:space="preserve">Якщо ви </w:t>
      </w:r>
      <w:r>
        <w:rPr>
          <w:rFonts w:ascii="Times New Roman" w:hAnsi="Times New Roman" w:cs="Times New Roman"/>
          <w:sz w:val="28"/>
          <w:szCs w:val="28"/>
          <w:shd w:val="clear" w:color="auto" w:fill="FFFFFF"/>
          <w:lang w:val="uk-UA"/>
        </w:rPr>
        <w:t xml:space="preserve">намалювали </w:t>
      </w:r>
      <w:r w:rsidRPr="006D5BF8">
        <w:rPr>
          <w:rFonts w:ascii="Times New Roman" w:hAnsi="Times New Roman" w:cs="Times New Roman"/>
          <w:sz w:val="28"/>
          <w:szCs w:val="28"/>
          <w:shd w:val="clear" w:color="auto" w:fill="FFFFFF"/>
          <w:lang w:val="uk-UA"/>
        </w:rPr>
        <w:t>ельф</w:t>
      </w:r>
      <w:r>
        <w:rPr>
          <w:rFonts w:ascii="Times New Roman" w:hAnsi="Times New Roman" w:cs="Times New Roman"/>
          <w:sz w:val="28"/>
          <w:szCs w:val="28"/>
          <w:shd w:val="clear" w:color="auto" w:fill="FFFFFF"/>
          <w:lang w:val="uk-UA"/>
        </w:rPr>
        <w:t>ові землянку, влаштувавши будиночок у</w:t>
      </w:r>
      <w:r w:rsidRPr="006D5BF8">
        <w:rPr>
          <w:rFonts w:ascii="Times New Roman" w:hAnsi="Times New Roman" w:cs="Times New Roman"/>
          <w:sz w:val="28"/>
          <w:szCs w:val="28"/>
          <w:shd w:val="clear" w:color="auto" w:fill="FFFFFF"/>
          <w:lang w:val="uk-UA"/>
        </w:rPr>
        <w:t xml:space="preserve"> пагор</w:t>
      </w:r>
      <w:r>
        <w:rPr>
          <w:rFonts w:ascii="Times New Roman" w:hAnsi="Times New Roman" w:cs="Times New Roman"/>
          <w:sz w:val="28"/>
          <w:szCs w:val="28"/>
          <w:shd w:val="clear" w:color="auto" w:fill="FFFFFF"/>
          <w:lang w:val="uk-UA"/>
        </w:rPr>
        <w:t>бі, можливо, вас колись обманули</w:t>
      </w:r>
      <w:r w:rsidRPr="006D5BF8">
        <w:rPr>
          <w:rFonts w:ascii="Times New Roman" w:hAnsi="Times New Roman" w:cs="Times New Roman"/>
          <w:sz w:val="28"/>
          <w:szCs w:val="28"/>
          <w:shd w:val="clear" w:color="auto" w:fill="FFFFFF"/>
          <w:lang w:val="uk-UA"/>
        </w:rPr>
        <w:t>, з</w:t>
      </w:r>
      <w:r>
        <w:rPr>
          <w:rFonts w:ascii="Times New Roman" w:hAnsi="Times New Roman" w:cs="Times New Roman"/>
          <w:sz w:val="28"/>
          <w:szCs w:val="28"/>
          <w:shd w:val="clear" w:color="auto" w:fill="FFFFFF"/>
          <w:lang w:val="uk-UA"/>
        </w:rPr>
        <w:t>радили або образили, і відтоді</w:t>
      </w:r>
      <w:r w:rsidRPr="006D5BF8">
        <w:rPr>
          <w:rFonts w:ascii="Times New Roman" w:hAnsi="Times New Roman" w:cs="Times New Roman"/>
          <w:sz w:val="28"/>
          <w:szCs w:val="28"/>
          <w:shd w:val="clear" w:color="auto" w:fill="FFFFFF"/>
          <w:lang w:val="uk-UA"/>
        </w:rPr>
        <w:t xml:space="preserve"> ви мало довіряєте людям. Однак</w:t>
      </w:r>
      <w:r>
        <w:rPr>
          <w:rFonts w:ascii="Times New Roman" w:hAnsi="Times New Roman" w:cs="Times New Roman"/>
          <w:sz w:val="28"/>
          <w:szCs w:val="28"/>
          <w:shd w:val="clear" w:color="auto" w:fill="FFFFFF"/>
          <w:lang w:val="uk-UA"/>
        </w:rPr>
        <w:t>, якщо вхід у зем</w:t>
      </w:r>
      <w:r w:rsidRPr="006D5BF8">
        <w:rPr>
          <w:rFonts w:ascii="Times New Roman" w:hAnsi="Times New Roman" w:cs="Times New Roman"/>
          <w:sz w:val="28"/>
          <w:szCs w:val="28"/>
          <w:shd w:val="clear" w:color="auto" w:fill="FFFFFF"/>
          <w:lang w:val="uk-UA"/>
        </w:rPr>
        <w:t xml:space="preserve">лянку досить широкий і присутні вікна, то це означає, що ви вже на шляху до душевного </w:t>
      </w:r>
      <w:r>
        <w:rPr>
          <w:rFonts w:ascii="Times New Roman" w:hAnsi="Times New Roman" w:cs="Times New Roman"/>
          <w:sz w:val="28"/>
          <w:szCs w:val="28"/>
          <w:shd w:val="clear" w:color="auto" w:fill="FFFFFF"/>
          <w:lang w:val="uk-UA"/>
        </w:rPr>
        <w:t>зцілення.</w:t>
      </w:r>
    </w:p>
    <w:p w:rsidR="001968BD" w:rsidRPr="001968BD" w:rsidRDefault="001968BD" w:rsidP="001968BD">
      <w:pPr>
        <w:pStyle w:val="a3"/>
        <w:spacing w:line="360" w:lineRule="auto"/>
        <w:ind w:firstLine="680"/>
        <w:jc w:val="both"/>
        <w:rPr>
          <w:rFonts w:ascii="Times New Roman" w:hAnsi="Times New Roman" w:cs="Times New Roman"/>
          <w:sz w:val="28"/>
          <w:szCs w:val="28"/>
          <w:lang w:val="uk-UA"/>
        </w:rPr>
      </w:pPr>
    </w:p>
    <w:p w:rsidR="001968BD" w:rsidRPr="006D5BF8" w:rsidRDefault="001968BD" w:rsidP="001968BD">
      <w:pPr>
        <w:pStyle w:val="a3"/>
        <w:spacing w:line="360" w:lineRule="auto"/>
        <w:ind w:firstLine="680"/>
        <w:jc w:val="both"/>
        <w:rPr>
          <w:rFonts w:ascii="Times New Roman" w:hAnsi="Times New Roman" w:cs="Times New Roman"/>
          <w:sz w:val="28"/>
          <w:szCs w:val="28"/>
          <w:shd w:val="clear" w:color="auto" w:fill="FFFFFF"/>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1968BD" w:rsidRDefault="001968BD" w:rsidP="00C9175E">
      <w:pPr>
        <w:pStyle w:val="a3"/>
        <w:spacing w:line="360" w:lineRule="auto"/>
        <w:ind w:firstLine="680"/>
        <w:jc w:val="center"/>
        <w:rPr>
          <w:rFonts w:ascii="Times New Roman" w:hAnsi="Times New Roman"/>
          <w:b/>
          <w:sz w:val="28"/>
          <w:szCs w:val="28"/>
          <w:lang w:val="uk-UA"/>
        </w:rPr>
      </w:pPr>
    </w:p>
    <w:p w:rsidR="00D72B7A" w:rsidRPr="00F91D2A" w:rsidRDefault="00D72B7A" w:rsidP="00D72B7A">
      <w:pPr>
        <w:pStyle w:val="a3"/>
        <w:spacing w:line="360" w:lineRule="auto"/>
        <w:jc w:val="center"/>
        <w:rPr>
          <w:rFonts w:ascii="Times New Roman" w:hAnsi="Times New Roman" w:cs="Times New Roman"/>
          <w:b/>
          <w:sz w:val="28"/>
          <w:szCs w:val="28"/>
          <w:lang w:val="uk-UA" w:eastAsia="uk-UA"/>
        </w:rPr>
      </w:pPr>
      <w:r w:rsidRPr="00D72B7A">
        <w:rPr>
          <w:rFonts w:ascii="Times New Roman" w:hAnsi="Times New Roman" w:cs="Times New Roman"/>
          <w:b/>
          <w:sz w:val="28"/>
          <w:szCs w:val="28"/>
          <w:lang w:eastAsia="uk-UA"/>
        </w:rPr>
        <w:lastRenderedPageBreak/>
        <w:t xml:space="preserve">Тест </w:t>
      </w:r>
      <w:r>
        <w:rPr>
          <w:rFonts w:ascii="Times New Roman" w:hAnsi="Times New Roman" w:cs="Times New Roman"/>
          <w:b/>
          <w:sz w:val="28"/>
          <w:szCs w:val="28"/>
          <w:lang w:val="uk-UA" w:eastAsia="uk-UA"/>
        </w:rPr>
        <w:t>К. </w:t>
      </w:r>
      <w:r w:rsidRPr="00D72B7A">
        <w:rPr>
          <w:rFonts w:ascii="Times New Roman" w:hAnsi="Times New Roman" w:cs="Times New Roman"/>
          <w:b/>
          <w:sz w:val="28"/>
          <w:szCs w:val="28"/>
          <w:lang w:eastAsia="uk-UA"/>
        </w:rPr>
        <w:t xml:space="preserve">Томаса </w:t>
      </w:r>
      <w:r w:rsidR="00566FAE">
        <w:rPr>
          <w:rFonts w:ascii="Times New Roman" w:hAnsi="Times New Roman" w:cs="Times New Roman"/>
          <w:b/>
          <w:sz w:val="28"/>
          <w:szCs w:val="28"/>
          <w:lang w:val="uk-UA" w:eastAsia="uk-UA"/>
        </w:rPr>
        <w:t>«</w:t>
      </w:r>
      <w:r w:rsidR="00F91D2A">
        <w:rPr>
          <w:rFonts w:ascii="Times New Roman" w:hAnsi="Times New Roman" w:cs="Times New Roman"/>
          <w:b/>
          <w:sz w:val="28"/>
          <w:szCs w:val="28"/>
          <w:lang w:val="uk-UA" w:eastAsia="uk-UA"/>
        </w:rPr>
        <w:t>Стратегія поведінки в конфліктній ситуації</w:t>
      </w:r>
      <w:r w:rsidR="00566FAE">
        <w:rPr>
          <w:rFonts w:ascii="Times New Roman" w:hAnsi="Times New Roman" w:cs="Times New Roman"/>
          <w:b/>
          <w:sz w:val="28"/>
          <w:szCs w:val="28"/>
          <w:lang w:val="uk-UA" w:eastAsia="uk-UA"/>
        </w:rPr>
        <w:t>»</w:t>
      </w:r>
    </w:p>
    <w:p w:rsidR="00D72B7A" w:rsidRPr="00D72B7A" w:rsidRDefault="00D72B7A" w:rsidP="00D72B7A">
      <w:pPr>
        <w:pStyle w:val="a3"/>
        <w:spacing w:line="360" w:lineRule="auto"/>
        <w:jc w:val="center"/>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 xml:space="preserve">(адаптований </w:t>
      </w:r>
      <w:r>
        <w:rPr>
          <w:rFonts w:ascii="Times New Roman" w:hAnsi="Times New Roman" w:cs="Times New Roman"/>
          <w:sz w:val="28"/>
          <w:szCs w:val="28"/>
          <w:lang w:val="uk-UA" w:eastAsia="uk-UA"/>
        </w:rPr>
        <w:t>Н. </w:t>
      </w:r>
      <w:r w:rsidRPr="00D72B7A">
        <w:rPr>
          <w:rFonts w:ascii="Times New Roman" w:hAnsi="Times New Roman" w:cs="Times New Roman"/>
          <w:sz w:val="28"/>
          <w:szCs w:val="28"/>
          <w:lang w:eastAsia="uk-UA"/>
        </w:rPr>
        <w:t>Грішиною)</w:t>
      </w:r>
    </w:p>
    <w:p w:rsidR="00D72B7A" w:rsidRPr="00D72B7A" w:rsidRDefault="00D72B7A" w:rsidP="00D72B7A">
      <w:pPr>
        <w:pStyle w:val="a3"/>
        <w:spacing w:line="360" w:lineRule="auto"/>
        <w:ind w:firstLine="68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Науковці виділяють п</w:t>
      </w:r>
      <w:r w:rsidRPr="00D72B7A">
        <w:rPr>
          <w:rFonts w:ascii="Times New Roman" w:hAnsi="Times New Roman" w:cs="Times New Roman"/>
          <w:sz w:val="28"/>
          <w:szCs w:val="28"/>
          <w:lang w:val="uk-UA" w:eastAsia="uk-UA"/>
        </w:rPr>
        <w:t>’ять способів регулювання конфліктів, позначені відповідно до двох основоположних вимірювань (кооперація і напористість):</w:t>
      </w:r>
    </w:p>
    <w:p w:rsidR="00D72B7A" w:rsidRPr="00F91D2A" w:rsidRDefault="00D72B7A" w:rsidP="00D72B7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 xml:space="preserve">1. </w:t>
      </w:r>
      <w:r w:rsidRPr="00D72B7A">
        <w:rPr>
          <w:rFonts w:ascii="Times New Roman" w:hAnsi="Times New Roman" w:cs="Times New Roman"/>
          <w:i/>
          <w:iCs/>
          <w:sz w:val="28"/>
          <w:szCs w:val="28"/>
          <w:lang w:eastAsia="uk-UA"/>
        </w:rPr>
        <w:t xml:space="preserve">Змагання </w:t>
      </w:r>
      <w:r>
        <w:rPr>
          <w:rFonts w:ascii="Times New Roman" w:hAnsi="Times New Roman" w:cs="Times New Roman"/>
          <w:sz w:val="28"/>
          <w:szCs w:val="28"/>
          <w:lang w:eastAsia="uk-UA"/>
        </w:rPr>
        <w:t>(конкуренція)</w:t>
      </w:r>
      <w:r>
        <w:rPr>
          <w:rFonts w:ascii="Times New Roman" w:hAnsi="Times New Roman" w:cs="Times New Roman"/>
          <w:sz w:val="28"/>
          <w:szCs w:val="28"/>
          <w:lang w:val="uk-UA" w:eastAsia="uk-UA"/>
        </w:rPr>
        <w:t xml:space="preserve"> – </w:t>
      </w:r>
      <w:r w:rsidR="00F91D2A">
        <w:rPr>
          <w:rFonts w:ascii="Times New Roman" w:hAnsi="Times New Roman" w:cs="Times New Roman"/>
          <w:sz w:val="28"/>
          <w:szCs w:val="28"/>
          <w:lang w:eastAsia="uk-UA"/>
        </w:rPr>
        <w:t xml:space="preserve">прагнення </w:t>
      </w:r>
      <w:r w:rsidR="00F91D2A">
        <w:rPr>
          <w:rFonts w:ascii="Times New Roman" w:hAnsi="Times New Roman" w:cs="Times New Roman"/>
          <w:sz w:val="28"/>
          <w:szCs w:val="28"/>
          <w:lang w:val="uk-UA" w:eastAsia="uk-UA"/>
        </w:rPr>
        <w:t>будь-якою ціною</w:t>
      </w:r>
      <w:r w:rsidRPr="00D72B7A">
        <w:rPr>
          <w:rFonts w:ascii="Times New Roman" w:hAnsi="Times New Roman" w:cs="Times New Roman"/>
          <w:sz w:val="28"/>
          <w:szCs w:val="28"/>
          <w:lang w:eastAsia="uk-UA"/>
        </w:rPr>
        <w:t xml:space="preserve"> </w:t>
      </w:r>
      <w:r w:rsidR="00F91D2A">
        <w:rPr>
          <w:rFonts w:ascii="Times New Roman" w:hAnsi="Times New Roman" w:cs="Times New Roman"/>
          <w:sz w:val="28"/>
          <w:szCs w:val="28"/>
          <w:lang w:val="uk-UA" w:eastAsia="uk-UA"/>
        </w:rPr>
        <w:t xml:space="preserve">досягти </w:t>
      </w:r>
      <w:r w:rsidRPr="00D72B7A">
        <w:rPr>
          <w:rFonts w:ascii="Times New Roman" w:hAnsi="Times New Roman" w:cs="Times New Roman"/>
          <w:sz w:val="28"/>
          <w:szCs w:val="28"/>
          <w:lang w:eastAsia="uk-UA"/>
        </w:rPr>
        <w:t>своїх і</w:t>
      </w:r>
      <w:r w:rsidR="00F91D2A">
        <w:rPr>
          <w:rFonts w:ascii="Times New Roman" w:hAnsi="Times New Roman" w:cs="Times New Roman"/>
          <w:sz w:val="28"/>
          <w:szCs w:val="28"/>
          <w:lang w:eastAsia="uk-UA"/>
        </w:rPr>
        <w:t>нтересів</w:t>
      </w:r>
      <w:r w:rsidR="00F91D2A">
        <w:rPr>
          <w:rFonts w:ascii="Times New Roman" w:hAnsi="Times New Roman" w:cs="Times New Roman"/>
          <w:sz w:val="28"/>
          <w:szCs w:val="28"/>
          <w:lang w:val="uk-UA" w:eastAsia="uk-UA"/>
        </w:rPr>
        <w:t>.</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 xml:space="preserve">2. </w:t>
      </w:r>
      <w:r w:rsidRPr="00D72B7A">
        <w:rPr>
          <w:rFonts w:ascii="Times New Roman" w:hAnsi="Times New Roman" w:cs="Times New Roman"/>
          <w:i/>
          <w:iCs/>
          <w:sz w:val="28"/>
          <w:szCs w:val="28"/>
          <w:lang w:eastAsia="uk-UA"/>
        </w:rPr>
        <w:t>Пристосування</w:t>
      </w:r>
      <w:r w:rsidR="00F91D2A">
        <w:rPr>
          <w:rFonts w:ascii="Times New Roman" w:hAnsi="Times New Roman" w:cs="Times New Roman"/>
          <w:i/>
          <w:iCs/>
          <w:sz w:val="28"/>
          <w:szCs w:val="28"/>
          <w:lang w:val="uk-UA" w:eastAsia="uk-UA"/>
        </w:rPr>
        <w:t xml:space="preserve"> – </w:t>
      </w:r>
      <w:r w:rsidRPr="00D72B7A">
        <w:rPr>
          <w:rFonts w:ascii="Times New Roman" w:hAnsi="Times New Roman" w:cs="Times New Roman"/>
          <w:sz w:val="28"/>
          <w:szCs w:val="28"/>
          <w:lang w:eastAsia="uk-UA"/>
        </w:rPr>
        <w:t xml:space="preserve">принесення в жертву власних інтересів </w:t>
      </w:r>
      <w:r w:rsidR="00F91D2A">
        <w:rPr>
          <w:rFonts w:ascii="Times New Roman" w:hAnsi="Times New Roman" w:cs="Times New Roman"/>
          <w:sz w:val="28"/>
          <w:szCs w:val="28"/>
          <w:lang w:val="uk-UA" w:eastAsia="uk-UA"/>
        </w:rPr>
        <w:t>за</w:t>
      </w:r>
      <w:r w:rsidRPr="00D72B7A">
        <w:rPr>
          <w:rFonts w:ascii="Times New Roman" w:hAnsi="Times New Roman" w:cs="Times New Roman"/>
          <w:sz w:val="28"/>
          <w:szCs w:val="28"/>
          <w:lang w:eastAsia="uk-UA"/>
        </w:rPr>
        <w:t>ради іншого.</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 xml:space="preserve">3. </w:t>
      </w:r>
      <w:r w:rsidRPr="00D72B7A">
        <w:rPr>
          <w:rFonts w:ascii="Times New Roman" w:hAnsi="Times New Roman" w:cs="Times New Roman"/>
          <w:i/>
          <w:iCs/>
          <w:sz w:val="28"/>
          <w:szCs w:val="28"/>
          <w:lang w:eastAsia="uk-UA"/>
        </w:rPr>
        <w:t>Компроміс</w:t>
      </w:r>
      <w:r w:rsidR="00F91D2A">
        <w:rPr>
          <w:rFonts w:ascii="Times New Roman" w:hAnsi="Times New Roman" w:cs="Times New Roman"/>
          <w:i/>
          <w:iCs/>
          <w:sz w:val="28"/>
          <w:szCs w:val="28"/>
          <w:lang w:val="uk-UA" w:eastAsia="uk-UA"/>
        </w:rPr>
        <w:t xml:space="preserve"> – </w:t>
      </w:r>
      <w:r w:rsidRPr="00D72B7A">
        <w:rPr>
          <w:rFonts w:ascii="Times New Roman" w:hAnsi="Times New Roman" w:cs="Times New Roman"/>
          <w:sz w:val="28"/>
          <w:szCs w:val="28"/>
          <w:lang w:eastAsia="uk-UA"/>
        </w:rPr>
        <w:t>угода на основі взаємних поступок; пропоз</w:t>
      </w:r>
      <w:r w:rsidR="00F91D2A">
        <w:rPr>
          <w:rFonts w:ascii="Times New Roman" w:hAnsi="Times New Roman" w:cs="Times New Roman"/>
          <w:sz w:val="28"/>
          <w:szCs w:val="28"/>
          <w:lang w:eastAsia="uk-UA"/>
        </w:rPr>
        <w:t xml:space="preserve">иція варіанту, що знімає </w:t>
      </w:r>
      <w:r w:rsidR="00F91D2A">
        <w:rPr>
          <w:rFonts w:ascii="Times New Roman" w:hAnsi="Times New Roman" w:cs="Times New Roman"/>
          <w:sz w:val="28"/>
          <w:szCs w:val="28"/>
          <w:lang w:val="uk-UA" w:eastAsia="uk-UA"/>
        </w:rPr>
        <w:t>існуючу</w:t>
      </w:r>
      <w:r w:rsidRPr="00D72B7A">
        <w:rPr>
          <w:rFonts w:ascii="Times New Roman" w:hAnsi="Times New Roman" w:cs="Times New Roman"/>
          <w:sz w:val="28"/>
          <w:szCs w:val="28"/>
          <w:lang w:eastAsia="uk-UA"/>
        </w:rPr>
        <w:t xml:space="preserve"> суперечність.</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 xml:space="preserve">4. </w:t>
      </w:r>
      <w:r w:rsidR="00F91D2A">
        <w:rPr>
          <w:rFonts w:ascii="Times New Roman" w:hAnsi="Times New Roman" w:cs="Times New Roman"/>
          <w:i/>
          <w:iCs/>
          <w:sz w:val="28"/>
          <w:szCs w:val="28"/>
          <w:lang w:eastAsia="uk-UA"/>
        </w:rPr>
        <w:t>Уникнення</w:t>
      </w:r>
      <w:r w:rsidR="00F91D2A">
        <w:rPr>
          <w:rFonts w:ascii="Times New Roman" w:hAnsi="Times New Roman" w:cs="Times New Roman"/>
          <w:i/>
          <w:iCs/>
          <w:sz w:val="28"/>
          <w:szCs w:val="28"/>
          <w:lang w:val="uk-UA" w:eastAsia="uk-UA"/>
        </w:rPr>
        <w:t xml:space="preserve"> –</w:t>
      </w:r>
      <w:r w:rsidRPr="00D72B7A">
        <w:rPr>
          <w:rFonts w:ascii="Times New Roman" w:hAnsi="Times New Roman" w:cs="Times New Roman"/>
          <w:i/>
          <w:iCs/>
          <w:sz w:val="28"/>
          <w:szCs w:val="28"/>
          <w:lang w:eastAsia="uk-UA"/>
        </w:rPr>
        <w:t xml:space="preserve"> </w:t>
      </w:r>
      <w:r w:rsidRPr="00D72B7A">
        <w:rPr>
          <w:rFonts w:ascii="Times New Roman" w:hAnsi="Times New Roman" w:cs="Times New Roman"/>
          <w:sz w:val="28"/>
          <w:szCs w:val="28"/>
          <w:lang w:eastAsia="uk-UA"/>
        </w:rPr>
        <w:t>відсутність прагнення до кооперації і відсутність тенденції до досягнення власної мети.</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 xml:space="preserve">5. </w:t>
      </w:r>
      <w:r w:rsidRPr="00D72B7A">
        <w:rPr>
          <w:rFonts w:ascii="Times New Roman" w:hAnsi="Times New Roman" w:cs="Times New Roman"/>
          <w:i/>
          <w:iCs/>
          <w:sz w:val="28"/>
          <w:szCs w:val="28"/>
          <w:lang w:eastAsia="uk-UA"/>
        </w:rPr>
        <w:t>Співпраця</w:t>
      </w:r>
      <w:r w:rsidR="00F91D2A">
        <w:rPr>
          <w:rFonts w:ascii="Times New Roman" w:hAnsi="Times New Roman" w:cs="Times New Roman"/>
          <w:i/>
          <w:iCs/>
          <w:sz w:val="28"/>
          <w:szCs w:val="28"/>
          <w:lang w:val="uk-UA" w:eastAsia="uk-UA"/>
        </w:rPr>
        <w:t xml:space="preserve"> – </w:t>
      </w:r>
      <w:r w:rsidRPr="00D72B7A">
        <w:rPr>
          <w:rFonts w:ascii="Times New Roman" w:hAnsi="Times New Roman" w:cs="Times New Roman"/>
          <w:sz w:val="28"/>
          <w:szCs w:val="28"/>
          <w:lang w:eastAsia="uk-UA"/>
        </w:rPr>
        <w:t>учасники ситуації приходять до альтернативи, що повністю задовольняє інтереси обох сторін.</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У опитувальнику по виявленню типових форм поведінки К.</w:t>
      </w:r>
      <w:r w:rsidR="00F91D2A">
        <w:rPr>
          <w:rFonts w:ascii="Times New Roman" w:hAnsi="Times New Roman" w:cs="Times New Roman"/>
          <w:sz w:val="28"/>
          <w:szCs w:val="28"/>
          <w:lang w:val="uk-UA" w:eastAsia="uk-UA"/>
        </w:rPr>
        <w:t> </w:t>
      </w:r>
      <w:r w:rsidR="00F91D2A">
        <w:rPr>
          <w:rFonts w:ascii="Times New Roman" w:hAnsi="Times New Roman" w:cs="Times New Roman"/>
          <w:sz w:val="28"/>
          <w:szCs w:val="28"/>
          <w:lang w:eastAsia="uk-UA"/>
        </w:rPr>
        <w:t>Томас описує кож</w:t>
      </w:r>
      <w:r w:rsidR="00F91D2A">
        <w:rPr>
          <w:rFonts w:ascii="Times New Roman" w:hAnsi="Times New Roman" w:cs="Times New Roman"/>
          <w:sz w:val="28"/>
          <w:szCs w:val="28"/>
          <w:lang w:val="uk-UA" w:eastAsia="uk-UA"/>
        </w:rPr>
        <w:t>ен</w:t>
      </w:r>
      <w:r w:rsidR="00F91D2A">
        <w:rPr>
          <w:rFonts w:ascii="Times New Roman" w:hAnsi="Times New Roman" w:cs="Times New Roman"/>
          <w:sz w:val="28"/>
          <w:szCs w:val="28"/>
          <w:lang w:eastAsia="uk-UA"/>
        </w:rPr>
        <w:t xml:space="preserve"> з п</w:t>
      </w:r>
      <w:r w:rsidR="00F91D2A" w:rsidRPr="00F91D2A">
        <w:rPr>
          <w:rFonts w:ascii="Times New Roman" w:hAnsi="Times New Roman" w:cs="Times New Roman"/>
          <w:sz w:val="28"/>
          <w:szCs w:val="28"/>
          <w:lang w:eastAsia="uk-UA"/>
        </w:rPr>
        <w:t>’</w:t>
      </w:r>
      <w:r w:rsidRPr="00D72B7A">
        <w:rPr>
          <w:rFonts w:ascii="Times New Roman" w:hAnsi="Times New Roman" w:cs="Times New Roman"/>
          <w:sz w:val="28"/>
          <w:szCs w:val="28"/>
          <w:lang w:eastAsia="uk-UA"/>
        </w:rPr>
        <w:t>яти перерахованих можливих варіантів 12 думками про поведінку індивіда в конфліктній ситуації. У різних поєднаннях вони згруповані в 30 пар, в кожній з яких респонденту пропонується вибрати ту думку, яка є найбільш типовою для характеристики його поведінки.</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Відповіді на питання заносяться в бланк.</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Інструкція: Перед вами ряд тверджень, які допоможуть визначити деякі особливості вашої поведінки. Тут не може бути відповідей «правильних» або «помилкових». Люди різні, і кожен може висловити свою думку.</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Є два варіанти, А і В, з яких ви повинні вибрати один, більшою мірою відповідний вашим поглядам, вашій думці про себе. У бланку для відповідей поставте виразний хрестик відповідно одному з варіантів (А або В) для кожного затве</w:t>
      </w:r>
      <w:r w:rsidR="00F91D2A">
        <w:rPr>
          <w:rFonts w:ascii="Times New Roman" w:hAnsi="Times New Roman" w:cs="Times New Roman"/>
          <w:sz w:val="28"/>
          <w:szCs w:val="28"/>
          <w:lang w:eastAsia="uk-UA"/>
        </w:rPr>
        <w:t>рдження. Відповідати треба якомога</w:t>
      </w:r>
      <w:r w:rsidR="00F91D2A">
        <w:rPr>
          <w:rFonts w:ascii="Times New Roman" w:hAnsi="Times New Roman" w:cs="Times New Roman"/>
          <w:sz w:val="28"/>
          <w:szCs w:val="28"/>
          <w:lang w:val="uk-UA" w:eastAsia="uk-UA"/>
        </w:rPr>
        <w:t xml:space="preserve"> </w:t>
      </w:r>
      <w:r w:rsidRPr="00D72B7A">
        <w:rPr>
          <w:rFonts w:ascii="Times New Roman" w:hAnsi="Times New Roman" w:cs="Times New Roman"/>
          <w:sz w:val="28"/>
          <w:szCs w:val="28"/>
          <w:lang w:eastAsia="uk-UA"/>
        </w:rPr>
        <w:t>швидше.</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Текст опитувальника</w:t>
      </w:r>
    </w:p>
    <w:p w:rsidR="00D72B7A" w:rsidRPr="00D72B7A" w:rsidRDefault="00F91D2A" w:rsidP="00F91D2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 </w:t>
      </w:r>
      <w:r w:rsidR="00D72B7A" w:rsidRPr="00D72B7A">
        <w:rPr>
          <w:rFonts w:ascii="Times New Roman" w:hAnsi="Times New Roman" w:cs="Times New Roman"/>
          <w:sz w:val="28"/>
          <w:szCs w:val="28"/>
          <w:lang w:eastAsia="uk-UA"/>
        </w:rPr>
        <w:t>А. Деколи я надаю можливість іншим узяти на</w:t>
      </w:r>
      <w:r>
        <w:rPr>
          <w:rFonts w:ascii="Times New Roman" w:hAnsi="Times New Roman" w:cs="Times New Roman"/>
          <w:sz w:val="28"/>
          <w:szCs w:val="28"/>
          <w:lang w:val="uk-UA" w:eastAsia="uk-UA"/>
        </w:rPr>
        <w:t xml:space="preserve"> </w:t>
      </w:r>
      <w:r>
        <w:rPr>
          <w:rFonts w:ascii="Times New Roman" w:hAnsi="Times New Roman" w:cs="Times New Roman"/>
          <w:sz w:val="28"/>
          <w:szCs w:val="28"/>
          <w:lang w:eastAsia="uk-UA"/>
        </w:rPr>
        <w:t xml:space="preserve">себе відповідальність </w:t>
      </w:r>
      <w:r>
        <w:rPr>
          <w:rFonts w:ascii="Times New Roman" w:hAnsi="Times New Roman" w:cs="Times New Roman"/>
          <w:sz w:val="28"/>
          <w:szCs w:val="28"/>
          <w:lang w:val="uk-UA" w:eastAsia="uk-UA"/>
        </w:rPr>
        <w:t>щодо</w:t>
      </w:r>
      <w:r>
        <w:rPr>
          <w:rFonts w:ascii="Times New Roman" w:hAnsi="Times New Roman" w:cs="Times New Roman"/>
          <w:sz w:val="28"/>
          <w:szCs w:val="28"/>
          <w:lang w:eastAsia="uk-UA"/>
        </w:rPr>
        <w:t xml:space="preserve"> рішення с</w:t>
      </w:r>
      <w:r>
        <w:rPr>
          <w:rFonts w:ascii="Times New Roman" w:hAnsi="Times New Roman" w:cs="Times New Roman"/>
          <w:sz w:val="28"/>
          <w:szCs w:val="28"/>
          <w:lang w:val="uk-UA" w:eastAsia="uk-UA"/>
        </w:rPr>
        <w:t>уперечливого</w:t>
      </w:r>
      <w:r w:rsidR="00D72B7A" w:rsidRPr="00D72B7A">
        <w:rPr>
          <w:rFonts w:ascii="Times New Roman" w:hAnsi="Times New Roman" w:cs="Times New Roman"/>
          <w:sz w:val="28"/>
          <w:szCs w:val="28"/>
          <w:lang w:eastAsia="uk-UA"/>
        </w:rPr>
        <w:t xml:space="preserve"> питання.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lastRenderedPageBreak/>
        <w:t xml:space="preserve">В. </w:t>
      </w:r>
      <w:r w:rsidR="00F91D2A">
        <w:rPr>
          <w:rFonts w:ascii="Times New Roman" w:hAnsi="Times New Roman" w:cs="Times New Roman"/>
          <w:sz w:val="28"/>
          <w:szCs w:val="28"/>
          <w:lang w:val="uk-UA" w:eastAsia="uk-UA"/>
        </w:rPr>
        <w:t>Замість того, щоб</w:t>
      </w:r>
      <w:r w:rsidRPr="00D72B7A">
        <w:rPr>
          <w:rFonts w:ascii="Times New Roman" w:hAnsi="Times New Roman" w:cs="Times New Roman"/>
          <w:sz w:val="28"/>
          <w:szCs w:val="28"/>
          <w:lang w:eastAsia="uk-UA"/>
        </w:rPr>
        <w:t xml:space="preserve"> обговорювати, в чому ми розходимося, я прагну звернути увагу на те, з чим ми обидва згодні.</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 </w:t>
      </w:r>
      <w:r w:rsidR="00D72B7A" w:rsidRPr="00D72B7A">
        <w:rPr>
          <w:rFonts w:ascii="Times New Roman" w:hAnsi="Times New Roman" w:cs="Times New Roman"/>
          <w:sz w:val="28"/>
          <w:szCs w:val="28"/>
          <w:lang w:eastAsia="uk-UA"/>
        </w:rPr>
        <w:t>А. Я прагну знайти компромісне рішення.</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 xml:space="preserve">В. Я намагаюся улагодити справу з урахуванням всіх </w:t>
      </w:r>
      <w:r w:rsidR="00F91D2A">
        <w:rPr>
          <w:rFonts w:ascii="Times New Roman" w:hAnsi="Times New Roman" w:cs="Times New Roman"/>
          <w:sz w:val="28"/>
          <w:szCs w:val="28"/>
          <w:lang w:eastAsia="uk-UA"/>
        </w:rPr>
        <w:t>інтересів іншого і моїх власних</w:t>
      </w:r>
      <w:r w:rsidR="00F91D2A">
        <w:rPr>
          <w:rFonts w:ascii="Times New Roman" w:hAnsi="Times New Roman" w:cs="Times New Roman"/>
          <w:sz w:val="28"/>
          <w:szCs w:val="28"/>
          <w:lang w:val="uk-UA" w:eastAsia="uk-UA"/>
        </w:rPr>
        <w:t>.</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3.</w:t>
      </w:r>
      <w:r w:rsidR="00F91D2A">
        <w:rPr>
          <w:rFonts w:ascii="Times New Roman" w:hAnsi="Times New Roman" w:cs="Times New Roman"/>
          <w:sz w:val="28"/>
          <w:szCs w:val="28"/>
          <w:lang w:eastAsia="uk-UA"/>
        </w:rPr>
        <w:t xml:space="preserve"> </w:t>
      </w:r>
      <w:r w:rsidRPr="00D72B7A">
        <w:rPr>
          <w:rFonts w:ascii="Times New Roman" w:hAnsi="Times New Roman" w:cs="Times New Roman"/>
          <w:sz w:val="28"/>
          <w:szCs w:val="28"/>
          <w:lang w:eastAsia="uk-UA"/>
        </w:rPr>
        <w:t>А. Зазвичай, я наполегливо прагну добитися свого.</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заспокоїти іншого і, головним чином, зберегти наші стосунки.</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4. </w:t>
      </w:r>
      <w:r w:rsidR="00D72B7A" w:rsidRPr="00D72B7A">
        <w:rPr>
          <w:rFonts w:ascii="Times New Roman" w:hAnsi="Times New Roman" w:cs="Times New Roman"/>
          <w:sz w:val="28"/>
          <w:szCs w:val="28"/>
          <w:lang w:eastAsia="uk-UA"/>
        </w:rPr>
        <w:t>А. Я прагну знайти компромісне рішення.</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Деколи я жертвую своїми власними інтересами заради інтересів іншої людини.</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5.</w:t>
      </w:r>
      <w:r w:rsidR="00F91D2A">
        <w:rPr>
          <w:rFonts w:ascii="Times New Roman" w:hAnsi="Times New Roman" w:cs="Times New Roman"/>
          <w:sz w:val="28"/>
          <w:szCs w:val="28"/>
          <w:lang w:eastAsia="uk-UA"/>
        </w:rPr>
        <w:t xml:space="preserve"> </w:t>
      </w:r>
      <w:r w:rsidRPr="00D72B7A">
        <w:rPr>
          <w:rFonts w:ascii="Times New Roman" w:hAnsi="Times New Roman" w:cs="Times New Roman"/>
          <w:sz w:val="28"/>
          <w:szCs w:val="28"/>
          <w:lang w:eastAsia="uk-UA"/>
        </w:rPr>
        <w:t xml:space="preserve">А. Улагоджуючи спірну ситуацію, я весь час стараюся знайти підтримку у іншого.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зробити все, щоб уникнути даремної напруженості.</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6.</w:t>
      </w:r>
      <w:r w:rsidR="00F91D2A">
        <w:rPr>
          <w:rFonts w:ascii="Times New Roman" w:hAnsi="Times New Roman" w:cs="Times New Roman"/>
          <w:sz w:val="28"/>
          <w:szCs w:val="28"/>
          <w:lang w:eastAsia="uk-UA"/>
        </w:rPr>
        <w:t xml:space="preserve"> </w:t>
      </w:r>
      <w:r w:rsidRPr="00D72B7A">
        <w:rPr>
          <w:rFonts w:ascii="Times New Roman" w:hAnsi="Times New Roman" w:cs="Times New Roman"/>
          <w:sz w:val="28"/>
          <w:szCs w:val="28"/>
          <w:lang w:eastAsia="uk-UA"/>
        </w:rPr>
        <w:t xml:space="preserve">А. Я намагаюся уникнути неприємностей для себе.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добитися свого.</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7. </w:t>
      </w:r>
      <w:r w:rsidR="00D72B7A" w:rsidRPr="00D72B7A">
        <w:rPr>
          <w:rFonts w:ascii="Times New Roman" w:hAnsi="Times New Roman" w:cs="Times New Roman"/>
          <w:sz w:val="28"/>
          <w:szCs w:val="28"/>
          <w:lang w:eastAsia="uk-UA"/>
        </w:rPr>
        <w:t>А. Я прагну відкласти</w:t>
      </w:r>
      <w:r>
        <w:rPr>
          <w:rFonts w:ascii="Times New Roman" w:hAnsi="Times New Roman" w:cs="Times New Roman"/>
          <w:sz w:val="28"/>
          <w:szCs w:val="28"/>
          <w:lang w:eastAsia="uk-UA"/>
        </w:rPr>
        <w:t xml:space="preserve"> рішення спірного питання,</w:t>
      </w:r>
      <w:r w:rsidR="00D72B7A" w:rsidRPr="00D72B7A">
        <w:rPr>
          <w:rFonts w:ascii="Times New Roman" w:hAnsi="Times New Roman" w:cs="Times New Roman"/>
          <w:sz w:val="28"/>
          <w:szCs w:val="28"/>
          <w:lang w:eastAsia="uk-UA"/>
        </w:rPr>
        <w:t xml:space="preserve"> щоб </w:t>
      </w:r>
      <w:r>
        <w:rPr>
          <w:rFonts w:ascii="Times New Roman" w:hAnsi="Times New Roman" w:cs="Times New Roman"/>
          <w:sz w:val="28"/>
          <w:szCs w:val="28"/>
          <w:lang w:val="uk-UA" w:eastAsia="uk-UA"/>
        </w:rPr>
        <w:t>і</w:t>
      </w:r>
      <w:r w:rsidR="00D72B7A" w:rsidRPr="00D72B7A">
        <w:rPr>
          <w:rFonts w:ascii="Times New Roman" w:hAnsi="Times New Roman" w:cs="Times New Roman"/>
          <w:sz w:val="28"/>
          <w:szCs w:val="28"/>
          <w:lang w:eastAsia="uk-UA"/>
        </w:rPr>
        <w:t xml:space="preserve">з часом вирішити його остаточно.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вважаю за можливе в чомусь поступитися, щоб добитися іншого.</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8. </w:t>
      </w:r>
      <w:r w:rsidR="00D72B7A" w:rsidRPr="00D72B7A">
        <w:rPr>
          <w:rFonts w:ascii="Times New Roman" w:hAnsi="Times New Roman" w:cs="Times New Roman"/>
          <w:sz w:val="28"/>
          <w:szCs w:val="28"/>
          <w:lang w:eastAsia="uk-UA"/>
        </w:rPr>
        <w:t>А. Зазвичай, я наполегливо прагну добитися свого.</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насамперед прагну ясно визначити те, в чому поляга</w:t>
      </w:r>
      <w:r w:rsidR="00F91D2A">
        <w:rPr>
          <w:rFonts w:ascii="Times New Roman" w:hAnsi="Times New Roman" w:cs="Times New Roman"/>
          <w:sz w:val="28"/>
          <w:szCs w:val="28"/>
          <w:lang w:eastAsia="uk-UA"/>
        </w:rPr>
        <w:t>ють всі інтереси, що торкнулися</w:t>
      </w:r>
      <w:r w:rsidR="00F91D2A">
        <w:rPr>
          <w:rFonts w:ascii="Times New Roman" w:hAnsi="Times New Roman" w:cs="Times New Roman"/>
          <w:sz w:val="28"/>
          <w:szCs w:val="28"/>
          <w:lang w:val="uk-UA" w:eastAsia="uk-UA"/>
        </w:rPr>
        <w:t xml:space="preserve"> моєї ситуації.</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9. </w:t>
      </w:r>
      <w:r w:rsidR="00D72B7A" w:rsidRPr="00D72B7A">
        <w:rPr>
          <w:rFonts w:ascii="Times New Roman" w:hAnsi="Times New Roman" w:cs="Times New Roman"/>
          <w:sz w:val="28"/>
          <w:szCs w:val="28"/>
          <w:lang w:eastAsia="uk-UA"/>
        </w:rPr>
        <w:t xml:space="preserve">А. Думаю, що не завжди варто хвилюватися через якісь розбіжності.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докладаю зусилля, щоб добитися свого.</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10. </w:t>
      </w:r>
      <w:r w:rsidR="00D72B7A" w:rsidRPr="00D72B7A">
        <w:rPr>
          <w:rFonts w:ascii="Times New Roman" w:hAnsi="Times New Roman" w:cs="Times New Roman"/>
          <w:sz w:val="28"/>
          <w:szCs w:val="28"/>
          <w:lang w:eastAsia="uk-UA"/>
        </w:rPr>
        <w:t>А. Я твердо прагну досягти свого.</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намагаюся знайти компромісне рішення.</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11.</w:t>
      </w:r>
      <w:r>
        <w:rPr>
          <w:rFonts w:ascii="Times New Roman" w:hAnsi="Times New Roman" w:cs="Times New Roman"/>
          <w:sz w:val="28"/>
          <w:szCs w:val="28"/>
          <w:lang w:val="uk-UA" w:eastAsia="uk-UA"/>
        </w:rPr>
        <w:t xml:space="preserve"> </w:t>
      </w:r>
      <w:r w:rsidR="00D72B7A" w:rsidRPr="00D72B7A">
        <w:rPr>
          <w:rFonts w:ascii="Times New Roman" w:hAnsi="Times New Roman" w:cs="Times New Roman"/>
          <w:sz w:val="28"/>
          <w:szCs w:val="28"/>
          <w:lang w:eastAsia="uk-UA"/>
        </w:rPr>
        <w:t xml:space="preserve">А. Спочатку я прагну чітко визначити, в чому полягають всі порушені спірні питання.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заспокоїти іншого і, головним чином, зберегти наші відносини.</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 xml:space="preserve">12. </w:t>
      </w:r>
      <w:r w:rsidR="00D72B7A" w:rsidRPr="00D72B7A">
        <w:rPr>
          <w:rFonts w:ascii="Times New Roman" w:hAnsi="Times New Roman" w:cs="Times New Roman"/>
          <w:sz w:val="28"/>
          <w:szCs w:val="28"/>
          <w:lang w:eastAsia="uk-UA"/>
        </w:rPr>
        <w:t xml:space="preserve">А. Часто я уникаю займати позицію, яка може викликати спори.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даю можливість іншому в чомусь залишитися при своїй думці, якщо він теж йде назустріч мені.</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13. </w:t>
      </w:r>
      <w:r w:rsidR="00D72B7A" w:rsidRPr="00D72B7A">
        <w:rPr>
          <w:rFonts w:ascii="Times New Roman" w:hAnsi="Times New Roman" w:cs="Times New Roman"/>
          <w:sz w:val="28"/>
          <w:szCs w:val="28"/>
          <w:lang w:eastAsia="uk-UA"/>
        </w:rPr>
        <w:t>А. Я пропоную середню позицію.</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наполя</w:t>
      </w:r>
      <w:r w:rsidR="00F91D2A">
        <w:rPr>
          <w:rFonts w:ascii="Times New Roman" w:hAnsi="Times New Roman" w:cs="Times New Roman"/>
          <w:sz w:val="28"/>
          <w:szCs w:val="28"/>
          <w:lang w:eastAsia="uk-UA"/>
        </w:rPr>
        <w:t>гаю, щоб було зроблено</w:t>
      </w:r>
      <w:r w:rsidR="00F91D2A">
        <w:rPr>
          <w:rFonts w:ascii="Times New Roman" w:hAnsi="Times New Roman" w:cs="Times New Roman"/>
          <w:sz w:val="28"/>
          <w:szCs w:val="28"/>
          <w:lang w:val="uk-UA" w:eastAsia="uk-UA"/>
        </w:rPr>
        <w:t>.</w:t>
      </w:r>
    </w:p>
    <w:p w:rsidR="00D72B7A" w:rsidRPr="00D72B7A" w:rsidRDefault="00F91D2A" w:rsidP="00F91D2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14. </w:t>
      </w:r>
      <w:r w:rsidR="00D72B7A" w:rsidRPr="00D72B7A">
        <w:rPr>
          <w:rFonts w:ascii="Times New Roman" w:hAnsi="Times New Roman" w:cs="Times New Roman"/>
          <w:sz w:val="28"/>
          <w:szCs w:val="28"/>
          <w:lang w:eastAsia="uk-UA"/>
        </w:rPr>
        <w:t>А. Я повідомляю іншому свою точку зору і питаю про</w:t>
      </w:r>
      <w:r>
        <w:rPr>
          <w:rFonts w:ascii="Times New Roman" w:hAnsi="Times New Roman" w:cs="Times New Roman"/>
          <w:sz w:val="28"/>
          <w:szCs w:val="28"/>
          <w:lang w:val="uk-UA" w:eastAsia="uk-UA"/>
        </w:rPr>
        <w:t xml:space="preserve"> </w:t>
      </w:r>
      <w:r>
        <w:rPr>
          <w:rFonts w:ascii="Times New Roman" w:hAnsi="Times New Roman" w:cs="Times New Roman"/>
          <w:sz w:val="28"/>
          <w:szCs w:val="28"/>
          <w:lang w:eastAsia="uk-UA"/>
        </w:rPr>
        <w:t>його погляд</w:t>
      </w:r>
      <w:r>
        <w:rPr>
          <w:rFonts w:ascii="Times New Roman" w:hAnsi="Times New Roman" w:cs="Times New Roman"/>
          <w:sz w:val="28"/>
          <w:szCs w:val="28"/>
          <w:lang w:val="uk-UA" w:eastAsia="uk-UA"/>
        </w:rPr>
        <w:t>и</w:t>
      </w:r>
      <w:r w:rsidR="00D72B7A" w:rsidRPr="00D72B7A">
        <w:rPr>
          <w:rFonts w:ascii="Times New Roman" w:hAnsi="Times New Roman" w:cs="Times New Roman"/>
          <w:sz w:val="28"/>
          <w:szCs w:val="28"/>
          <w:lang w:eastAsia="uk-UA"/>
        </w:rPr>
        <w:t xml:space="preserve">.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нам</w:t>
      </w:r>
      <w:r w:rsidR="00F91D2A">
        <w:rPr>
          <w:rFonts w:ascii="Times New Roman" w:hAnsi="Times New Roman" w:cs="Times New Roman"/>
          <w:sz w:val="28"/>
          <w:szCs w:val="28"/>
          <w:lang w:eastAsia="uk-UA"/>
        </w:rPr>
        <w:t>агаюся показати іншому логі</w:t>
      </w:r>
      <w:r w:rsidR="00F91D2A">
        <w:rPr>
          <w:rFonts w:ascii="Times New Roman" w:hAnsi="Times New Roman" w:cs="Times New Roman"/>
          <w:sz w:val="28"/>
          <w:szCs w:val="28"/>
          <w:lang w:val="uk-UA" w:eastAsia="uk-UA"/>
        </w:rPr>
        <w:t>чні</w:t>
      </w:r>
      <w:r w:rsidRPr="00D72B7A">
        <w:rPr>
          <w:rFonts w:ascii="Times New Roman" w:hAnsi="Times New Roman" w:cs="Times New Roman"/>
          <w:sz w:val="28"/>
          <w:szCs w:val="28"/>
          <w:lang w:eastAsia="uk-UA"/>
        </w:rPr>
        <w:t xml:space="preserve"> переваги моїх поглядів.</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15.</w:t>
      </w:r>
      <w:r>
        <w:rPr>
          <w:rFonts w:ascii="Times New Roman" w:hAnsi="Times New Roman" w:cs="Times New Roman"/>
          <w:sz w:val="28"/>
          <w:szCs w:val="28"/>
          <w:lang w:val="uk-UA" w:eastAsia="uk-UA"/>
        </w:rPr>
        <w:t xml:space="preserve"> </w:t>
      </w:r>
      <w:r w:rsidR="00D72B7A" w:rsidRPr="00D72B7A">
        <w:rPr>
          <w:rFonts w:ascii="Times New Roman" w:hAnsi="Times New Roman" w:cs="Times New Roman"/>
          <w:sz w:val="28"/>
          <w:szCs w:val="28"/>
          <w:lang w:eastAsia="uk-UA"/>
        </w:rPr>
        <w:t xml:space="preserve">А. Я прагну заспокоїти іншого і, головним чином, зберегти наші стосунки.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зробити так, щоб уникнути напруженості.</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16. </w:t>
      </w:r>
      <w:r w:rsidR="00D72B7A" w:rsidRPr="00D72B7A">
        <w:rPr>
          <w:rFonts w:ascii="Times New Roman" w:hAnsi="Times New Roman" w:cs="Times New Roman"/>
          <w:sz w:val="28"/>
          <w:szCs w:val="28"/>
          <w:lang w:eastAsia="uk-UA"/>
        </w:rPr>
        <w:t>А. Я прагну не зачепити відчуттів іншого.</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намагаюся переконати іншого в перевагах моєї позиції.</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17. </w:t>
      </w:r>
      <w:r w:rsidR="00D72B7A" w:rsidRPr="00D72B7A">
        <w:rPr>
          <w:rFonts w:ascii="Times New Roman" w:hAnsi="Times New Roman" w:cs="Times New Roman"/>
          <w:sz w:val="28"/>
          <w:szCs w:val="28"/>
          <w:lang w:eastAsia="uk-UA"/>
        </w:rPr>
        <w:t>А. Зазвичай, я наполегливо прагну добитися свого.</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зробити все, щоб уникнути даремної напруженості.</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18. </w:t>
      </w:r>
      <w:r w:rsidR="00D72B7A" w:rsidRPr="00D72B7A">
        <w:rPr>
          <w:rFonts w:ascii="Times New Roman" w:hAnsi="Times New Roman" w:cs="Times New Roman"/>
          <w:sz w:val="28"/>
          <w:szCs w:val="28"/>
          <w:lang w:eastAsia="uk-UA"/>
        </w:rPr>
        <w:t xml:space="preserve">А. Якщо це зробить іншого щасливим, дам йому можливість наполягти на своєму.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даю можливість іншому в чомусь залишитися при своїй думці, якщо він також йде мені назустріч.</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19. </w:t>
      </w:r>
      <w:r w:rsidR="00D72B7A" w:rsidRPr="00D72B7A">
        <w:rPr>
          <w:rFonts w:ascii="Times New Roman" w:hAnsi="Times New Roman" w:cs="Times New Roman"/>
          <w:sz w:val="28"/>
          <w:szCs w:val="28"/>
          <w:lang w:eastAsia="uk-UA"/>
        </w:rPr>
        <w:t xml:space="preserve">А. Спочатку я прагну ясно визначити те, в чому полягають всі порушені питання і інтереси.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відкласти рішення спірного питання з тим, щоб з часом вирішити його остаточно.</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20. </w:t>
      </w:r>
      <w:r w:rsidR="00D72B7A" w:rsidRPr="00D72B7A">
        <w:rPr>
          <w:rFonts w:ascii="Times New Roman" w:hAnsi="Times New Roman" w:cs="Times New Roman"/>
          <w:sz w:val="28"/>
          <w:szCs w:val="28"/>
          <w:lang w:eastAsia="uk-UA"/>
        </w:rPr>
        <w:t xml:space="preserve">А. Я намагаюся негайно подолати наші розбіжності.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знайти якнайкраще поєднання вигод і втрат для обох сторін.</w:t>
      </w:r>
    </w:p>
    <w:p w:rsidR="00D72B7A" w:rsidRPr="00D72B7A" w:rsidRDefault="00F91D2A" w:rsidP="00F91D2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21. </w:t>
      </w:r>
      <w:r w:rsidR="00D72B7A" w:rsidRPr="00D72B7A">
        <w:rPr>
          <w:rFonts w:ascii="Times New Roman" w:hAnsi="Times New Roman" w:cs="Times New Roman"/>
          <w:sz w:val="28"/>
          <w:szCs w:val="28"/>
          <w:lang w:eastAsia="uk-UA"/>
        </w:rPr>
        <w:t>А. Ведучи переговори, я прагну бути уважним до</w:t>
      </w:r>
      <w:r>
        <w:rPr>
          <w:rFonts w:ascii="Times New Roman" w:hAnsi="Times New Roman" w:cs="Times New Roman"/>
          <w:sz w:val="28"/>
          <w:szCs w:val="28"/>
          <w:lang w:val="uk-UA" w:eastAsia="uk-UA"/>
        </w:rPr>
        <w:t xml:space="preserve"> </w:t>
      </w:r>
      <w:r>
        <w:rPr>
          <w:rFonts w:ascii="Times New Roman" w:hAnsi="Times New Roman" w:cs="Times New Roman"/>
          <w:sz w:val="28"/>
          <w:szCs w:val="28"/>
          <w:lang w:eastAsia="uk-UA"/>
        </w:rPr>
        <w:t>бажан</w:t>
      </w:r>
      <w:r>
        <w:rPr>
          <w:rFonts w:ascii="Times New Roman" w:hAnsi="Times New Roman" w:cs="Times New Roman"/>
          <w:sz w:val="28"/>
          <w:szCs w:val="28"/>
          <w:lang w:val="uk-UA" w:eastAsia="uk-UA"/>
        </w:rPr>
        <w:t>ь</w:t>
      </w:r>
      <w:r w:rsidR="00D72B7A" w:rsidRPr="00D72B7A">
        <w:rPr>
          <w:rFonts w:ascii="Times New Roman" w:hAnsi="Times New Roman" w:cs="Times New Roman"/>
          <w:sz w:val="28"/>
          <w:szCs w:val="28"/>
          <w:lang w:eastAsia="uk-UA"/>
        </w:rPr>
        <w:t xml:space="preserve"> іншого.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завжди схиляюся до прямого обговорення проблеми і їх сумісного рішення.</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22.</w:t>
      </w:r>
      <w:r>
        <w:rPr>
          <w:rFonts w:ascii="Times New Roman" w:hAnsi="Times New Roman" w:cs="Times New Roman"/>
          <w:sz w:val="28"/>
          <w:szCs w:val="28"/>
          <w:lang w:val="uk-UA" w:eastAsia="uk-UA"/>
        </w:rPr>
        <w:t xml:space="preserve"> </w:t>
      </w:r>
      <w:r w:rsidR="00D72B7A" w:rsidRPr="00D72B7A">
        <w:rPr>
          <w:rFonts w:ascii="Times New Roman" w:hAnsi="Times New Roman" w:cs="Times New Roman"/>
          <w:sz w:val="28"/>
          <w:szCs w:val="28"/>
          <w:lang w:eastAsia="uk-UA"/>
        </w:rPr>
        <w:t xml:space="preserve">А. Я намагаюся знайти позицію, яка знаходиться посередині між моєю позицією і точкою зору іншої людини.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lastRenderedPageBreak/>
        <w:t>В. Я відстоюю свої бажання.</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23. </w:t>
      </w:r>
      <w:r w:rsidR="00D72B7A" w:rsidRPr="00D72B7A">
        <w:rPr>
          <w:rFonts w:ascii="Times New Roman" w:hAnsi="Times New Roman" w:cs="Times New Roman"/>
          <w:sz w:val="28"/>
          <w:szCs w:val="28"/>
          <w:lang w:eastAsia="uk-UA"/>
        </w:rPr>
        <w:t xml:space="preserve">А. Як правило, я стурбований тим, щоб задовольнити бажання кожного з нас.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Деколи я надаю можливість іншим узяти на себе відповідальність за рішення спірного питання.</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24.</w:t>
      </w:r>
      <w:r>
        <w:rPr>
          <w:rFonts w:ascii="Times New Roman" w:hAnsi="Times New Roman" w:cs="Times New Roman"/>
          <w:sz w:val="28"/>
          <w:szCs w:val="28"/>
          <w:lang w:val="uk-UA" w:eastAsia="uk-UA"/>
        </w:rPr>
        <w:t xml:space="preserve"> </w:t>
      </w:r>
      <w:r w:rsidR="00D72B7A" w:rsidRPr="00D72B7A">
        <w:rPr>
          <w:rFonts w:ascii="Times New Roman" w:hAnsi="Times New Roman" w:cs="Times New Roman"/>
          <w:sz w:val="28"/>
          <w:szCs w:val="28"/>
          <w:lang w:eastAsia="uk-UA"/>
        </w:rPr>
        <w:t xml:space="preserve">А. Якщо позиція іншого здається мені дуже важливою, я постараюся піти назустріч його бажанням.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прагну переконати іншого прийти до компромісу.</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25. </w:t>
      </w:r>
      <w:r w:rsidR="00D72B7A" w:rsidRPr="00D72B7A">
        <w:rPr>
          <w:rFonts w:ascii="Times New Roman" w:hAnsi="Times New Roman" w:cs="Times New Roman"/>
          <w:sz w:val="28"/>
          <w:szCs w:val="28"/>
          <w:lang w:eastAsia="uk-UA"/>
        </w:rPr>
        <w:t>А. Я на</w:t>
      </w:r>
      <w:r>
        <w:rPr>
          <w:rFonts w:ascii="Times New Roman" w:hAnsi="Times New Roman" w:cs="Times New Roman"/>
          <w:sz w:val="28"/>
          <w:szCs w:val="28"/>
          <w:lang w:eastAsia="uk-UA"/>
        </w:rPr>
        <w:t>магаюся показати іншому логі</w:t>
      </w:r>
      <w:r>
        <w:rPr>
          <w:rFonts w:ascii="Times New Roman" w:hAnsi="Times New Roman" w:cs="Times New Roman"/>
          <w:sz w:val="28"/>
          <w:szCs w:val="28"/>
          <w:lang w:val="uk-UA" w:eastAsia="uk-UA"/>
        </w:rPr>
        <w:t>чні</w:t>
      </w:r>
      <w:r w:rsidR="00D72B7A" w:rsidRPr="00D72B7A">
        <w:rPr>
          <w:rFonts w:ascii="Times New Roman" w:hAnsi="Times New Roman" w:cs="Times New Roman"/>
          <w:sz w:val="28"/>
          <w:szCs w:val="28"/>
          <w:lang w:eastAsia="uk-UA"/>
        </w:rPr>
        <w:t xml:space="preserve"> переваги моїх поглядів.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Ведучи переговори, я прагну бути уважним до бажань іншого.</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26. </w:t>
      </w:r>
      <w:r w:rsidR="00D72B7A" w:rsidRPr="00D72B7A">
        <w:rPr>
          <w:rFonts w:ascii="Times New Roman" w:hAnsi="Times New Roman" w:cs="Times New Roman"/>
          <w:sz w:val="28"/>
          <w:szCs w:val="28"/>
          <w:lang w:eastAsia="uk-UA"/>
        </w:rPr>
        <w:t>А. Я пропоную середню позицію.</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майже завжди стурбований тим, щоб задовольнити бажання кожного з нас.</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27. </w:t>
      </w:r>
      <w:r w:rsidR="00D72B7A" w:rsidRPr="00D72B7A">
        <w:rPr>
          <w:rFonts w:ascii="Times New Roman" w:hAnsi="Times New Roman" w:cs="Times New Roman"/>
          <w:sz w:val="28"/>
          <w:szCs w:val="28"/>
          <w:lang w:eastAsia="uk-UA"/>
        </w:rPr>
        <w:t xml:space="preserve">А. Часто я уникаю займати позицію, яка може викликати суперечку. </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Якщо це зробить іншого щасливим, я дам йому можливість наполягти на своєму.</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28. </w:t>
      </w:r>
      <w:r w:rsidR="00D72B7A" w:rsidRPr="00D72B7A">
        <w:rPr>
          <w:rFonts w:ascii="Times New Roman" w:hAnsi="Times New Roman" w:cs="Times New Roman"/>
          <w:sz w:val="28"/>
          <w:szCs w:val="28"/>
          <w:lang w:eastAsia="uk-UA"/>
        </w:rPr>
        <w:t>А. Зазвичай, я наполегливо прагну добитися свого.</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Улагоджуючи ситуацію, я, зазвичай, прагну знайти підтримку в іншого.</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29. </w:t>
      </w:r>
      <w:r w:rsidR="00D72B7A" w:rsidRPr="00D72B7A">
        <w:rPr>
          <w:rFonts w:ascii="Times New Roman" w:hAnsi="Times New Roman" w:cs="Times New Roman"/>
          <w:sz w:val="28"/>
          <w:szCs w:val="28"/>
          <w:lang w:eastAsia="uk-UA"/>
        </w:rPr>
        <w:t>А. Я пропоную середню позицію.</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Думаю, що не завжди варто хвилюватися через певні розбіжності у поглядах.</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30. </w:t>
      </w:r>
      <w:r w:rsidR="00D72B7A" w:rsidRPr="00D72B7A">
        <w:rPr>
          <w:rFonts w:ascii="Times New Roman" w:hAnsi="Times New Roman" w:cs="Times New Roman"/>
          <w:sz w:val="28"/>
          <w:szCs w:val="28"/>
          <w:lang w:eastAsia="uk-UA"/>
        </w:rPr>
        <w:t>А. Я прагну не зачепити почуттів іншого.</w:t>
      </w:r>
    </w:p>
    <w:p w:rsidR="00D72B7A" w:rsidRPr="00F91D2A" w:rsidRDefault="00D72B7A" w:rsidP="00F91D2A">
      <w:pPr>
        <w:pStyle w:val="a3"/>
        <w:spacing w:line="360" w:lineRule="auto"/>
        <w:ind w:firstLine="680"/>
        <w:jc w:val="both"/>
        <w:rPr>
          <w:rFonts w:ascii="Times New Roman" w:hAnsi="Times New Roman" w:cs="Times New Roman"/>
          <w:sz w:val="28"/>
          <w:szCs w:val="28"/>
          <w:lang w:val="uk-UA" w:eastAsia="uk-UA"/>
        </w:rPr>
      </w:pPr>
      <w:r w:rsidRPr="00D72B7A">
        <w:rPr>
          <w:rFonts w:ascii="Times New Roman" w:hAnsi="Times New Roman" w:cs="Times New Roman"/>
          <w:sz w:val="28"/>
          <w:szCs w:val="28"/>
          <w:lang w:eastAsia="uk-UA"/>
        </w:rPr>
        <w:t>В. Я завжди займаю таку позицію в спірному питанні, щоб ми спільно з іншою людиною могли добитися успіху.</w:t>
      </w:r>
    </w:p>
    <w:p w:rsidR="00D72B7A" w:rsidRPr="00F91D2A" w:rsidRDefault="00D72B7A" w:rsidP="00F91D2A">
      <w:pPr>
        <w:pStyle w:val="a3"/>
        <w:spacing w:line="360" w:lineRule="auto"/>
        <w:ind w:firstLine="680"/>
        <w:jc w:val="both"/>
        <w:rPr>
          <w:rFonts w:ascii="Times New Roman" w:hAnsi="Times New Roman" w:cs="Times New Roman"/>
          <w:b/>
          <w:sz w:val="28"/>
          <w:szCs w:val="28"/>
          <w:lang w:val="uk-UA" w:eastAsia="uk-UA"/>
        </w:rPr>
      </w:pPr>
      <w:r w:rsidRPr="00F91D2A">
        <w:rPr>
          <w:rFonts w:ascii="Times New Roman" w:hAnsi="Times New Roman" w:cs="Times New Roman"/>
          <w:b/>
          <w:sz w:val="28"/>
          <w:szCs w:val="28"/>
          <w:lang w:eastAsia="uk-UA"/>
        </w:rPr>
        <w:t>Бланк опитувальника</w:t>
      </w:r>
    </w:p>
    <w:tbl>
      <w:tblPr>
        <w:tblW w:w="0" w:type="auto"/>
        <w:jc w:val="center"/>
        <w:tblInd w:w="40" w:type="dxa"/>
        <w:tblLayout w:type="fixed"/>
        <w:tblCellMar>
          <w:left w:w="40" w:type="dxa"/>
          <w:right w:w="40" w:type="dxa"/>
        </w:tblCellMar>
        <w:tblLook w:val="0000"/>
      </w:tblPr>
      <w:tblGrid>
        <w:gridCol w:w="408"/>
        <w:gridCol w:w="422"/>
        <w:gridCol w:w="418"/>
        <w:gridCol w:w="451"/>
        <w:gridCol w:w="389"/>
        <w:gridCol w:w="422"/>
        <w:gridCol w:w="451"/>
        <w:gridCol w:w="418"/>
        <w:gridCol w:w="413"/>
      </w:tblGrid>
      <w:tr w:rsidR="00D72B7A" w:rsidRPr="00D72B7A" w:rsidTr="00FD7949">
        <w:tblPrEx>
          <w:tblCellMar>
            <w:top w:w="0" w:type="dxa"/>
            <w:bottom w:w="0" w:type="dxa"/>
          </w:tblCellMar>
        </w:tblPrEx>
        <w:trPr>
          <w:trHeight w:val="403"/>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А</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В</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w:t>
            </w: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В</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iCs/>
                <w:sz w:val="20"/>
                <w:szCs w:val="20"/>
                <w:lang w:eastAsia="uk-UA"/>
              </w:rPr>
              <w:t>№</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А</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В</w:t>
            </w:r>
          </w:p>
        </w:tc>
      </w:tr>
      <w:tr w:rsidR="00D72B7A" w:rsidRPr="00D72B7A" w:rsidTr="00FD7949">
        <w:tblPrEx>
          <w:tblCellMar>
            <w:top w:w="0" w:type="dxa"/>
            <w:bottom w:w="0" w:type="dxa"/>
          </w:tblCellMar>
        </w:tblPrEx>
        <w:trPr>
          <w:trHeight w:val="451"/>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11</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21</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389"/>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12</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22</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422"/>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lastRenderedPageBreak/>
              <w:t>3</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13</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23</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480"/>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4</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14</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24</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389"/>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5</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15</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25</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480"/>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6</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16</w:t>
            </w:r>
          </w:p>
          <w:p w:rsidR="00D72B7A" w:rsidRPr="00D72B7A" w:rsidRDefault="00D72B7A" w:rsidP="00D72B7A">
            <w:pPr>
              <w:pStyle w:val="a3"/>
              <w:spacing w:line="360" w:lineRule="auto"/>
              <w:ind w:firstLine="680"/>
              <w:jc w:val="both"/>
              <w:rPr>
                <w:rFonts w:ascii="Times New Roman" w:hAnsi="Times New Roman" w:cs="Times New Roman"/>
                <w:sz w:val="20"/>
                <w:szCs w:val="20"/>
                <w:vertAlign w:val="superscript"/>
                <w:lang w:eastAsia="uk-UA"/>
              </w:rPr>
            </w:pP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26</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360"/>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7</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17</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27</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451"/>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8</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18</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28</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418"/>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9</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19</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29</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r w:rsidR="00D72B7A" w:rsidRPr="00D72B7A" w:rsidTr="00FD7949">
        <w:tblPrEx>
          <w:tblCellMar>
            <w:top w:w="0" w:type="dxa"/>
            <w:bottom w:w="0" w:type="dxa"/>
          </w:tblCellMar>
        </w:tblPrEx>
        <w:trPr>
          <w:trHeight w:val="470"/>
          <w:jc w:val="center"/>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10</w:t>
            </w: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20</w:t>
            </w:r>
          </w:p>
        </w:tc>
        <w:tc>
          <w:tcPr>
            <w:tcW w:w="389"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22"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r w:rsidRPr="00D72B7A">
              <w:rPr>
                <w:rFonts w:ascii="Times New Roman" w:hAnsi="Times New Roman" w:cs="Times New Roman"/>
                <w:sz w:val="20"/>
                <w:szCs w:val="20"/>
                <w:lang w:eastAsia="uk-UA"/>
              </w:rPr>
              <w:t>30</w:t>
            </w:r>
          </w:p>
        </w:tc>
        <w:tc>
          <w:tcPr>
            <w:tcW w:w="418"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c>
          <w:tcPr>
            <w:tcW w:w="413" w:type="dxa"/>
            <w:tcBorders>
              <w:top w:val="single" w:sz="6" w:space="0" w:color="auto"/>
              <w:left w:val="single" w:sz="6" w:space="0" w:color="auto"/>
              <w:bottom w:val="single" w:sz="6" w:space="0" w:color="auto"/>
              <w:right w:val="single" w:sz="6" w:space="0" w:color="auto"/>
            </w:tcBorders>
          </w:tcPr>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p w:rsidR="00D72B7A" w:rsidRPr="00D72B7A" w:rsidRDefault="00D72B7A" w:rsidP="00D72B7A">
            <w:pPr>
              <w:pStyle w:val="a3"/>
              <w:spacing w:line="360" w:lineRule="auto"/>
              <w:ind w:firstLine="680"/>
              <w:jc w:val="both"/>
              <w:rPr>
                <w:rFonts w:ascii="Times New Roman" w:hAnsi="Times New Roman" w:cs="Times New Roman"/>
                <w:sz w:val="20"/>
                <w:szCs w:val="20"/>
                <w:lang w:eastAsia="uk-UA"/>
              </w:rPr>
            </w:pPr>
          </w:p>
        </w:tc>
      </w:tr>
    </w:tbl>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p>
    <w:p w:rsidR="00D72B7A" w:rsidRPr="00F91D2A" w:rsidRDefault="00D72B7A" w:rsidP="00F91D2A">
      <w:pPr>
        <w:pStyle w:val="a3"/>
        <w:spacing w:line="360" w:lineRule="auto"/>
        <w:jc w:val="both"/>
        <w:rPr>
          <w:rFonts w:ascii="Times New Roman" w:hAnsi="Times New Roman" w:cs="Times New Roman"/>
          <w:b/>
          <w:sz w:val="28"/>
          <w:szCs w:val="28"/>
          <w:lang w:eastAsia="uk-UA"/>
        </w:rPr>
      </w:pPr>
      <w:r w:rsidRPr="00F91D2A">
        <w:rPr>
          <w:rFonts w:ascii="Times New Roman" w:hAnsi="Times New Roman" w:cs="Times New Roman"/>
          <w:b/>
          <w:sz w:val="28"/>
          <w:szCs w:val="28"/>
          <w:lang w:eastAsia="uk-UA"/>
        </w:rPr>
        <w:t>Ключ до опитувальника</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1. Суперництво: ЗА, 6В, 8А, 9В, 10А, 13В, 14В, 16В, 17А, 22В, 25А, 28А.</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 xml:space="preserve">2. Співпраця: 2В, 5А, 8В, ПА, 14А, 19А, 20А, 21В, 23В, 26В, 28В, </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3. </w:t>
      </w:r>
      <w:r w:rsidR="00D72B7A" w:rsidRPr="00D72B7A">
        <w:rPr>
          <w:rFonts w:ascii="Times New Roman" w:hAnsi="Times New Roman" w:cs="Times New Roman"/>
          <w:sz w:val="28"/>
          <w:szCs w:val="28"/>
          <w:lang w:eastAsia="uk-UA"/>
        </w:rPr>
        <w:t>Компроміс: 2А, 4А, 7В, 10В, 12В, 13А, 18В, 22А, 23А, 24В, 26А, 29А.</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4. </w:t>
      </w:r>
      <w:r w:rsidR="00D72B7A" w:rsidRPr="00D72B7A">
        <w:rPr>
          <w:rFonts w:ascii="Times New Roman" w:hAnsi="Times New Roman" w:cs="Times New Roman"/>
          <w:sz w:val="28"/>
          <w:szCs w:val="28"/>
          <w:lang w:eastAsia="uk-UA"/>
        </w:rPr>
        <w:t>Уникнення: 1А, 5В, 6А, 7А, 9А, 12А, 15В, 17В, 19В, 20В, 27А, 29В.</w:t>
      </w:r>
    </w:p>
    <w:p w:rsidR="00D72B7A" w:rsidRPr="00D72B7A" w:rsidRDefault="00F91D2A" w:rsidP="00D72B7A">
      <w:pPr>
        <w:pStyle w:val="a3"/>
        <w:spacing w:line="360" w:lineRule="auto"/>
        <w:ind w:firstLine="68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5. </w:t>
      </w:r>
      <w:r w:rsidR="00D72B7A" w:rsidRPr="00D72B7A">
        <w:rPr>
          <w:rFonts w:ascii="Times New Roman" w:hAnsi="Times New Roman" w:cs="Times New Roman"/>
          <w:sz w:val="28"/>
          <w:szCs w:val="28"/>
          <w:lang w:eastAsia="uk-UA"/>
        </w:rPr>
        <w:t>Пристосування: 1В, ЗВ, 4В, 11В, 15А, 16А, 18А, 21 А, 24А, 25В, 27В, 30А.</w:t>
      </w:r>
    </w:p>
    <w:p w:rsidR="00D72B7A" w:rsidRPr="00F91D2A" w:rsidRDefault="00D72B7A" w:rsidP="00D72B7A">
      <w:pPr>
        <w:pStyle w:val="a3"/>
        <w:spacing w:line="360" w:lineRule="auto"/>
        <w:ind w:firstLine="680"/>
        <w:jc w:val="both"/>
        <w:rPr>
          <w:rFonts w:ascii="Times New Roman" w:hAnsi="Times New Roman" w:cs="Times New Roman"/>
          <w:b/>
          <w:sz w:val="28"/>
          <w:szCs w:val="28"/>
          <w:lang w:eastAsia="uk-UA"/>
        </w:rPr>
      </w:pPr>
      <w:r w:rsidRPr="00F91D2A">
        <w:rPr>
          <w:rFonts w:ascii="Times New Roman" w:hAnsi="Times New Roman" w:cs="Times New Roman"/>
          <w:b/>
          <w:sz w:val="28"/>
          <w:szCs w:val="28"/>
          <w:lang w:eastAsia="uk-UA"/>
        </w:rPr>
        <w:t>Обробка результатів</w:t>
      </w:r>
    </w:p>
    <w:p w:rsidR="00D72B7A" w:rsidRPr="00D72B7A" w:rsidRDefault="00D72B7A" w:rsidP="00D72B7A">
      <w:pPr>
        <w:pStyle w:val="a3"/>
        <w:spacing w:line="360" w:lineRule="auto"/>
        <w:ind w:firstLine="680"/>
        <w:jc w:val="both"/>
        <w:rPr>
          <w:rFonts w:ascii="Times New Roman" w:hAnsi="Times New Roman" w:cs="Times New Roman"/>
          <w:sz w:val="28"/>
          <w:szCs w:val="28"/>
          <w:lang w:eastAsia="uk-UA"/>
        </w:rPr>
      </w:pPr>
      <w:r w:rsidRPr="00D72B7A">
        <w:rPr>
          <w:rFonts w:ascii="Times New Roman" w:hAnsi="Times New Roman" w:cs="Times New Roman"/>
          <w:sz w:val="28"/>
          <w:szCs w:val="28"/>
          <w:lang w:eastAsia="uk-UA"/>
        </w:rPr>
        <w:t>У ключі кожна відповідь А або В дає уявлення про кількісний вираз: суперництва, співпраці, компромісу, уникнення і пристосування. Якщо відповідь збігається</w:t>
      </w:r>
      <w:r w:rsidR="00F91D2A">
        <w:rPr>
          <w:rFonts w:ascii="Times New Roman" w:hAnsi="Times New Roman" w:cs="Times New Roman"/>
          <w:sz w:val="28"/>
          <w:szCs w:val="28"/>
          <w:lang w:eastAsia="uk-UA"/>
        </w:rPr>
        <w:t xml:space="preserve"> з вказан</w:t>
      </w:r>
      <w:r w:rsidR="00F91D2A">
        <w:rPr>
          <w:rFonts w:ascii="Times New Roman" w:hAnsi="Times New Roman" w:cs="Times New Roman"/>
          <w:sz w:val="28"/>
          <w:szCs w:val="28"/>
          <w:lang w:val="uk-UA" w:eastAsia="uk-UA"/>
        </w:rPr>
        <w:t>ою</w:t>
      </w:r>
      <w:r w:rsidR="00F91D2A">
        <w:rPr>
          <w:rFonts w:ascii="Times New Roman" w:hAnsi="Times New Roman" w:cs="Times New Roman"/>
          <w:sz w:val="28"/>
          <w:szCs w:val="28"/>
          <w:lang w:eastAsia="uk-UA"/>
        </w:rPr>
        <w:t xml:space="preserve"> в ключі, </w:t>
      </w:r>
      <w:r w:rsidRPr="00D72B7A">
        <w:rPr>
          <w:rFonts w:ascii="Times New Roman" w:hAnsi="Times New Roman" w:cs="Times New Roman"/>
          <w:sz w:val="28"/>
          <w:szCs w:val="28"/>
          <w:lang w:eastAsia="uk-UA"/>
        </w:rPr>
        <w:t xml:space="preserve">привласнюється значення 1, якщо не збігається, то привласнюється значення 0. Кількість балів, набраних індивідом за кожною шкалою, дає уявлення про вираженість у нього тенденції до прояву відповідних форм поведінки в конфліктних ситуаціях. </w:t>
      </w:r>
    </w:p>
    <w:p w:rsidR="00D72B7A" w:rsidRPr="00741F77" w:rsidRDefault="00D72B7A" w:rsidP="00D72B7A">
      <w:pPr>
        <w:ind w:firstLine="680"/>
        <w:jc w:val="both"/>
        <w:rPr>
          <w:sz w:val="28"/>
          <w:szCs w:val="28"/>
        </w:rPr>
      </w:pPr>
    </w:p>
    <w:p w:rsidR="001968BD" w:rsidRPr="00566FAE" w:rsidRDefault="001968BD" w:rsidP="00566FAE">
      <w:pPr>
        <w:pStyle w:val="a3"/>
        <w:spacing w:line="360" w:lineRule="auto"/>
        <w:ind w:firstLine="680"/>
        <w:jc w:val="both"/>
        <w:rPr>
          <w:rFonts w:ascii="Times New Roman" w:hAnsi="Times New Roman" w:cs="Times New Roman"/>
          <w:sz w:val="28"/>
          <w:szCs w:val="28"/>
        </w:rPr>
      </w:pPr>
    </w:p>
    <w:p w:rsidR="00FD7949" w:rsidRDefault="00FD7949" w:rsidP="00566FAE">
      <w:pPr>
        <w:pStyle w:val="a3"/>
        <w:spacing w:line="360" w:lineRule="auto"/>
        <w:ind w:firstLine="68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Тест </w:t>
      </w:r>
      <w:r w:rsidR="00566FAE" w:rsidRPr="00566FAE">
        <w:rPr>
          <w:rFonts w:ascii="Times New Roman" w:eastAsia="Times New Roman" w:hAnsi="Times New Roman" w:cs="Times New Roman"/>
          <w:b/>
          <w:sz w:val="28"/>
          <w:szCs w:val="28"/>
          <w:lang w:val="uk-UA"/>
        </w:rPr>
        <w:t>Т.</w:t>
      </w:r>
      <w:r w:rsidR="00566FAE">
        <w:rPr>
          <w:rFonts w:ascii="Times New Roman" w:eastAsia="Times New Roman" w:hAnsi="Times New Roman" w:cs="Times New Roman"/>
          <w:b/>
          <w:sz w:val="28"/>
          <w:szCs w:val="28"/>
          <w:lang w:val="uk-UA"/>
        </w:rPr>
        <w:t> </w:t>
      </w:r>
      <w:r w:rsidR="00566FAE" w:rsidRPr="00566FAE">
        <w:rPr>
          <w:rFonts w:ascii="Times New Roman" w:eastAsia="Times New Roman" w:hAnsi="Times New Roman" w:cs="Times New Roman"/>
          <w:b/>
          <w:sz w:val="28"/>
          <w:szCs w:val="28"/>
          <w:lang w:val="uk-UA"/>
        </w:rPr>
        <w:t xml:space="preserve">Лірі </w:t>
      </w:r>
    </w:p>
    <w:p w:rsidR="00566FAE" w:rsidRPr="00566FAE" w:rsidRDefault="00FD7949" w:rsidP="00566FAE">
      <w:pPr>
        <w:pStyle w:val="a3"/>
        <w:spacing w:line="360" w:lineRule="auto"/>
        <w:ind w:firstLine="680"/>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w:t>
      </w:r>
      <w:r w:rsidR="00566FAE" w:rsidRPr="00566FAE">
        <w:rPr>
          <w:rFonts w:ascii="Times New Roman" w:eastAsia="Times New Roman" w:hAnsi="Times New Roman" w:cs="Times New Roman"/>
          <w:b/>
          <w:sz w:val="28"/>
          <w:szCs w:val="28"/>
          <w:lang w:val="uk-UA"/>
        </w:rPr>
        <w:t>Взаємини в малих групах</w:t>
      </w:r>
      <w:r>
        <w:rPr>
          <w:rFonts w:ascii="Times New Roman" w:eastAsia="Times New Roman" w:hAnsi="Times New Roman" w:cs="Times New Roman"/>
          <w:b/>
          <w:sz w:val="28"/>
          <w:szCs w:val="28"/>
          <w:lang w:val="uk-UA"/>
        </w:rPr>
        <w:t>»</w:t>
      </w:r>
    </w:p>
    <w:p w:rsidR="00566FAE" w:rsidRPr="00FD7949" w:rsidRDefault="00566FAE" w:rsidP="00566FAE">
      <w:pPr>
        <w:pStyle w:val="a3"/>
        <w:spacing w:line="360" w:lineRule="auto"/>
        <w:ind w:firstLine="680"/>
        <w:jc w:val="both"/>
        <w:rPr>
          <w:rFonts w:ascii="Times New Roman" w:eastAsia="Times New Roman" w:hAnsi="Times New Roman" w:cs="Times New Roman"/>
          <w:sz w:val="28"/>
          <w:szCs w:val="28"/>
          <w:lang w:val="uk-UA"/>
        </w:rPr>
      </w:pPr>
      <w:r w:rsidRPr="00566FAE">
        <w:rPr>
          <w:rFonts w:ascii="Times New Roman" w:eastAsia="Times New Roman" w:hAnsi="Times New Roman" w:cs="Times New Roman"/>
          <w:sz w:val="28"/>
          <w:szCs w:val="28"/>
        </w:rPr>
        <w:t xml:space="preserve">Дана методика </w:t>
      </w:r>
      <w:r w:rsidR="00FD7949">
        <w:rPr>
          <w:rFonts w:ascii="Times New Roman" w:eastAsia="Times New Roman" w:hAnsi="Times New Roman" w:cs="Times New Roman"/>
          <w:sz w:val="28"/>
          <w:szCs w:val="28"/>
          <w:lang w:val="uk-UA"/>
        </w:rPr>
        <w:t xml:space="preserve">розроблена </w:t>
      </w:r>
      <w:r w:rsidR="00FD7949">
        <w:rPr>
          <w:rFonts w:ascii="Times New Roman" w:eastAsia="Times New Roman" w:hAnsi="Times New Roman" w:cs="Times New Roman"/>
          <w:sz w:val="28"/>
          <w:szCs w:val="28"/>
        </w:rPr>
        <w:t>Т.</w:t>
      </w:r>
      <w:r w:rsidR="00FD7949">
        <w:rPr>
          <w:rFonts w:ascii="Times New Roman" w:eastAsia="Times New Roman" w:hAnsi="Times New Roman" w:cs="Times New Roman"/>
          <w:sz w:val="28"/>
          <w:szCs w:val="28"/>
          <w:lang w:val="uk-UA"/>
        </w:rPr>
        <w:t> </w:t>
      </w:r>
      <w:r w:rsidRPr="00566FAE">
        <w:rPr>
          <w:rFonts w:ascii="Times New Roman" w:eastAsia="Times New Roman" w:hAnsi="Times New Roman" w:cs="Times New Roman"/>
          <w:sz w:val="28"/>
          <w:szCs w:val="28"/>
        </w:rPr>
        <w:t>Лірі</w:t>
      </w:r>
      <w:r w:rsidR="00FD7949">
        <w:rPr>
          <w:rFonts w:ascii="Times New Roman" w:eastAsia="Times New Roman" w:hAnsi="Times New Roman" w:cs="Times New Roman"/>
          <w:sz w:val="28"/>
          <w:szCs w:val="28"/>
          <w:lang w:val="uk-UA"/>
        </w:rPr>
        <w:t xml:space="preserve"> </w:t>
      </w:r>
      <w:r w:rsidRPr="00566FAE">
        <w:rPr>
          <w:rFonts w:ascii="Times New Roman" w:eastAsia="Times New Roman" w:hAnsi="Times New Roman" w:cs="Times New Roman"/>
          <w:sz w:val="28"/>
          <w:szCs w:val="28"/>
        </w:rPr>
        <w:t xml:space="preserve">(1954 р.) і </w:t>
      </w:r>
      <w:r w:rsidRPr="00566FAE">
        <w:rPr>
          <w:rFonts w:ascii="Times New Roman" w:eastAsia="Times New Roman" w:hAnsi="Times New Roman" w:cs="Times New Roman"/>
          <w:sz w:val="28"/>
          <w:szCs w:val="28"/>
          <w:lang w:val="uk-UA"/>
        </w:rPr>
        <w:t xml:space="preserve">призначена </w:t>
      </w:r>
      <w:r w:rsidRPr="00566FAE">
        <w:rPr>
          <w:rFonts w:ascii="Times New Roman" w:eastAsia="Times New Roman" w:hAnsi="Times New Roman" w:cs="Times New Roman"/>
          <w:sz w:val="28"/>
          <w:szCs w:val="28"/>
        </w:rPr>
        <w:t xml:space="preserve">для </w:t>
      </w:r>
      <w:r w:rsidRPr="00566FAE">
        <w:rPr>
          <w:rFonts w:ascii="Times New Roman" w:eastAsia="Times New Roman" w:hAnsi="Times New Roman" w:cs="Times New Roman"/>
          <w:sz w:val="28"/>
          <w:szCs w:val="28"/>
          <w:lang w:val="uk-UA"/>
        </w:rPr>
        <w:t>дослідження</w:t>
      </w:r>
      <w:r w:rsidR="00FD7949">
        <w:rPr>
          <w:rFonts w:ascii="Times New Roman" w:eastAsia="Times New Roman" w:hAnsi="Times New Roman" w:cs="Times New Roman"/>
          <w:sz w:val="28"/>
          <w:szCs w:val="28"/>
          <w:lang w:val="uk-UA"/>
        </w:rPr>
        <w:t xml:space="preserve"> </w:t>
      </w:r>
      <w:r w:rsidRPr="00566FAE">
        <w:rPr>
          <w:rFonts w:ascii="Times New Roman" w:eastAsia="Times New Roman" w:hAnsi="Times New Roman" w:cs="Times New Roman"/>
          <w:sz w:val="28"/>
          <w:szCs w:val="28"/>
          <w:lang w:val="uk-UA"/>
        </w:rPr>
        <w:t>уявлень</w:t>
      </w:r>
      <w:r w:rsidR="00FD7949">
        <w:rPr>
          <w:rFonts w:ascii="Times New Roman" w:eastAsia="Times New Roman" w:hAnsi="Times New Roman" w:cs="Times New Roman"/>
          <w:sz w:val="28"/>
          <w:szCs w:val="28"/>
        </w:rPr>
        <w:t xml:space="preserve"> суб</w:t>
      </w:r>
      <w:r w:rsidR="00FD7949" w:rsidRPr="00FD7949">
        <w:rPr>
          <w:rFonts w:ascii="Times New Roman" w:eastAsia="Times New Roman" w:hAnsi="Times New Roman" w:cs="Times New Roman"/>
          <w:sz w:val="28"/>
          <w:szCs w:val="28"/>
        </w:rPr>
        <w:t>’</w:t>
      </w:r>
      <w:r w:rsidR="00FD7949">
        <w:rPr>
          <w:rFonts w:ascii="Times New Roman" w:eastAsia="Times New Roman" w:hAnsi="Times New Roman" w:cs="Times New Roman"/>
          <w:sz w:val="28"/>
          <w:szCs w:val="28"/>
        </w:rPr>
        <w:t>єкта про себе й ідеальн</w:t>
      </w:r>
      <w:r w:rsidR="00FD7949">
        <w:rPr>
          <w:rFonts w:ascii="Times New Roman" w:eastAsia="Times New Roman" w:hAnsi="Times New Roman" w:cs="Times New Roman"/>
          <w:sz w:val="28"/>
          <w:szCs w:val="28"/>
          <w:lang w:val="uk-UA"/>
        </w:rPr>
        <w:t>е</w:t>
      </w:r>
      <w:r w:rsidR="00FD7949">
        <w:rPr>
          <w:rFonts w:ascii="Times New Roman" w:eastAsia="Times New Roman" w:hAnsi="Times New Roman" w:cs="Times New Roman"/>
          <w:sz w:val="28"/>
          <w:szCs w:val="28"/>
        </w:rPr>
        <w:t xml:space="preserve"> </w:t>
      </w:r>
      <w:r w:rsidR="00FD7949">
        <w:rPr>
          <w:rFonts w:ascii="Times New Roman" w:eastAsia="Times New Roman" w:hAnsi="Times New Roman" w:cs="Times New Roman"/>
          <w:sz w:val="28"/>
          <w:szCs w:val="28"/>
          <w:lang w:val="uk-UA"/>
        </w:rPr>
        <w:t>«</w:t>
      </w:r>
      <w:r w:rsidR="00FD7949">
        <w:rPr>
          <w:rFonts w:ascii="Times New Roman" w:eastAsia="Times New Roman" w:hAnsi="Times New Roman" w:cs="Times New Roman"/>
          <w:sz w:val="28"/>
          <w:szCs w:val="28"/>
        </w:rPr>
        <w:t>Я</w:t>
      </w:r>
      <w:r w:rsidR="00FD7949">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 а також для вивчення взаємовідносин в малих групах. З її допомогою виявляється переважаючий тип відносин до лю</w:t>
      </w:r>
      <w:r w:rsidR="00FD7949">
        <w:rPr>
          <w:rFonts w:ascii="Times New Roman" w:eastAsia="Times New Roman" w:hAnsi="Times New Roman" w:cs="Times New Roman"/>
          <w:sz w:val="28"/>
          <w:szCs w:val="28"/>
        </w:rPr>
        <w:t>дей в самооцінці та вза</w:t>
      </w:r>
      <w:r w:rsidR="00FD7949">
        <w:rPr>
          <w:rFonts w:ascii="Times New Roman" w:eastAsia="Times New Roman" w:hAnsi="Times New Roman" w:cs="Times New Roman"/>
          <w:sz w:val="28"/>
          <w:szCs w:val="28"/>
          <w:lang w:val="uk-UA"/>
        </w:rPr>
        <w:t>ємооцінці</w:t>
      </w:r>
      <w:r w:rsidRPr="00566FAE">
        <w:rPr>
          <w:rFonts w:ascii="Times New Roman" w:eastAsia="Times New Roman" w:hAnsi="Times New Roman" w:cs="Times New Roman"/>
          <w:sz w:val="28"/>
          <w:szCs w:val="28"/>
        </w:rPr>
        <w:t>. При цьому виділяється два чинни</w:t>
      </w:r>
      <w:r w:rsidR="00FD7949">
        <w:rPr>
          <w:rFonts w:ascii="Times New Roman" w:eastAsia="Times New Roman" w:hAnsi="Times New Roman" w:cs="Times New Roman"/>
          <w:sz w:val="28"/>
          <w:szCs w:val="28"/>
        </w:rPr>
        <w:t xml:space="preserve">ки: домінування-підпорядкування і </w:t>
      </w:r>
      <w:r w:rsidRPr="00566FAE">
        <w:rPr>
          <w:rFonts w:ascii="Times New Roman" w:eastAsia="Times New Roman" w:hAnsi="Times New Roman" w:cs="Times New Roman"/>
          <w:sz w:val="28"/>
          <w:szCs w:val="28"/>
        </w:rPr>
        <w:t>дружелюб</w:t>
      </w:r>
      <w:r w:rsidR="00FD7949">
        <w:rPr>
          <w:rFonts w:ascii="Times New Roman" w:eastAsia="Times New Roman" w:hAnsi="Times New Roman" w:cs="Times New Roman"/>
          <w:sz w:val="28"/>
          <w:szCs w:val="28"/>
        </w:rPr>
        <w:t>ність-агресивність (ворожість)</w:t>
      </w:r>
      <w:r w:rsidR="00FD7949">
        <w:rPr>
          <w:rFonts w:ascii="Times New Roman" w:eastAsia="Times New Roman" w:hAnsi="Times New Roman" w:cs="Times New Roman"/>
          <w:sz w:val="28"/>
          <w:szCs w:val="28"/>
          <w:lang w:val="uk-UA"/>
        </w:rPr>
        <w:t>.</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Саме ці фактори визначають загальне враження про людину в</w:t>
      </w:r>
      <w:r w:rsidR="00FD7949">
        <w:rPr>
          <w:rFonts w:ascii="Times New Roman" w:eastAsia="Times New Roman" w:hAnsi="Times New Roman" w:cs="Times New Roman"/>
          <w:sz w:val="28"/>
          <w:szCs w:val="28"/>
        </w:rPr>
        <w:t xml:space="preserve"> процес</w:t>
      </w:r>
      <w:r w:rsidR="00FD7949">
        <w:rPr>
          <w:rFonts w:ascii="Times New Roman" w:eastAsia="Times New Roman" w:hAnsi="Times New Roman" w:cs="Times New Roman"/>
          <w:sz w:val="28"/>
          <w:szCs w:val="28"/>
          <w:lang w:val="uk-UA"/>
        </w:rPr>
        <w:t xml:space="preserve">і </w:t>
      </w:r>
      <w:r w:rsidRPr="00566FAE">
        <w:rPr>
          <w:rFonts w:ascii="Times New Roman" w:eastAsia="Times New Roman" w:hAnsi="Times New Roman" w:cs="Times New Roman"/>
          <w:sz w:val="28"/>
          <w:szCs w:val="28"/>
        </w:rPr>
        <w:t>міжособистісного сприйняття.</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 залежності від відповідних показник</w:t>
      </w:r>
      <w:r w:rsidR="00FD7949">
        <w:rPr>
          <w:rFonts w:ascii="Times New Roman" w:eastAsia="Times New Roman" w:hAnsi="Times New Roman" w:cs="Times New Roman"/>
          <w:sz w:val="28"/>
          <w:szCs w:val="28"/>
        </w:rPr>
        <w:t>ів виділяються ряд орієнтацій</w:t>
      </w:r>
      <w:r w:rsidR="00FD7949">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типів ставлення до оточуючих. Робляться висновки про вираженості типу, про ст</w:t>
      </w:r>
      <w:r w:rsidR="00FD7949">
        <w:rPr>
          <w:rFonts w:ascii="Times New Roman" w:eastAsia="Times New Roman" w:hAnsi="Times New Roman" w:cs="Times New Roman"/>
          <w:sz w:val="28"/>
          <w:szCs w:val="28"/>
        </w:rPr>
        <w:t>упінь адаптованості поведінки</w:t>
      </w:r>
      <w:r w:rsidR="00FD7949">
        <w:rPr>
          <w:rFonts w:ascii="Times New Roman" w:eastAsia="Times New Roman" w:hAnsi="Times New Roman" w:cs="Times New Roman"/>
          <w:sz w:val="28"/>
          <w:szCs w:val="28"/>
          <w:lang w:val="uk-UA"/>
        </w:rPr>
        <w:t xml:space="preserve"> – </w:t>
      </w:r>
      <w:r w:rsidR="00FD7949">
        <w:rPr>
          <w:rFonts w:ascii="Times New Roman" w:eastAsia="Times New Roman" w:hAnsi="Times New Roman" w:cs="Times New Roman"/>
          <w:sz w:val="28"/>
          <w:szCs w:val="28"/>
        </w:rPr>
        <w:t>ступен</w:t>
      </w:r>
      <w:r w:rsidR="00FD7949">
        <w:rPr>
          <w:rFonts w:ascii="Times New Roman" w:eastAsia="Times New Roman" w:hAnsi="Times New Roman" w:cs="Times New Roman"/>
          <w:sz w:val="28"/>
          <w:szCs w:val="28"/>
          <w:lang w:val="uk-UA"/>
        </w:rPr>
        <w:t>ю</w:t>
      </w:r>
      <w:r w:rsidRPr="00566FAE">
        <w:rPr>
          <w:rFonts w:ascii="Times New Roman" w:eastAsia="Times New Roman" w:hAnsi="Times New Roman" w:cs="Times New Roman"/>
          <w:sz w:val="28"/>
          <w:szCs w:val="28"/>
        </w:rPr>
        <w:t xml:space="preserve"> відповідності (невідповідності)</w:t>
      </w:r>
      <w:r w:rsidR="00FD7949">
        <w:rPr>
          <w:rFonts w:ascii="Times New Roman" w:eastAsia="Times New Roman" w:hAnsi="Times New Roman" w:cs="Times New Roman"/>
          <w:sz w:val="28"/>
          <w:szCs w:val="28"/>
        </w:rPr>
        <w:t xml:space="preserve"> між цілями і дос</w:t>
      </w:r>
      <w:r w:rsidR="00FD7949">
        <w:rPr>
          <w:rFonts w:ascii="Times New Roman" w:eastAsia="Times New Roman" w:hAnsi="Times New Roman" w:cs="Times New Roman"/>
          <w:sz w:val="28"/>
          <w:szCs w:val="28"/>
          <w:lang w:val="uk-UA"/>
        </w:rPr>
        <w:t>ягнутими</w:t>
      </w:r>
      <w:r w:rsidRPr="00566FAE">
        <w:rPr>
          <w:rFonts w:ascii="Times New Roman" w:eastAsia="Times New Roman" w:hAnsi="Times New Roman" w:cs="Times New Roman"/>
          <w:sz w:val="28"/>
          <w:szCs w:val="28"/>
        </w:rPr>
        <w:t xml:space="preserve"> в процесі діяльності результатами. Дуже велика неадап</w:t>
      </w:r>
      <w:r w:rsidR="00FD7949">
        <w:rPr>
          <w:rFonts w:ascii="Times New Roman" w:eastAsia="Times New Roman" w:hAnsi="Times New Roman" w:cs="Times New Roman"/>
          <w:sz w:val="28"/>
          <w:szCs w:val="28"/>
        </w:rPr>
        <w:t xml:space="preserve">тивність поведінки (при </w:t>
      </w:r>
      <w:r w:rsidR="00FD7949">
        <w:rPr>
          <w:rFonts w:ascii="Times New Roman" w:eastAsia="Times New Roman" w:hAnsi="Times New Roman" w:cs="Times New Roman"/>
          <w:sz w:val="28"/>
          <w:szCs w:val="28"/>
          <w:lang w:val="uk-UA"/>
        </w:rPr>
        <w:t xml:space="preserve">аналізі </w:t>
      </w:r>
      <w:r w:rsidRPr="00566FAE">
        <w:rPr>
          <w:rFonts w:ascii="Times New Roman" w:eastAsia="Times New Roman" w:hAnsi="Times New Roman" w:cs="Times New Roman"/>
          <w:sz w:val="28"/>
          <w:szCs w:val="28"/>
        </w:rPr>
        <w:t>результатів</w:t>
      </w:r>
      <w:r w:rsidR="00FD7949">
        <w:rPr>
          <w:rFonts w:ascii="Times New Roman" w:eastAsia="Times New Roman" w:hAnsi="Times New Roman" w:cs="Times New Roman"/>
          <w:sz w:val="28"/>
          <w:szCs w:val="28"/>
          <w:lang w:val="uk-UA"/>
        </w:rPr>
        <w:t>, що</w:t>
      </w:r>
      <w:r w:rsidRPr="00566FAE">
        <w:rPr>
          <w:rFonts w:ascii="Times New Roman" w:eastAsia="Times New Roman" w:hAnsi="Times New Roman" w:cs="Times New Roman"/>
          <w:sz w:val="28"/>
          <w:szCs w:val="28"/>
        </w:rPr>
        <w:t xml:space="preserve"> виділяється червоним кольором) може свідчити про нев</w:t>
      </w:r>
      <w:r w:rsidR="00FD7949">
        <w:rPr>
          <w:rFonts w:ascii="Times New Roman" w:eastAsia="Times New Roman" w:hAnsi="Times New Roman" w:cs="Times New Roman"/>
          <w:sz w:val="28"/>
          <w:szCs w:val="28"/>
        </w:rPr>
        <w:t>ротичні відхилення, дисгармон</w:t>
      </w:r>
      <w:r w:rsidR="00FD7949">
        <w:rPr>
          <w:rFonts w:ascii="Times New Roman" w:eastAsia="Times New Roman" w:hAnsi="Times New Roman" w:cs="Times New Roman"/>
          <w:sz w:val="28"/>
          <w:szCs w:val="28"/>
          <w:lang w:val="uk-UA"/>
        </w:rPr>
        <w:t>ію</w:t>
      </w:r>
      <w:r w:rsidRPr="00566FAE">
        <w:rPr>
          <w:rFonts w:ascii="Times New Roman" w:eastAsia="Times New Roman" w:hAnsi="Times New Roman" w:cs="Times New Roman"/>
          <w:sz w:val="28"/>
          <w:szCs w:val="28"/>
        </w:rPr>
        <w:t xml:space="preserve"> у сфері прийняття рішень або бути результатом будь-яких екстремальних ситуацій.</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Методика може використовуватися як для самооцінки, т</w:t>
      </w:r>
      <w:r w:rsidR="00FD7949">
        <w:rPr>
          <w:rFonts w:ascii="Times New Roman" w:eastAsia="Times New Roman" w:hAnsi="Times New Roman" w:cs="Times New Roman"/>
          <w:sz w:val="28"/>
          <w:szCs w:val="28"/>
        </w:rPr>
        <w:t>ак і для оцінки спостережува</w:t>
      </w:r>
      <w:r w:rsidR="00FD7949">
        <w:rPr>
          <w:rFonts w:ascii="Times New Roman" w:eastAsia="Times New Roman" w:hAnsi="Times New Roman" w:cs="Times New Roman"/>
          <w:sz w:val="28"/>
          <w:szCs w:val="28"/>
          <w:lang w:val="uk-UA"/>
        </w:rPr>
        <w:t>ної</w:t>
      </w:r>
      <w:r w:rsidR="00FD7949">
        <w:rPr>
          <w:rFonts w:ascii="Times New Roman" w:eastAsia="Times New Roman" w:hAnsi="Times New Roman" w:cs="Times New Roman"/>
          <w:sz w:val="28"/>
          <w:szCs w:val="28"/>
        </w:rPr>
        <w:t xml:space="preserve"> поведінки людей (</w:t>
      </w:r>
      <w:r w:rsidR="00FD7949">
        <w:rPr>
          <w:rFonts w:ascii="Times New Roman" w:eastAsia="Times New Roman" w:hAnsi="Times New Roman" w:cs="Times New Roman"/>
          <w:sz w:val="28"/>
          <w:szCs w:val="28"/>
          <w:lang w:val="uk-UA"/>
        </w:rPr>
        <w:t>«</w:t>
      </w:r>
      <w:r w:rsidR="00FD7949">
        <w:rPr>
          <w:rFonts w:ascii="Times New Roman" w:eastAsia="Times New Roman" w:hAnsi="Times New Roman" w:cs="Times New Roman"/>
          <w:sz w:val="28"/>
          <w:szCs w:val="28"/>
        </w:rPr>
        <w:t>з</w:t>
      </w:r>
      <w:r w:rsidR="00FD7949">
        <w:rPr>
          <w:rFonts w:ascii="Times New Roman" w:eastAsia="Times New Roman" w:hAnsi="Times New Roman" w:cs="Times New Roman"/>
          <w:sz w:val="28"/>
          <w:szCs w:val="28"/>
          <w:lang w:val="uk-UA"/>
        </w:rPr>
        <w:t>боку»</w:t>
      </w:r>
      <w:r w:rsidRPr="00566FAE">
        <w:rPr>
          <w:rFonts w:ascii="Times New Roman" w:eastAsia="Times New Roman" w:hAnsi="Times New Roman" w:cs="Times New Roman"/>
          <w:sz w:val="28"/>
          <w:szCs w:val="28"/>
        </w:rPr>
        <w:t>). В останньому випадку випробуваний відп</w:t>
      </w:r>
      <w:r w:rsidR="00FD7949">
        <w:rPr>
          <w:rFonts w:ascii="Times New Roman" w:eastAsia="Times New Roman" w:hAnsi="Times New Roman" w:cs="Times New Roman"/>
          <w:sz w:val="28"/>
          <w:szCs w:val="28"/>
        </w:rPr>
        <w:t>овідає на питання</w:t>
      </w:r>
      <w:r w:rsidR="00FD7949">
        <w:rPr>
          <w:rFonts w:ascii="Times New Roman" w:eastAsia="Times New Roman" w:hAnsi="Times New Roman" w:cs="Times New Roman"/>
          <w:sz w:val="28"/>
          <w:szCs w:val="28"/>
          <w:lang w:val="uk-UA"/>
        </w:rPr>
        <w:t>,</w:t>
      </w:r>
      <w:r w:rsidR="00FD7949">
        <w:rPr>
          <w:rFonts w:ascii="Times New Roman" w:eastAsia="Times New Roman" w:hAnsi="Times New Roman" w:cs="Times New Roman"/>
          <w:sz w:val="28"/>
          <w:szCs w:val="28"/>
        </w:rPr>
        <w:t xml:space="preserve"> як би за інш</w:t>
      </w:r>
      <w:r w:rsidR="00FD7949">
        <w:rPr>
          <w:rFonts w:ascii="Times New Roman" w:eastAsia="Times New Roman" w:hAnsi="Times New Roman" w:cs="Times New Roman"/>
          <w:sz w:val="28"/>
          <w:szCs w:val="28"/>
          <w:lang w:val="uk-UA"/>
        </w:rPr>
        <w:t>у</w:t>
      </w:r>
      <w:r w:rsidR="00FD7949">
        <w:rPr>
          <w:rFonts w:ascii="Times New Roman" w:eastAsia="Times New Roman" w:hAnsi="Times New Roman" w:cs="Times New Roman"/>
          <w:sz w:val="28"/>
          <w:szCs w:val="28"/>
        </w:rPr>
        <w:t xml:space="preserve"> людин</w:t>
      </w:r>
      <w:r w:rsidR="00FD7949">
        <w:rPr>
          <w:rFonts w:ascii="Times New Roman" w:eastAsia="Times New Roman" w:hAnsi="Times New Roman" w:cs="Times New Roman"/>
          <w:sz w:val="28"/>
          <w:szCs w:val="28"/>
          <w:lang w:val="uk-UA"/>
        </w:rPr>
        <w:t>у</w:t>
      </w:r>
      <w:r w:rsidRPr="00566FAE">
        <w:rPr>
          <w:rFonts w:ascii="Times New Roman" w:eastAsia="Times New Roman" w:hAnsi="Times New Roman" w:cs="Times New Roman"/>
          <w:sz w:val="28"/>
          <w:szCs w:val="28"/>
        </w:rPr>
        <w:t>, грунтуючись на своєму уявле</w:t>
      </w:r>
      <w:r w:rsidR="00FD7949">
        <w:rPr>
          <w:rFonts w:ascii="Times New Roman" w:eastAsia="Times New Roman" w:hAnsi="Times New Roman" w:cs="Times New Roman"/>
          <w:sz w:val="28"/>
          <w:szCs w:val="28"/>
        </w:rPr>
        <w:t>нні про н</w:t>
      </w:r>
      <w:r w:rsidR="00FD7949">
        <w:rPr>
          <w:rFonts w:ascii="Times New Roman" w:eastAsia="Times New Roman" w:hAnsi="Times New Roman" w:cs="Times New Roman"/>
          <w:sz w:val="28"/>
          <w:szCs w:val="28"/>
          <w:lang w:val="uk-UA"/>
        </w:rPr>
        <w:t>еї</w:t>
      </w:r>
      <w:r w:rsidRPr="00566FAE">
        <w:rPr>
          <w:rFonts w:ascii="Times New Roman" w:eastAsia="Times New Roman" w:hAnsi="Times New Roman" w:cs="Times New Roman"/>
          <w:sz w:val="28"/>
          <w:szCs w:val="28"/>
        </w:rPr>
        <w:t xml:space="preserve">. Підсумовуючи результати такого тестування різних членів групи (наприклад, трудового колективу), можна скласти </w:t>
      </w:r>
      <w:r w:rsidR="00FD7949">
        <w:rPr>
          <w:rFonts w:ascii="Times New Roman" w:eastAsia="Times New Roman" w:hAnsi="Times New Roman" w:cs="Times New Roman"/>
          <w:sz w:val="28"/>
          <w:szCs w:val="28"/>
        </w:rPr>
        <w:t xml:space="preserve">узагальнений </w:t>
      </w:r>
      <w:r w:rsidR="00FD7949">
        <w:rPr>
          <w:rFonts w:ascii="Times New Roman" w:eastAsia="Times New Roman" w:hAnsi="Times New Roman" w:cs="Times New Roman"/>
          <w:sz w:val="28"/>
          <w:szCs w:val="28"/>
          <w:lang w:val="uk-UA"/>
        </w:rPr>
        <w:t>«уявний»</w:t>
      </w:r>
      <w:r w:rsidRPr="00566FAE">
        <w:rPr>
          <w:rFonts w:ascii="Times New Roman" w:eastAsia="Times New Roman" w:hAnsi="Times New Roman" w:cs="Times New Roman"/>
          <w:sz w:val="28"/>
          <w:szCs w:val="28"/>
        </w:rPr>
        <w:t xml:space="preserve"> портрет будь-якого її члена, наприклад, лідера. І робити висновки про ставлення до нього інших членів групи.</w:t>
      </w:r>
    </w:p>
    <w:p w:rsidR="00566FAE" w:rsidRPr="00566FAE" w:rsidRDefault="00566FAE" w:rsidP="00566FAE">
      <w:pPr>
        <w:pStyle w:val="a3"/>
        <w:spacing w:line="360" w:lineRule="auto"/>
        <w:ind w:firstLine="680"/>
        <w:jc w:val="both"/>
        <w:rPr>
          <w:rFonts w:ascii="Times New Roman" w:eastAsia="Times New Roman" w:hAnsi="Times New Roman" w:cs="Times New Roman"/>
          <w:bCs/>
          <w:sz w:val="28"/>
          <w:szCs w:val="28"/>
        </w:rPr>
      </w:pPr>
      <w:r w:rsidRPr="00566FAE">
        <w:rPr>
          <w:rFonts w:ascii="Times New Roman" w:eastAsia="Times New Roman" w:hAnsi="Times New Roman" w:cs="Times New Roman"/>
          <w:bCs/>
          <w:sz w:val="28"/>
          <w:szCs w:val="28"/>
        </w:rPr>
        <w:t>Теоретичні основи</w:t>
      </w:r>
    </w:p>
    <w:p w:rsidR="00566FAE" w:rsidRPr="00566FAE" w:rsidRDefault="005170DD"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створена Т.</w:t>
      </w:r>
      <w:r>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Лірі, Р.</w:t>
      </w:r>
      <w:r>
        <w:rPr>
          <w:rFonts w:ascii="Times New Roman" w:eastAsia="Times New Roman" w:hAnsi="Times New Roman" w:cs="Times New Roman"/>
          <w:sz w:val="28"/>
          <w:szCs w:val="28"/>
          <w:lang w:val="uk-UA"/>
        </w:rPr>
        <w:t> </w:t>
      </w:r>
      <w:r w:rsidR="00566FAE" w:rsidRPr="00566FAE">
        <w:rPr>
          <w:rFonts w:ascii="Times New Roman" w:eastAsia="Times New Roman" w:hAnsi="Times New Roman" w:cs="Times New Roman"/>
          <w:sz w:val="28"/>
          <w:szCs w:val="28"/>
        </w:rPr>
        <w:t>Леф</w:t>
      </w:r>
      <w:r>
        <w:rPr>
          <w:rFonts w:ascii="Times New Roman" w:eastAsia="Times New Roman" w:hAnsi="Times New Roman" w:cs="Times New Roman"/>
          <w:sz w:val="28"/>
          <w:szCs w:val="28"/>
        </w:rPr>
        <w:t>оржем, Р.</w:t>
      </w:r>
      <w:r>
        <w:rPr>
          <w:rFonts w:ascii="Times New Roman" w:eastAsia="Times New Roman" w:hAnsi="Times New Roman" w:cs="Times New Roman"/>
          <w:sz w:val="28"/>
          <w:szCs w:val="28"/>
          <w:lang w:val="uk-UA"/>
        </w:rPr>
        <w:t> </w:t>
      </w:r>
      <w:r w:rsidR="00566FAE" w:rsidRPr="00566FAE">
        <w:rPr>
          <w:rFonts w:ascii="Times New Roman" w:eastAsia="Times New Roman" w:hAnsi="Times New Roman" w:cs="Times New Roman"/>
          <w:sz w:val="28"/>
          <w:szCs w:val="28"/>
        </w:rPr>
        <w:t>Сазеком у 1954 р. і признач</w:t>
      </w:r>
      <w:r>
        <w:rPr>
          <w:rFonts w:ascii="Times New Roman" w:eastAsia="Times New Roman" w:hAnsi="Times New Roman" w:cs="Times New Roman"/>
          <w:sz w:val="28"/>
          <w:szCs w:val="28"/>
        </w:rPr>
        <w:t>ена для дослідження уявлень суб</w:t>
      </w:r>
      <w:r w:rsidRPr="005170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єкта про себе </w:t>
      </w:r>
      <w:r>
        <w:rPr>
          <w:rFonts w:ascii="Times New Roman" w:eastAsia="Times New Roman" w:hAnsi="Times New Roman" w:cs="Times New Roman"/>
          <w:sz w:val="28"/>
          <w:szCs w:val="28"/>
          <w:lang w:val="uk-UA"/>
        </w:rPr>
        <w:t>та його</w:t>
      </w:r>
      <w:r>
        <w:rPr>
          <w:rFonts w:ascii="Times New Roman" w:eastAsia="Times New Roman" w:hAnsi="Times New Roman" w:cs="Times New Roman"/>
          <w:sz w:val="28"/>
          <w:szCs w:val="28"/>
        </w:rPr>
        <w:t xml:space="preserve"> ідеальн</w:t>
      </w:r>
      <w:r>
        <w:rPr>
          <w:rFonts w:ascii="Times New Roman" w:eastAsia="Times New Roman" w:hAnsi="Times New Roman" w:cs="Times New Roman"/>
          <w:sz w:val="28"/>
          <w:szCs w:val="28"/>
          <w:lang w:val="uk-UA"/>
        </w:rPr>
        <w:t>ий образ</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w:t>
      </w:r>
      <w:r w:rsidR="00566FAE" w:rsidRPr="00566FAE">
        <w:rPr>
          <w:rFonts w:ascii="Times New Roman" w:eastAsia="Times New Roman" w:hAnsi="Times New Roman" w:cs="Times New Roman"/>
          <w:sz w:val="28"/>
          <w:szCs w:val="28"/>
        </w:rPr>
        <w:t>, а так</w:t>
      </w:r>
      <w:r>
        <w:rPr>
          <w:rFonts w:ascii="Times New Roman" w:eastAsia="Times New Roman" w:hAnsi="Times New Roman" w:cs="Times New Roman"/>
          <w:sz w:val="28"/>
          <w:szCs w:val="28"/>
        </w:rPr>
        <w:t xml:space="preserve">ож для вивчення взаємовідносин </w:t>
      </w:r>
      <w:r>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малих групах. З</w:t>
      </w:r>
      <w:r>
        <w:rPr>
          <w:rFonts w:ascii="Times New Roman" w:eastAsia="Times New Roman" w:hAnsi="Times New Roman" w:cs="Times New Roman"/>
          <w:sz w:val="28"/>
          <w:szCs w:val="28"/>
          <w:lang w:val="uk-UA"/>
        </w:rPr>
        <w:t xml:space="preserve">а </w:t>
      </w:r>
      <w:r w:rsidR="00566FAE" w:rsidRPr="00566FAE">
        <w:rPr>
          <w:rFonts w:ascii="Times New Roman" w:eastAsia="Times New Roman" w:hAnsi="Times New Roman" w:cs="Times New Roman"/>
          <w:sz w:val="28"/>
          <w:szCs w:val="28"/>
        </w:rPr>
        <w:lastRenderedPageBreak/>
        <w:t xml:space="preserve">допомогою даної методики виявляється переважаючий тип відносин до людей в </w:t>
      </w:r>
      <w:r w:rsidR="00566FAE" w:rsidRPr="00566FAE">
        <w:rPr>
          <w:rFonts w:ascii="Times New Roman" w:eastAsia="Times New Roman" w:hAnsi="Times New Roman" w:cs="Times New Roman"/>
          <w:noProof/>
          <w:sz w:val="28"/>
          <w:szCs w:val="28"/>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847975" cy="2771775"/>
            <wp:effectExtent l="0" t="0" r="9525" b="9525"/>
            <wp:wrapSquare wrapText="bothSides"/>
            <wp:docPr id="19" name="Рисунок 1" descr="http://psychologis.com.ua/PA8FVmnDUl_1367029208.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chologis.com.ua/PA8FVmnDUl_1367029208.PNG">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771775"/>
                    </a:xfrm>
                    <a:prstGeom prst="rect">
                      <a:avLst/>
                    </a:prstGeom>
                    <a:noFill/>
                    <a:ln>
                      <a:noFill/>
                    </a:ln>
                  </pic:spPr>
                </pic:pic>
              </a:graphicData>
            </a:graphic>
          </wp:anchor>
        </w:drawing>
      </w:r>
      <w:r>
        <w:rPr>
          <w:rFonts w:ascii="Times New Roman" w:eastAsia="Times New Roman" w:hAnsi="Times New Roman" w:cs="Times New Roman"/>
          <w:sz w:val="28"/>
          <w:szCs w:val="28"/>
        </w:rPr>
        <w:t>самооцінці та вз</w:t>
      </w:r>
      <w:r>
        <w:rPr>
          <w:rFonts w:ascii="Times New Roman" w:eastAsia="Times New Roman" w:hAnsi="Times New Roman" w:cs="Times New Roman"/>
          <w:sz w:val="28"/>
          <w:szCs w:val="28"/>
          <w:lang w:val="uk-UA"/>
        </w:rPr>
        <w:t>аємооцінці</w:t>
      </w:r>
      <w:r w:rsidR="00566FAE" w:rsidRPr="00566FAE">
        <w:rPr>
          <w:rFonts w:ascii="Times New Roman" w:eastAsia="Times New Roman" w:hAnsi="Times New Roman" w:cs="Times New Roman"/>
          <w:sz w:val="28"/>
          <w:szCs w:val="28"/>
        </w:rPr>
        <w:t>.</w:t>
      </w:r>
    </w:p>
    <w:p w:rsidR="00566FAE" w:rsidRPr="00566FAE" w:rsidRDefault="00566FAE" w:rsidP="005170DD">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При дослідженні міжособистісних відносин найчастіше виділяються два чинники: домінування-підпорядкування і дружелюбність-агресивність. Саме ці фактори визначають загальне враження про лю</w:t>
      </w:r>
      <w:r w:rsidR="005170DD">
        <w:rPr>
          <w:rFonts w:ascii="Times New Roman" w:eastAsia="Times New Roman" w:hAnsi="Times New Roman" w:cs="Times New Roman"/>
          <w:sz w:val="28"/>
          <w:szCs w:val="28"/>
        </w:rPr>
        <w:t>дину в процес</w:t>
      </w:r>
      <w:r w:rsidR="005170DD">
        <w:rPr>
          <w:rFonts w:ascii="Times New Roman" w:eastAsia="Times New Roman" w:hAnsi="Times New Roman" w:cs="Times New Roman"/>
          <w:sz w:val="28"/>
          <w:szCs w:val="28"/>
          <w:lang w:val="uk-UA"/>
        </w:rPr>
        <w:t>і</w:t>
      </w:r>
      <w:r w:rsidR="005170DD">
        <w:rPr>
          <w:rFonts w:ascii="Times New Roman" w:eastAsia="Times New Roman" w:hAnsi="Times New Roman" w:cs="Times New Roman"/>
          <w:sz w:val="28"/>
          <w:szCs w:val="28"/>
        </w:rPr>
        <w:t xml:space="preserve"> міжособист</w:t>
      </w:r>
      <w:r w:rsidR="005170DD">
        <w:rPr>
          <w:rFonts w:ascii="Times New Roman" w:eastAsia="Times New Roman" w:hAnsi="Times New Roman" w:cs="Times New Roman"/>
          <w:sz w:val="28"/>
          <w:szCs w:val="28"/>
          <w:lang w:val="uk-UA"/>
        </w:rPr>
        <w:t>існого</w:t>
      </w:r>
      <w:r w:rsidR="005170DD">
        <w:rPr>
          <w:rFonts w:ascii="Times New Roman" w:eastAsia="Times New Roman" w:hAnsi="Times New Roman" w:cs="Times New Roman"/>
          <w:sz w:val="28"/>
          <w:szCs w:val="28"/>
        </w:rPr>
        <w:t xml:space="preserve"> сприйняття. Вони названі М.</w:t>
      </w:r>
      <w:r w:rsidR="005170DD">
        <w:rPr>
          <w:rFonts w:ascii="Times New Roman" w:eastAsia="Times New Roman" w:hAnsi="Times New Roman" w:cs="Times New Roman"/>
          <w:sz w:val="28"/>
          <w:szCs w:val="28"/>
          <w:lang w:val="uk-UA"/>
        </w:rPr>
        <w:t> </w:t>
      </w:r>
      <w:r w:rsidRPr="00566FAE">
        <w:rPr>
          <w:rFonts w:ascii="Times New Roman" w:eastAsia="Times New Roman" w:hAnsi="Times New Roman" w:cs="Times New Roman"/>
          <w:sz w:val="28"/>
          <w:szCs w:val="28"/>
        </w:rPr>
        <w:t>Аргайлом в числі головних компонентів при аналізі стилю міжособистісної поведінки і за змістом можуть бути співвіднесені з двома з трьох головних ос</w:t>
      </w:r>
      <w:r w:rsidR="005170DD">
        <w:rPr>
          <w:rFonts w:ascii="Times New Roman" w:eastAsia="Times New Roman" w:hAnsi="Times New Roman" w:cs="Times New Roman"/>
          <w:sz w:val="28"/>
          <w:szCs w:val="28"/>
        </w:rPr>
        <w:t>ей семантичного диференціала Ч.</w:t>
      </w:r>
      <w:r w:rsidR="005170DD">
        <w:rPr>
          <w:rFonts w:ascii="Times New Roman" w:eastAsia="Times New Roman" w:hAnsi="Times New Roman" w:cs="Times New Roman"/>
          <w:sz w:val="28"/>
          <w:szCs w:val="28"/>
          <w:lang w:val="uk-UA"/>
        </w:rPr>
        <w:t> </w:t>
      </w:r>
      <w:r w:rsidRPr="00566FAE">
        <w:rPr>
          <w:rFonts w:ascii="Times New Roman" w:eastAsia="Times New Roman" w:hAnsi="Times New Roman" w:cs="Times New Roman"/>
          <w:sz w:val="28"/>
          <w:szCs w:val="28"/>
        </w:rPr>
        <w:t>Осгуда: оцінка і сила. У багаторічному дослідженні, проведеному американськими псих</w:t>
      </w:r>
      <w:r w:rsidR="005170DD">
        <w:rPr>
          <w:rFonts w:ascii="Times New Roman" w:eastAsia="Times New Roman" w:hAnsi="Times New Roman" w:cs="Times New Roman"/>
          <w:sz w:val="28"/>
          <w:szCs w:val="28"/>
        </w:rPr>
        <w:t>ологами під керівництвом Б.</w:t>
      </w:r>
      <w:r w:rsidR="005170DD">
        <w:rPr>
          <w:rFonts w:ascii="Times New Roman" w:eastAsia="Times New Roman" w:hAnsi="Times New Roman" w:cs="Times New Roman"/>
          <w:sz w:val="28"/>
          <w:szCs w:val="28"/>
          <w:lang w:val="uk-UA"/>
        </w:rPr>
        <w:t> </w:t>
      </w:r>
      <w:r w:rsidRPr="00566FAE">
        <w:rPr>
          <w:rFonts w:ascii="Times New Roman" w:eastAsia="Times New Roman" w:hAnsi="Times New Roman" w:cs="Times New Roman"/>
          <w:sz w:val="28"/>
          <w:szCs w:val="28"/>
        </w:rPr>
        <w:t>Бейлза, пов</w:t>
      </w:r>
      <w:r w:rsidR="005170DD">
        <w:rPr>
          <w:rFonts w:ascii="Times New Roman" w:eastAsia="Times New Roman" w:hAnsi="Times New Roman" w:cs="Times New Roman"/>
          <w:sz w:val="28"/>
          <w:szCs w:val="28"/>
        </w:rPr>
        <w:t xml:space="preserve">едінка члена групи оцінюється </w:t>
      </w:r>
      <w:r w:rsidR="005170DD">
        <w:rPr>
          <w:rFonts w:ascii="Times New Roman" w:eastAsia="Times New Roman" w:hAnsi="Times New Roman" w:cs="Times New Roman"/>
          <w:sz w:val="28"/>
          <w:szCs w:val="28"/>
          <w:lang w:val="uk-UA"/>
        </w:rPr>
        <w:t>за</w:t>
      </w:r>
      <w:r w:rsidR="005170DD">
        <w:rPr>
          <w:rFonts w:ascii="Times New Roman" w:eastAsia="Times New Roman" w:hAnsi="Times New Roman" w:cs="Times New Roman"/>
          <w:sz w:val="28"/>
          <w:szCs w:val="28"/>
        </w:rPr>
        <w:t xml:space="preserve"> дво</w:t>
      </w:r>
      <w:r w:rsidR="005170DD">
        <w:rPr>
          <w:rFonts w:ascii="Times New Roman" w:eastAsia="Times New Roman" w:hAnsi="Times New Roman" w:cs="Times New Roman"/>
          <w:sz w:val="28"/>
          <w:szCs w:val="28"/>
          <w:lang w:val="uk-UA"/>
        </w:rPr>
        <w:t>ма</w:t>
      </w:r>
      <w:r w:rsidRPr="00566FAE">
        <w:rPr>
          <w:rFonts w:ascii="Times New Roman" w:eastAsia="Times New Roman" w:hAnsi="Times New Roman" w:cs="Times New Roman"/>
          <w:sz w:val="28"/>
          <w:szCs w:val="28"/>
        </w:rPr>
        <w:t xml:space="preserve"> змінним</w:t>
      </w:r>
      <w:r w:rsidR="005170DD">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 аналіз яких здійснюється в тривимірному просторі, утвореному трьома осями: домінування-підпорядкування, дружелюбність-агресивність, емоційність-аналітичність.</w:t>
      </w:r>
      <w:hyperlink r:id="rId32" w:history="1"/>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Для представлення ос</w:t>
      </w:r>
      <w:r w:rsidR="005170DD">
        <w:rPr>
          <w:rFonts w:ascii="Times New Roman" w:eastAsia="Times New Roman" w:hAnsi="Times New Roman" w:cs="Times New Roman"/>
          <w:sz w:val="28"/>
          <w:szCs w:val="28"/>
        </w:rPr>
        <w:t>новних соціальних орієнтацій Т.</w:t>
      </w:r>
      <w:r w:rsidR="005170DD">
        <w:rPr>
          <w:rFonts w:ascii="Times New Roman" w:eastAsia="Times New Roman" w:hAnsi="Times New Roman" w:cs="Times New Roman"/>
          <w:sz w:val="28"/>
          <w:szCs w:val="28"/>
          <w:lang w:val="uk-UA"/>
        </w:rPr>
        <w:t> </w:t>
      </w:r>
      <w:r w:rsidRPr="00566FAE">
        <w:rPr>
          <w:rFonts w:ascii="Times New Roman" w:eastAsia="Times New Roman" w:hAnsi="Times New Roman" w:cs="Times New Roman"/>
          <w:sz w:val="28"/>
          <w:szCs w:val="28"/>
        </w:rPr>
        <w:t xml:space="preserve">Лірі розробив умовну схему у вигляді кола, розділеного на сектори. У цьому колі по горизонтальній і вертикальній осях позначені чотири орієнтації: домінування-підпорядкування, дружелюбність-ворожість. У свою чергу </w:t>
      </w:r>
      <w:r w:rsidR="005170DD">
        <w:rPr>
          <w:rFonts w:ascii="Times New Roman" w:eastAsia="Times New Roman" w:hAnsi="Times New Roman" w:cs="Times New Roman"/>
          <w:sz w:val="28"/>
          <w:szCs w:val="28"/>
        </w:rPr>
        <w:t>ці сектори розділені на вісім</w:t>
      </w:r>
      <w:r w:rsidR="005170DD">
        <w:rPr>
          <w:rFonts w:ascii="Times New Roman" w:eastAsia="Times New Roman" w:hAnsi="Times New Roman" w:cs="Times New Roman"/>
          <w:sz w:val="28"/>
          <w:szCs w:val="28"/>
          <w:lang w:val="uk-UA"/>
        </w:rPr>
        <w:t xml:space="preserve"> – </w:t>
      </w:r>
      <w:r w:rsidR="005170DD">
        <w:rPr>
          <w:rFonts w:ascii="Times New Roman" w:eastAsia="Times New Roman" w:hAnsi="Times New Roman" w:cs="Times New Roman"/>
          <w:sz w:val="28"/>
          <w:szCs w:val="28"/>
        </w:rPr>
        <w:t>відповідно більш приватни</w:t>
      </w:r>
      <w:r w:rsidR="005170DD">
        <w:rPr>
          <w:rFonts w:ascii="Times New Roman" w:eastAsia="Times New Roman" w:hAnsi="Times New Roman" w:cs="Times New Roman"/>
          <w:sz w:val="28"/>
          <w:szCs w:val="28"/>
          <w:lang w:val="uk-UA"/>
        </w:rPr>
        <w:t>х</w:t>
      </w:r>
      <w:r w:rsidR="005170DD">
        <w:rPr>
          <w:rFonts w:ascii="Times New Roman" w:eastAsia="Times New Roman" w:hAnsi="Times New Roman" w:cs="Times New Roman"/>
          <w:sz w:val="28"/>
          <w:szCs w:val="28"/>
        </w:rPr>
        <w:t xml:space="preserve"> відносин</w:t>
      </w:r>
      <w:r w:rsidRPr="00566FAE">
        <w:rPr>
          <w:rFonts w:ascii="Times New Roman" w:eastAsia="Times New Roman" w:hAnsi="Times New Roman" w:cs="Times New Roman"/>
          <w:sz w:val="28"/>
          <w:szCs w:val="28"/>
        </w:rPr>
        <w:t xml:space="preserve">. Для ще тоншого опису круг ділять на 16 секторів, але </w:t>
      </w:r>
      <w:r w:rsidR="005170DD">
        <w:rPr>
          <w:rFonts w:ascii="Times New Roman" w:eastAsia="Times New Roman" w:hAnsi="Times New Roman" w:cs="Times New Roman"/>
          <w:sz w:val="28"/>
          <w:szCs w:val="28"/>
        </w:rPr>
        <w:t>частіше використовуються октант</w:t>
      </w:r>
      <w:r w:rsidR="005170DD">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 певним чином орієнтовані щодо двох головних осей.</w:t>
      </w:r>
    </w:p>
    <w:p w:rsidR="00566FAE" w:rsidRPr="00566FAE" w:rsidRDefault="005170DD"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Схема Т.</w:t>
      </w:r>
      <w:r>
        <w:rPr>
          <w:rFonts w:ascii="Times New Roman" w:eastAsia="Times New Roman" w:hAnsi="Times New Roman" w:cs="Times New Roman"/>
          <w:sz w:val="28"/>
          <w:szCs w:val="28"/>
          <w:lang w:val="uk-UA"/>
        </w:rPr>
        <w:t> </w:t>
      </w:r>
      <w:r w:rsidR="00566FAE" w:rsidRPr="00566FAE">
        <w:rPr>
          <w:rFonts w:ascii="Times New Roman" w:eastAsia="Times New Roman" w:hAnsi="Times New Roman" w:cs="Times New Roman"/>
          <w:sz w:val="28"/>
          <w:szCs w:val="28"/>
        </w:rPr>
        <w:t>Лірі заснована на припущенні, що чим ближче виявляються результати випробовуваного до цен</w:t>
      </w:r>
      <w:r>
        <w:rPr>
          <w:rFonts w:ascii="Times New Roman" w:eastAsia="Times New Roman" w:hAnsi="Times New Roman" w:cs="Times New Roman"/>
          <w:sz w:val="28"/>
          <w:szCs w:val="28"/>
        </w:rPr>
        <w:t>тру кола, тим сильніш</w:t>
      </w:r>
      <w:r>
        <w:rPr>
          <w:rFonts w:ascii="Times New Roman" w:eastAsia="Times New Roman" w:hAnsi="Times New Roman" w:cs="Times New Roman"/>
          <w:sz w:val="28"/>
          <w:szCs w:val="28"/>
          <w:lang w:val="uk-UA"/>
        </w:rPr>
        <w:t>им є</w:t>
      </w:r>
      <w:r>
        <w:rPr>
          <w:rFonts w:ascii="Times New Roman" w:eastAsia="Times New Roman" w:hAnsi="Times New Roman" w:cs="Times New Roman"/>
          <w:sz w:val="28"/>
          <w:szCs w:val="28"/>
        </w:rPr>
        <w:t xml:space="preserve"> взаємозв</w:t>
      </w:r>
      <w:r w:rsidRPr="005170DD">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 xml:space="preserve">язок цих двох змінних. Сума балів кожної орієнтації переводиться в індекс, де домінують вертикальна (домінування-підпорядкування) і горизонтальна (дружелюбність-ворожість) осі. Відстань отриманих показників від центру </w:t>
      </w:r>
      <w:r w:rsidR="00566FAE" w:rsidRPr="00566FAE">
        <w:rPr>
          <w:rFonts w:ascii="Times New Roman" w:eastAsia="Times New Roman" w:hAnsi="Times New Roman" w:cs="Times New Roman"/>
          <w:sz w:val="28"/>
          <w:szCs w:val="28"/>
        </w:rPr>
        <w:lastRenderedPageBreak/>
        <w:t>кола вказує на адаптивність або екстремальність інтерперсональної поведінки.</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Опитувальник містить 128 оціночних суджень, з яких в кожному з 8 типів відносин утворюються 16 пунктів, упорядкованих по висхідній інтенсивності. Методика побудована та</w:t>
      </w:r>
      <w:r w:rsidR="005170DD">
        <w:rPr>
          <w:rFonts w:ascii="Times New Roman" w:eastAsia="Times New Roman" w:hAnsi="Times New Roman" w:cs="Times New Roman"/>
          <w:sz w:val="28"/>
          <w:szCs w:val="28"/>
        </w:rPr>
        <w:t>к, що судження, спрямовані на з</w:t>
      </w:r>
      <w:r w:rsidR="005170DD" w:rsidRPr="005170DD">
        <w:rPr>
          <w:rFonts w:ascii="Times New Roman" w:eastAsia="Times New Roman" w:hAnsi="Times New Roman" w:cs="Times New Roman"/>
          <w:sz w:val="28"/>
          <w:szCs w:val="28"/>
        </w:rPr>
        <w:t>’</w:t>
      </w:r>
      <w:r w:rsidRPr="00566FAE">
        <w:rPr>
          <w:rFonts w:ascii="Times New Roman" w:eastAsia="Times New Roman" w:hAnsi="Times New Roman" w:cs="Times New Roman"/>
          <w:sz w:val="28"/>
          <w:szCs w:val="28"/>
        </w:rPr>
        <w:t>ясування якого-небудь типу відносин, розташовані не підряд, а особливим чином: вони групуються по 4 і повторюються через рівну кількість визначень. При обробці підраховується кількість відносин кожного типу.</w:t>
      </w:r>
    </w:p>
    <w:p w:rsidR="00566FAE" w:rsidRPr="00566FAE" w:rsidRDefault="005170DD"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Pr>
          <w:rFonts w:ascii="Times New Roman" w:eastAsia="Times New Roman" w:hAnsi="Times New Roman" w:cs="Times New Roman"/>
          <w:sz w:val="28"/>
          <w:szCs w:val="28"/>
          <w:lang w:val="en-US"/>
        </w:rPr>
        <w:t> </w:t>
      </w:r>
      <w:r w:rsidR="00566FAE" w:rsidRPr="00566FAE">
        <w:rPr>
          <w:rFonts w:ascii="Times New Roman" w:eastAsia="Times New Roman" w:hAnsi="Times New Roman" w:cs="Times New Roman"/>
          <w:sz w:val="28"/>
          <w:szCs w:val="28"/>
        </w:rPr>
        <w:t xml:space="preserve">Лірі пропонував використовувати методику для оцінки </w:t>
      </w:r>
      <w:r>
        <w:rPr>
          <w:rFonts w:ascii="Times New Roman" w:eastAsia="Times New Roman" w:hAnsi="Times New Roman" w:cs="Times New Roman"/>
          <w:sz w:val="28"/>
          <w:szCs w:val="28"/>
          <w:lang w:val="uk-UA"/>
        </w:rPr>
        <w:t xml:space="preserve">за </w:t>
      </w:r>
      <w:r>
        <w:rPr>
          <w:rFonts w:ascii="Times New Roman" w:eastAsia="Times New Roman" w:hAnsi="Times New Roman" w:cs="Times New Roman"/>
          <w:sz w:val="28"/>
          <w:szCs w:val="28"/>
        </w:rPr>
        <w:t>спостережуван</w:t>
      </w:r>
      <w:r>
        <w:rPr>
          <w:rFonts w:ascii="Times New Roman" w:eastAsia="Times New Roman" w:hAnsi="Times New Roman" w:cs="Times New Roman"/>
          <w:sz w:val="28"/>
          <w:szCs w:val="28"/>
          <w:lang w:val="uk-UA"/>
        </w:rPr>
        <w:t>ою</w:t>
      </w:r>
      <w:r>
        <w:rPr>
          <w:rFonts w:ascii="Times New Roman" w:eastAsia="Times New Roman" w:hAnsi="Times New Roman" w:cs="Times New Roman"/>
          <w:sz w:val="28"/>
          <w:szCs w:val="28"/>
        </w:rPr>
        <w:t xml:space="preserve"> поведінк</w:t>
      </w:r>
      <w:r>
        <w:rPr>
          <w:rFonts w:ascii="Times New Roman" w:eastAsia="Times New Roman" w:hAnsi="Times New Roman" w:cs="Times New Roman"/>
          <w:sz w:val="28"/>
          <w:szCs w:val="28"/>
          <w:lang w:val="uk-UA"/>
        </w:rPr>
        <w:t>ою</w:t>
      </w:r>
      <w:r w:rsidR="00566FAE" w:rsidRPr="00566FAE">
        <w:rPr>
          <w:rFonts w:ascii="Times New Roman" w:eastAsia="Times New Roman" w:hAnsi="Times New Roman" w:cs="Times New Roman"/>
          <w:sz w:val="28"/>
          <w:szCs w:val="28"/>
        </w:rPr>
        <w:t xml:space="preserve"> людей, тобто</w:t>
      </w:r>
      <w:r>
        <w:rPr>
          <w:rFonts w:ascii="Times New Roman" w:eastAsia="Times New Roman" w:hAnsi="Times New Roman" w:cs="Times New Roman"/>
          <w:sz w:val="28"/>
          <w:szCs w:val="28"/>
        </w:rPr>
        <w:t xml:space="preserve"> поведінки в оцінці оточуючих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з</w:t>
      </w:r>
      <w:r>
        <w:rPr>
          <w:rFonts w:ascii="Times New Roman" w:eastAsia="Times New Roman" w:hAnsi="Times New Roman" w:cs="Times New Roman"/>
          <w:sz w:val="28"/>
          <w:szCs w:val="28"/>
          <w:lang w:val="uk-UA"/>
        </w:rPr>
        <w:t>боку»</w:t>
      </w:r>
      <w:r w:rsidR="00566FAE" w:rsidRPr="00566FAE">
        <w:rPr>
          <w:rFonts w:ascii="Times New Roman" w:eastAsia="Times New Roman" w:hAnsi="Times New Roman" w:cs="Times New Roman"/>
          <w:sz w:val="28"/>
          <w:szCs w:val="28"/>
        </w:rPr>
        <w:t>), для самооцінки, оцінки близьких л</w:t>
      </w:r>
      <w:r>
        <w:rPr>
          <w:rFonts w:ascii="Times New Roman" w:eastAsia="Times New Roman" w:hAnsi="Times New Roman" w:cs="Times New Roman"/>
          <w:sz w:val="28"/>
          <w:szCs w:val="28"/>
        </w:rPr>
        <w:t xml:space="preserve">юдей, для опису ідеального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w:t>
      </w:r>
      <w:r w:rsidR="00566FAE" w:rsidRPr="00566FAE">
        <w:rPr>
          <w:rFonts w:ascii="Times New Roman" w:eastAsia="Times New Roman" w:hAnsi="Times New Roman" w:cs="Times New Roman"/>
          <w:sz w:val="28"/>
          <w:szCs w:val="28"/>
        </w:rPr>
        <w:t>. Згідно з цими рівнями діагностики змінюється інструкція для відповіді. Різні напрями діагностики дозволяють визначити тип особист</w:t>
      </w:r>
      <w:r>
        <w:rPr>
          <w:rFonts w:ascii="Times New Roman" w:eastAsia="Times New Roman" w:hAnsi="Times New Roman" w:cs="Times New Roman"/>
          <w:sz w:val="28"/>
          <w:szCs w:val="28"/>
        </w:rPr>
        <w:t xml:space="preserve">ості, а також зіставляти дані </w:t>
      </w:r>
      <w:r>
        <w:rPr>
          <w:rFonts w:ascii="Times New Roman" w:eastAsia="Times New Roman" w:hAnsi="Times New Roman" w:cs="Times New Roman"/>
          <w:sz w:val="28"/>
          <w:szCs w:val="28"/>
          <w:lang w:val="uk-UA"/>
        </w:rPr>
        <w:t>за</w:t>
      </w:r>
      <w:r>
        <w:rPr>
          <w:rFonts w:ascii="Times New Roman" w:eastAsia="Times New Roman" w:hAnsi="Times New Roman" w:cs="Times New Roman"/>
          <w:sz w:val="28"/>
          <w:szCs w:val="28"/>
        </w:rPr>
        <w:t xml:space="preserve"> окреми</w:t>
      </w:r>
      <w:r>
        <w:rPr>
          <w:rFonts w:ascii="Times New Roman" w:eastAsia="Times New Roman" w:hAnsi="Times New Roman" w:cs="Times New Roman"/>
          <w:sz w:val="28"/>
          <w:szCs w:val="28"/>
          <w:lang w:val="uk-UA"/>
        </w:rPr>
        <w:t>ми</w:t>
      </w:r>
      <w:r>
        <w:rPr>
          <w:rFonts w:ascii="Times New Roman" w:eastAsia="Times New Roman" w:hAnsi="Times New Roman" w:cs="Times New Roman"/>
          <w:sz w:val="28"/>
          <w:szCs w:val="28"/>
        </w:rPr>
        <w:t xml:space="preserve"> аспекта</w:t>
      </w:r>
      <w:r>
        <w:rPr>
          <w:rFonts w:ascii="Times New Roman" w:eastAsia="Times New Roman" w:hAnsi="Times New Roman" w:cs="Times New Roman"/>
          <w:sz w:val="28"/>
          <w:szCs w:val="28"/>
          <w:lang w:val="uk-UA"/>
        </w:rPr>
        <w:t>ми</w:t>
      </w:r>
      <w:r>
        <w:rPr>
          <w:rFonts w:ascii="Times New Roman" w:eastAsia="Times New Roman" w:hAnsi="Times New Roman" w:cs="Times New Roman"/>
          <w:sz w:val="28"/>
          <w:szCs w:val="28"/>
        </w:rPr>
        <w:t xml:space="preserve">. Наприклад,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соціальне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реальне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w:t>
      </w:r>
      <w:r w:rsidR="00566FAE" w:rsidRPr="00566FAE">
        <w:rPr>
          <w:rFonts w:ascii="Times New Roman" w:eastAsia="Times New Roman" w:hAnsi="Times New Roman" w:cs="Times New Roman"/>
          <w:sz w:val="28"/>
          <w:szCs w:val="28"/>
        </w:rPr>
        <w:t>м</w:t>
      </w:r>
      <w:r>
        <w:rPr>
          <w:rFonts w:ascii="Times New Roman" w:eastAsia="Times New Roman" w:hAnsi="Times New Roman" w:cs="Times New Roman"/>
          <w:sz w:val="28"/>
          <w:szCs w:val="28"/>
        </w:rPr>
        <w:t>ої партнери</w:t>
      </w:r>
      <w:r>
        <w:rPr>
          <w:rFonts w:ascii="Times New Roman" w:eastAsia="Times New Roman" w:hAnsi="Times New Roman" w:cs="Times New Roman"/>
          <w:sz w:val="28"/>
          <w:szCs w:val="28"/>
          <w:lang w:val="uk-UA"/>
        </w:rPr>
        <w:t>»</w:t>
      </w:r>
      <w:r w:rsidR="00566FAE" w:rsidRPr="00566FAE">
        <w:rPr>
          <w:rFonts w:ascii="Times New Roman" w:eastAsia="Times New Roman" w:hAnsi="Times New Roman" w:cs="Times New Roman"/>
          <w:sz w:val="28"/>
          <w:szCs w:val="28"/>
        </w:rPr>
        <w:t xml:space="preserve"> і т. д.</w:t>
      </w:r>
    </w:p>
    <w:p w:rsidR="00566FAE" w:rsidRPr="00566FAE" w:rsidRDefault="00566FAE" w:rsidP="00566FAE">
      <w:pPr>
        <w:pStyle w:val="a3"/>
        <w:spacing w:line="360" w:lineRule="auto"/>
        <w:ind w:firstLine="680"/>
        <w:jc w:val="both"/>
        <w:rPr>
          <w:rFonts w:ascii="Times New Roman" w:eastAsia="Times New Roman" w:hAnsi="Times New Roman" w:cs="Times New Roman"/>
          <w:bCs/>
          <w:sz w:val="28"/>
          <w:szCs w:val="28"/>
        </w:rPr>
      </w:pPr>
      <w:r w:rsidRPr="00566FAE">
        <w:rPr>
          <w:rFonts w:ascii="Times New Roman" w:eastAsia="Times New Roman" w:hAnsi="Times New Roman" w:cs="Times New Roman"/>
          <w:bCs/>
          <w:sz w:val="28"/>
          <w:szCs w:val="28"/>
        </w:rPr>
        <w:t>Процедура проведення</w:t>
      </w:r>
    </w:p>
    <w:p w:rsidR="00566FAE" w:rsidRPr="005170DD" w:rsidRDefault="00566FAE" w:rsidP="00566FAE">
      <w:pPr>
        <w:pStyle w:val="a3"/>
        <w:spacing w:line="360" w:lineRule="auto"/>
        <w:ind w:firstLine="680"/>
        <w:jc w:val="both"/>
        <w:rPr>
          <w:rFonts w:ascii="Times New Roman" w:eastAsia="Times New Roman" w:hAnsi="Times New Roman" w:cs="Times New Roman"/>
          <w:b/>
          <w:bCs/>
          <w:sz w:val="28"/>
          <w:szCs w:val="28"/>
        </w:rPr>
      </w:pPr>
      <w:r w:rsidRPr="005170DD">
        <w:rPr>
          <w:rFonts w:ascii="Times New Roman" w:eastAsia="Times New Roman" w:hAnsi="Times New Roman" w:cs="Times New Roman"/>
          <w:b/>
          <w:bCs/>
          <w:sz w:val="28"/>
          <w:szCs w:val="28"/>
        </w:rPr>
        <w:t>Інструкція</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Вам будуть представлені судження, що стосуються характеру людини, його взаємин з оточуючими людьми. Уважно прочитайте кожне судження і оцініть, чи відповідає вона Вашому уявленню про себе.</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Поставте на б</w:t>
      </w:r>
      <w:r w:rsidR="005170DD">
        <w:rPr>
          <w:rFonts w:ascii="Times New Roman" w:eastAsia="Times New Roman" w:hAnsi="Times New Roman" w:cs="Times New Roman"/>
          <w:sz w:val="28"/>
          <w:szCs w:val="28"/>
        </w:rPr>
        <w:t xml:space="preserve">ланку відповідей знак </w:t>
      </w:r>
      <w:r w:rsidR="005170DD">
        <w:rPr>
          <w:rFonts w:ascii="Times New Roman" w:eastAsia="Times New Roman" w:hAnsi="Times New Roman" w:cs="Times New Roman"/>
          <w:sz w:val="28"/>
          <w:szCs w:val="28"/>
          <w:lang w:val="uk-UA"/>
        </w:rPr>
        <w:t>«</w:t>
      </w:r>
      <w:r w:rsidR="005170DD">
        <w:rPr>
          <w:rFonts w:ascii="Times New Roman" w:eastAsia="Times New Roman" w:hAnsi="Times New Roman" w:cs="Times New Roman"/>
          <w:sz w:val="28"/>
          <w:szCs w:val="28"/>
        </w:rPr>
        <w:t>+</w:t>
      </w:r>
      <w:r w:rsidR="005170DD">
        <w:rPr>
          <w:rFonts w:ascii="Times New Roman" w:eastAsia="Times New Roman" w:hAnsi="Times New Roman" w:cs="Times New Roman"/>
          <w:sz w:val="28"/>
          <w:szCs w:val="28"/>
          <w:lang w:val="uk-UA"/>
        </w:rPr>
        <w:t>» на</w:t>
      </w:r>
      <w:r w:rsidRPr="00566FAE">
        <w:rPr>
          <w:rFonts w:ascii="Times New Roman" w:eastAsia="Times New Roman" w:hAnsi="Times New Roman" w:cs="Times New Roman"/>
          <w:sz w:val="28"/>
          <w:szCs w:val="28"/>
        </w:rPr>
        <w:t>проти номерів тих визначень, які відповідають В</w:t>
      </w:r>
      <w:r w:rsidR="005170DD">
        <w:rPr>
          <w:rFonts w:ascii="Times New Roman" w:eastAsia="Times New Roman" w:hAnsi="Times New Roman" w:cs="Times New Roman"/>
          <w:sz w:val="28"/>
          <w:szCs w:val="28"/>
        </w:rPr>
        <w:t>ашому уявленню про себе, і знак</w:t>
      </w:r>
      <w:r w:rsidR="005170DD">
        <w:rPr>
          <w:rFonts w:ascii="Times New Roman" w:eastAsia="Times New Roman" w:hAnsi="Times New Roman" w:cs="Times New Roman"/>
          <w:sz w:val="28"/>
          <w:szCs w:val="28"/>
          <w:lang w:val="uk-UA"/>
        </w:rPr>
        <w:t xml:space="preserve"> « – »</w:t>
      </w:r>
      <w:r w:rsidRPr="00566FAE">
        <w:rPr>
          <w:rFonts w:ascii="Times New Roman" w:eastAsia="Times New Roman" w:hAnsi="Times New Roman" w:cs="Times New Roman"/>
          <w:sz w:val="28"/>
          <w:szCs w:val="28"/>
        </w:rPr>
        <w:t xml:space="preserve"> </w:t>
      </w:r>
      <w:r w:rsidR="005170DD">
        <w:rPr>
          <w:rFonts w:ascii="Times New Roman" w:eastAsia="Times New Roman" w:hAnsi="Times New Roman" w:cs="Times New Roman"/>
          <w:sz w:val="28"/>
          <w:szCs w:val="28"/>
          <w:lang w:val="uk-UA"/>
        </w:rPr>
        <w:t>на</w:t>
      </w:r>
      <w:r w:rsidRPr="00566FAE">
        <w:rPr>
          <w:rFonts w:ascii="Times New Roman" w:eastAsia="Times New Roman" w:hAnsi="Times New Roman" w:cs="Times New Roman"/>
          <w:sz w:val="28"/>
          <w:szCs w:val="28"/>
        </w:rPr>
        <w:t xml:space="preserve">проти номерів тих тверджень, які не відповідають Вашому уявленню про себе. Намагайтеся бути щирим. Якщо </w:t>
      </w:r>
      <w:r w:rsidR="005170DD">
        <w:rPr>
          <w:rFonts w:ascii="Times New Roman" w:eastAsia="Times New Roman" w:hAnsi="Times New Roman" w:cs="Times New Roman"/>
          <w:sz w:val="28"/>
          <w:szCs w:val="28"/>
        </w:rPr>
        <w:t xml:space="preserve">немає повної впевненості, знак </w:t>
      </w:r>
      <w:r w:rsidR="005170DD">
        <w:rPr>
          <w:rFonts w:ascii="Times New Roman" w:eastAsia="Times New Roman" w:hAnsi="Times New Roman" w:cs="Times New Roman"/>
          <w:sz w:val="28"/>
          <w:szCs w:val="28"/>
          <w:lang w:val="uk-UA"/>
        </w:rPr>
        <w:t>«</w:t>
      </w:r>
      <w:r w:rsidR="005170DD">
        <w:rPr>
          <w:rFonts w:ascii="Times New Roman" w:eastAsia="Times New Roman" w:hAnsi="Times New Roman" w:cs="Times New Roman"/>
          <w:sz w:val="28"/>
          <w:szCs w:val="28"/>
        </w:rPr>
        <w:t xml:space="preserve"> + </w:t>
      </w:r>
      <w:r w:rsidR="005170DD">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 xml:space="preserve"> не ставте.</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Пі</w:t>
      </w:r>
      <w:r w:rsidR="005170DD">
        <w:rPr>
          <w:rFonts w:ascii="Times New Roman" w:eastAsia="Times New Roman" w:hAnsi="Times New Roman" w:cs="Times New Roman"/>
          <w:sz w:val="28"/>
          <w:szCs w:val="28"/>
        </w:rPr>
        <w:t xml:space="preserve">сля оцінювання свого реального </w:t>
      </w:r>
      <w:r w:rsidR="005170DD">
        <w:rPr>
          <w:rFonts w:ascii="Times New Roman" w:eastAsia="Times New Roman" w:hAnsi="Times New Roman" w:cs="Times New Roman"/>
          <w:sz w:val="28"/>
          <w:szCs w:val="28"/>
          <w:lang w:val="uk-UA"/>
        </w:rPr>
        <w:t>«</w:t>
      </w:r>
      <w:r w:rsidR="005170DD">
        <w:rPr>
          <w:rFonts w:ascii="Times New Roman" w:eastAsia="Times New Roman" w:hAnsi="Times New Roman" w:cs="Times New Roman"/>
          <w:sz w:val="28"/>
          <w:szCs w:val="28"/>
        </w:rPr>
        <w:t>Я</w:t>
      </w:r>
      <w:r w:rsidR="005170DD">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 xml:space="preserve"> знову прочитайте всі судження і відмітьте ті з них, які відповідають Вашому уявленню про те, яким Вам, на Вашу д</w:t>
      </w:r>
      <w:r w:rsidR="005170DD">
        <w:rPr>
          <w:rFonts w:ascii="Times New Roman" w:eastAsia="Times New Roman" w:hAnsi="Times New Roman" w:cs="Times New Roman"/>
          <w:sz w:val="28"/>
          <w:szCs w:val="28"/>
        </w:rPr>
        <w:t>умку, слід було б бути в ідеалі</w:t>
      </w:r>
      <w:r w:rsidRPr="00566FAE">
        <w:rPr>
          <w:rFonts w:ascii="Times New Roman" w:eastAsia="Times New Roman" w:hAnsi="Times New Roman" w:cs="Times New Roman"/>
          <w:sz w:val="28"/>
          <w:szCs w:val="28"/>
        </w:rPr>
        <w:t>.</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Якщо необхідно оцінити особистість когось іншого, то дається додат</w:t>
      </w:r>
      <w:r w:rsidR="005170DD">
        <w:rPr>
          <w:rFonts w:ascii="Times New Roman" w:eastAsia="Times New Roman" w:hAnsi="Times New Roman" w:cs="Times New Roman"/>
          <w:sz w:val="28"/>
          <w:szCs w:val="28"/>
        </w:rPr>
        <w:t xml:space="preserve">кова інструкція: </w:t>
      </w:r>
      <w:r w:rsidR="005170DD">
        <w:rPr>
          <w:rFonts w:ascii="Times New Roman" w:eastAsia="Times New Roman" w:hAnsi="Times New Roman" w:cs="Times New Roman"/>
          <w:sz w:val="28"/>
          <w:szCs w:val="28"/>
          <w:lang w:val="uk-UA"/>
        </w:rPr>
        <w:t>т</w:t>
      </w:r>
      <w:r w:rsidRPr="00566FAE">
        <w:rPr>
          <w:rFonts w:ascii="Times New Roman" w:eastAsia="Times New Roman" w:hAnsi="Times New Roman" w:cs="Times New Roman"/>
          <w:sz w:val="28"/>
          <w:szCs w:val="28"/>
        </w:rPr>
        <w:t xml:space="preserve">аким же чином, як і в перших двох варіантах, дайте </w:t>
      </w:r>
      <w:r w:rsidR="005170DD">
        <w:rPr>
          <w:rFonts w:ascii="Times New Roman" w:eastAsia="Times New Roman" w:hAnsi="Times New Roman" w:cs="Times New Roman"/>
          <w:sz w:val="28"/>
          <w:szCs w:val="28"/>
        </w:rPr>
        <w:lastRenderedPageBreak/>
        <w:t xml:space="preserve">оцінку особистості Вашого </w:t>
      </w:r>
      <w:r w:rsidR="005170DD">
        <w:rPr>
          <w:rFonts w:ascii="Times New Roman" w:eastAsia="Times New Roman" w:hAnsi="Times New Roman" w:cs="Times New Roman"/>
          <w:sz w:val="28"/>
          <w:szCs w:val="28"/>
          <w:lang w:val="uk-UA"/>
        </w:rPr>
        <w:t>керівника</w:t>
      </w:r>
      <w:r w:rsidR="005170DD">
        <w:rPr>
          <w:rFonts w:ascii="Times New Roman" w:eastAsia="Times New Roman" w:hAnsi="Times New Roman" w:cs="Times New Roman"/>
          <w:sz w:val="28"/>
          <w:szCs w:val="28"/>
        </w:rPr>
        <w:t xml:space="preserve"> (колеги, підлеглого: 1. </w:t>
      </w:r>
      <w:r w:rsidR="005170DD">
        <w:rPr>
          <w:rFonts w:ascii="Times New Roman" w:eastAsia="Times New Roman" w:hAnsi="Times New Roman" w:cs="Times New Roman"/>
          <w:sz w:val="28"/>
          <w:szCs w:val="28"/>
          <w:lang w:val="uk-UA"/>
        </w:rPr>
        <w:t>«</w:t>
      </w:r>
      <w:r w:rsidR="005170DD">
        <w:rPr>
          <w:rFonts w:ascii="Times New Roman" w:eastAsia="Times New Roman" w:hAnsi="Times New Roman" w:cs="Times New Roman"/>
          <w:sz w:val="28"/>
          <w:szCs w:val="28"/>
        </w:rPr>
        <w:t xml:space="preserve">Мій </w:t>
      </w:r>
      <w:r w:rsidR="005170DD">
        <w:rPr>
          <w:rFonts w:ascii="Times New Roman" w:eastAsia="Times New Roman" w:hAnsi="Times New Roman" w:cs="Times New Roman"/>
          <w:sz w:val="28"/>
          <w:szCs w:val="28"/>
          <w:lang w:val="uk-UA"/>
        </w:rPr>
        <w:t>керівник</w:t>
      </w:r>
      <w:r w:rsidR="005170DD">
        <w:rPr>
          <w:rFonts w:ascii="Times New Roman" w:eastAsia="Times New Roman" w:hAnsi="Times New Roman" w:cs="Times New Roman"/>
          <w:sz w:val="28"/>
          <w:szCs w:val="28"/>
        </w:rPr>
        <w:t>, такий, який він є насправді</w:t>
      </w:r>
      <w:r w:rsidR="005170DD">
        <w:rPr>
          <w:rFonts w:ascii="Times New Roman" w:eastAsia="Times New Roman" w:hAnsi="Times New Roman" w:cs="Times New Roman"/>
          <w:sz w:val="28"/>
          <w:szCs w:val="28"/>
          <w:lang w:val="uk-UA"/>
        </w:rPr>
        <w:t>»</w:t>
      </w:r>
      <w:r w:rsidR="005170DD">
        <w:rPr>
          <w:rFonts w:ascii="Times New Roman" w:eastAsia="Times New Roman" w:hAnsi="Times New Roman" w:cs="Times New Roman"/>
          <w:sz w:val="28"/>
          <w:szCs w:val="28"/>
        </w:rPr>
        <w:t xml:space="preserve">; 2. </w:t>
      </w:r>
      <w:r w:rsidR="005170DD">
        <w:rPr>
          <w:rFonts w:ascii="Times New Roman" w:eastAsia="Times New Roman" w:hAnsi="Times New Roman" w:cs="Times New Roman"/>
          <w:sz w:val="28"/>
          <w:szCs w:val="28"/>
          <w:lang w:val="uk-UA"/>
        </w:rPr>
        <w:t>«</w:t>
      </w:r>
      <w:r w:rsidR="005170DD">
        <w:rPr>
          <w:rFonts w:ascii="Times New Roman" w:eastAsia="Times New Roman" w:hAnsi="Times New Roman" w:cs="Times New Roman"/>
          <w:sz w:val="28"/>
          <w:szCs w:val="28"/>
        </w:rPr>
        <w:t xml:space="preserve">Мій ідеал </w:t>
      </w:r>
      <w:r w:rsidR="005170DD">
        <w:rPr>
          <w:rFonts w:ascii="Times New Roman" w:eastAsia="Times New Roman" w:hAnsi="Times New Roman" w:cs="Times New Roman"/>
          <w:sz w:val="28"/>
          <w:szCs w:val="28"/>
          <w:lang w:val="uk-UA"/>
        </w:rPr>
        <w:t>керівника»</w:t>
      </w:r>
      <w:r w:rsidRPr="00566FAE">
        <w:rPr>
          <w:rFonts w:ascii="Times New Roman" w:eastAsia="Times New Roman" w:hAnsi="Times New Roman" w:cs="Times New Roman"/>
          <w:sz w:val="28"/>
          <w:szCs w:val="28"/>
        </w:rPr>
        <w:t>).</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Методика може бути представлена респонденту або списком (за алфавітом або у випадковому порядку), або на окремих картках. Йому пропонується вказати ті твердження, які відповідають його уявленню про себе, відносяться до іншої людини або його ідеалу.</w:t>
      </w:r>
    </w:p>
    <w:p w:rsidR="00566FAE" w:rsidRPr="005170DD" w:rsidRDefault="00566FAE" w:rsidP="00566FAE">
      <w:pPr>
        <w:pStyle w:val="a3"/>
        <w:spacing w:line="360" w:lineRule="auto"/>
        <w:ind w:firstLine="680"/>
        <w:jc w:val="both"/>
        <w:rPr>
          <w:rFonts w:ascii="Times New Roman" w:eastAsia="Times New Roman" w:hAnsi="Times New Roman" w:cs="Times New Roman"/>
          <w:b/>
          <w:bCs/>
          <w:sz w:val="28"/>
          <w:szCs w:val="28"/>
        </w:rPr>
      </w:pPr>
      <w:r w:rsidRPr="005170DD">
        <w:rPr>
          <w:rFonts w:ascii="Times New Roman" w:eastAsia="Times New Roman" w:hAnsi="Times New Roman" w:cs="Times New Roman"/>
          <w:b/>
          <w:bCs/>
          <w:sz w:val="28"/>
          <w:szCs w:val="28"/>
        </w:rPr>
        <w:t>Обробка результатів</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На першому етапі обробки даних проводиться пі</w:t>
      </w:r>
      <w:r w:rsidR="005170DD">
        <w:rPr>
          <w:rFonts w:ascii="Times New Roman" w:eastAsia="Times New Roman" w:hAnsi="Times New Roman" w:cs="Times New Roman"/>
          <w:sz w:val="28"/>
          <w:szCs w:val="28"/>
        </w:rPr>
        <w:t>драхунок балів за кожною октант</w:t>
      </w:r>
      <w:r w:rsidR="005170DD">
        <w:rPr>
          <w:rFonts w:ascii="Times New Roman" w:eastAsia="Times New Roman" w:hAnsi="Times New Roman" w:cs="Times New Roman"/>
          <w:sz w:val="28"/>
          <w:szCs w:val="28"/>
          <w:lang w:val="uk-UA"/>
        </w:rPr>
        <w:t>ою</w:t>
      </w:r>
      <w:r w:rsidRPr="00566FAE">
        <w:rPr>
          <w:rFonts w:ascii="Times New Roman" w:eastAsia="Times New Roman" w:hAnsi="Times New Roman" w:cs="Times New Roman"/>
          <w:sz w:val="28"/>
          <w:szCs w:val="28"/>
        </w:rPr>
        <w:t xml:space="preserve"> з</w:t>
      </w:r>
      <w:r w:rsidR="005170DD">
        <w:rPr>
          <w:rFonts w:ascii="Times New Roman" w:eastAsia="Times New Roman" w:hAnsi="Times New Roman" w:cs="Times New Roman"/>
          <w:sz w:val="28"/>
          <w:szCs w:val="28"/>
          <w:lang w:val="uk-UA"/>
        </w:rPr>
        <w:t>а</w:t>
      </w:r>
      <w:r w:rsidRPr="00566FAE">
        <w:rPr>
          <w:rFonts w:ascii="Times New Roman" w:eastAsia="Times New Roman" w:hAnsi="Times New Roman" w:cs="Times New Roman"/>
          <w:sz w:val="28"/>
          <w:szCs w:val="28"/>
        </w:rPr>
        <w:t xml:space="preserve"> д</w:t>
      </w:r>
      <w:r w:rsidR="005170DD">
        <w:rPr>
          <w:rFonts w:ascii="Times New Roman" w:eastAsia="Times New Roman" w:hAnsi="Times New Roman" w:cs="Times New Roman"/>
          <w:sz w:val="28"/>
          <w:szCs w:val="28"/>
        </w:rPr>
        <w:t>опомогою ключа до опитувальник</w:t>
      </w:r>
      <w:r w:rsidR="005170DD">
        <w:rPr>
          <w:rFonts w:ascii="Times New Roman" w:eastAsia="Times New Roman" w:hAnsi="Times New Roman" w:cs="Times New Roman"/>
          <w:sz w:val="28"/>
          <w:szCs w:val="28"/>
          <w:lang w:val="uk-UA"/>
        </w:rPr>
        <w:t>а</w:t>
      </w:r>
      <w:r w:rsidRPr="00566FAE">
        <w:rPr>
          <w:rFonts w:ascii="Times New Roman" w:eastAsia="Times New Roman" w:hAnsi="Times New Roman" w:cs="Times New Roman"/>
          <w:sz w:val="28"/>
          <w:szCs w:val="28"/>
        </w:rPr>
        <w:t>.</w:t>
      </w:r>
    </w:p>
    <w:p w:rsidR="00566FAE" w:rsidRPr="00566FAE" w:rsidRDefault="00566FAE" w:rsidP="00566FAE">
      <w:pPr>
        <w:pStyle w:val="a3"/>
        <w:spacing w:line="360" w:lineRule="auto"/>
        <w:ind w:firstLine="680"/>
        <w:jc w:val="both"/>
        <w:rPr>
          <w:rFonts w:ascii="Times New Roman" w:eastAsia="Times New Roman" w:hAnsi="Times New Roman" w:cs="Times New Roman"/>
          <w:bCs/>
          <w:sz w:val="28"/>
          <w:szCs w:val="28"/>
        </w:rPr>
      </w:pPr>
      <w:r w:rsidRPr="00566FAE">
        <w:rPr>
          <w:rFonts w:ascii="Times New Roman" w:eastAsia="Times New Roman" w:hAnsi="Times New Roman" w:cs="Times New Roman"/>
          <w:bCs/>
          <w:sz w:val="28"/>
          <w:szCs w:val="28"/>
        </w:rPr>
        <w:t>Ключ</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Авторитарний:</w:t>
      </w:r>
      <w:r w:rsidRPr="00566FAE">
        <w:rPr>
          <w:rFonts w:ascii="Times New Roman" w:eastAsia="Times New Roman" w:hAnsi="Times New Roman" w:cs="Times New Roman"/>
          <w:sz w:val="28"/>
          <w:szCs w:val="28"/>
        </w:rPr>
        <w:t> 1 - 4, 33 - 36, 65 - 68, 97 - 100.</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Егоїстичний:</w:t>
      </w:r>
      <w:r w:rsidRPr="00566FAE">
        <w:rPr>
          <w:rFonts w:ascii="Times New Roman" w:eastAsia="Times New Roman" w:hAnsi="Times New Roman" w:cs="Times New Roman"/>
          <w:sz w:val="28"/>
          <w:szCs w:val="28"/>
        </w:rPr>
        <w:t> 5 - 8, 37 - 40, 69 - 72, 101 - 104.</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Агресивний:</w:t>
      </w:r>
      <w:r w:rsidRPr="00566FAE">
        <w:rPr>
          <w:rFonts w:ascii="Times New Roman" w:eastAsia="Times New Roman" w:hAnsi="Times New Roman" w:cs="Times New Roman"/>
          <w:sz w:val="28"/>
          <w:szCs w:val="28"/>
        </w:rPr>
        <w:t> 9 - 12, 41 - 44, 73 - 76, 105 - 108.</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Підозрілий: </w:t>
      </w:r>
      <w:r w:rsidRPr="00566FAE">
        <w:rPr>
          <w:rFonts w:ascii="Times New Roman" w:eastAsia="Times New Roman" w:hAnsi="Times New Roman" w:cs="Times New Roman"/>
          <w:sz w:val="28"/>
          <w:szCs w:val="28"/>
        </w:rPr>
        <w:t>13 - 16, 45 - 48, 77 - 80, 109 - 112.</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Підпорядковується: </w:t>
      </w:r>
      <w:r w:rsidRPr="00566FAE">
        <w:rPr>
          <w:rFonts w:ascii="Times New Roman" w:eastAsia="Times New Roman" w:hAnsi="Times New Roman" w:cs="Times New Roman"/>
          <w:sz w:val="28"/>
          <w:szCs w:val="28"/>
        </w:rPr>
        <w:t>17 - 20, 49 - 52, 81 - 84, 113 - 116.</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Залежний:</w:t>
      </w:r>
      <w:r w:rsidRPr="00566FAE">
        <w:rPr>
          <w:rFonts w:ascii="Times New Roman" w:eastAsia="Times New Roman" w:hAnsi="Times New Roman" w:cs="Times New Roman"/>
          <w:sz w:val="28"/>
          <w:szCs w:val="28"/>
        </w:rPr>
        <w:t> 21 - 24, 53 - 56, 85 - 88, 117 - 120.</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Доброзичливий:</w:t>
      </w:r>
      <w:r w:rsidRPr="00566FAE">
        <w:rPr>
          <w:rFonts w:ascii="Times New Roman" w:eastAsia="Times New Roman" w:hAnsi="Times New Roman" w:cs="Times New Roman"/>
          <w:sz w:val="28"/>
          <w:szCs w:val="28"/>
        </w:rPr>
        <w:t> 25 - 28, 57 - 60, 89 - 92, 121 - 124.</w:t>
      </w:r>
    </w:p>
    <w:p w:rsidR="00566FAE" w:rsidRPr="00566FAE" w:rsidRDefault="005170DD"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bdr w:val="none" w:sz="0" w:space="0" w:color="auto" w:frame="1"/>
        </w:rPr>
        <w:t>Альтруїстичн</w:t>
      </w:r>
      <w:r>
        <w:rPr>
          <w:rFonts w:ascii="Times New Roman" w:eastAsia="Times New Roman" w:hAnsi="Times New Roman" w:cs="Times New Roman"/>
          <w:bCs/>
          <w:sz w:val="28"/>
          <w:szCs w:val="28"/>
          <w:bdr w:val="none" w:sz="0" w:space="0" w:color="auto" w:frame="1"/>
          <w:lang w:val="uk-UA"/>
        </w:rPr>
        <w:t>ий</w:t>
      </w:r>
      <w:r w:rsidR="00566FAE" w:rsidRPr="00566FAE">
        <w:rPr>
          <w:rFonts w:ascii="Times New Roman" w:eastAsia="Times New Roman" w:hAnsi="Times New Roman" w:cs="Times New Roman"/>
          <w:bCs/>
          <w:sz w:val="28"/>
          <w:szCs w:val="28"/>
          <w:bdr w:val="none" w:sz="0" w:space="0" w:color="auto" w:frame="1"/>
        </w:rPr>
        <w:t>:</w:t>
      </w:r>
      <w:r w:rsidR="00566FAE" w:rsidRPr="00566FAE">
        <w:rPr>
          <w:rFonts w:ascii="Times New Roman" w:eastAsia="Times New Roman" w:hAnsi="Times New Roman" w:cs="Times New Roman"/>
          <w:sz w:val="28"/>
          <w:szCs w:val="28"/>
        </w:rPr>
        <w:t> 29 - 32, 61 - 64, 93 - 96, 125 - 128.</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На другому етапі отримані бали переносяться на діаграму, при цьому відстань від центру круга відпові</w:t>
      </w:r>
      <w:r w:rsidR="005170DD">
        <w:rPr>
          <w:rFonts w:ascii="Times New Roman" w:eastAsia="Times New Roman" w:hAnsi="Times New Roman" w:cs="Times New Roman"/>
          <w:sz w:val="28"/>
          <w:szCs w:val="28"/>
        </w:rPr>
        <w:t>дає числу балів по даній октант</w:t>
      </w:r>
      <w:r w:rsidR="005170DD">
        <w:rPr>
          <w:rFonts w:ascii="Times New Roman" w:eastAsia="Times New Roman" w:hAnsi="Times New Roman" w:cs="Times New Roman"/>
          <w:sz w:val="28"/>
          <w:szCs w:val="28"/>
          <w:lang w:val="uk-UA"/>
        </w:rPr>
        <w:t>і</w:t>
      </w:r>
      <w:r w:rsidR="005170DD">
        <w:rPr>
          <w:rFonts w:ascii="Times New Roman" w:eastAsia="Times New Roman" w:hAnsi="Times New Roman" w:cs="Times New Roman"/>
          <w:sz w:val="28"/>
          <w:szCs w:val="28"/>
        </w:rPr>
        <w:t xml:space="preserve"> (мінімальне значення</w:t>
      </w:r>
      <w:r w:rsidR="005170DD">
        <w:rPr>
          <w:rFonts w:ascii="Times New Roman" w:eastAsia="Times New Roman" w:hAnsi="Times New Roman" w:cs="Times New Roman"/>
          <w:sz w:val="28"/>
          <w:szCs w:val="28"/>
          <w:lang w:val="uk-UA"/>
        </w:rPr>
        <w:t xml:space="preserve"> – 0, а м</w:t>
      </w:r>
      <w:r w:rsidR="005170DD">
        <w:rPr>
          <w:rFonts w:ascii="Times New Roman" w:eastAsia="Times New Roman" w:hAnsi="Times New Roman" w:cs="Times New Roman"/>
          <w:sz w:val="28"/>
          <w:szCs w:val="28"/>
        </w:rPr>
        <w:t>аксимальн</w:t>
      </w:r>
      <w:r w:rsidR="005170DD">
        <w:rPr>
          <w:rFonts w:ascii="Times New Roman" w:eastAsia="Times New Roman" w:hAnsi="Times New Roman" w:cs="Times New Roman"/>
          <w:sz w:val="28"/>
          <w:szCs w:val="28"/>
          <w:lang w:val="uk-UA"/>
        </w:rPr>
        <w:t xml:space="preserve">е – </w:t>
      </w:r>
      <w:r w:rsidR="005170DD">
        <w:rPr>
          <w:rFonts w:ascii="Times New Roman" w:eastAsia="Times New Roman" w:hAnsi="Times New Roman" w:cs="Times New Roman"/>
          <w:sz w:val="28"/>
          <w:szCs w:val="28"/>
        </w:rPr>
        <w:t>16). Кінці таких векторів з</w:t>
      </w:r>
      <w:r w:rsidR="005170DD" w:rsidRPr="005170DD">
        <w:rPr>
          <w:rFonts w:ascii="Times New Roman" w:eastAsia="Times New Roman" w:hAnsi="Times New Roman" w:cs="Times New Roman"/>
          <w:sz w:val="28"/>
          <w:szCs w:val="28"/>
        </w:rPr>
        <w:t>’</w:t>
      </w:r>
      <w:r w:rsidRPr="00566FAE">
        <w:rPr>
          <w:rFonts w:ascii="Times New Roman" w:eastAsia="Times New Roman" w:hAnsi="Times New Roman" w:cs="Times New Roman"/>
          <w:sz w:val="28"/>
          <w:szCs w:val="28"/>
        </w:rPr>
        <w:t>єднуються і утворюють профіль, що відображає уявлення про особистість цієї людин</w:t>
      </w:r>
      <w:r w:rsidR="005170DD">
        <w:rPr>
          <w:rFonts w:ascii="Times New Roman" w:eastAsia="Times New Roman" w:hAnsi="Times New Roman" w:cs="Times New Roman"/>
          <w:sz w:val="28"/>
          <w:szCs w:val="28"/>
        </w:rPr>
        <w:t>и. Окреслений простір заштрихов</w:t>
      </w:r>
      <w:r w:rsidR="005170DD">
        <w:rPr>
          <w:rFonts w:ascii="Times New Roman" w:eastAsia="Times New Roman" w:hAnsi="Times New Roman" w:cs="Times New Roman"/>
          <w:sz w:val="28"/>
          <w:szCs w:val="28"/>
          <w:lang w:val="uk-UA"/>
        </w:rPr>
        <w:t>ує</w:t>
      </w:r>
      <w:r w:rsidRPr="00566FAE">
        <w:rPr>
          <w:rFonts w:ascii="Times New Roman" w:eastAsia="Times New Roman" w:hAnsi="Times New Roman" w:cs="Times New Roman"/>
          <w:sz w:val="28"/>
          <w:szCs w:val="28"/>
        </w:rPr>
        <w:t>т</w:t>
      </w:r>
      <w:r w:rsidR="005170DD">
        <w:rPr>
          <w:rFonts w:ascii="Times New Roman" w:eastAsia="Times New Roman" w:hAnsi="Times New Roman" w:cs="Times New Roman"/>
          <w:sz w:val="28"/>
          <w:szCs w:val="28"/>
          <w:lang w:val="uk-UA"/>
        </w:rPr>
        <w:t>ь</w:t>
      </w:r>
      <w:r w:rsidR="005170DD">
        <w:rPr>
          <w:rFonts w:ascii="Times New Roman" w:eastAsia="Times New Roman" w:hAnsi="Times New Roman" w:cs="Times New Roman"/>
          <w:sz w:val="28"/>
          <w:szCs w:val="28"/>
        </w:rPr>
        <w:t xml:space="preserve">ся. Для кожного </w:t>
      </w:r>
      <w:r w:rsidR="005170DD">
        <w:rPr>
          <w:rFonts w:ascii="Times New Roman" w:eastAsia="Times New Roman" w:hAnsi="Times New Roman" w:cs="Times New Roman"/>
          <w:sz w:val="28"/>
          <w:szCs w:val="28"/>
          <w:lang w:val="uk-UA"/>
        </w:rPr>
        <w:t>речення</w:t>
      </w:r>
      <w:r w:rsidRPr="00566FAE">
        <w:rPr>
          <w:rFonts w:ascii="Times New Roman" w:eastAsia="Times New Roman" w:hAnsi="Times New Roman" w:cs="Times New Roman"/>
          <w:sz w:val="28"/>
          <w:szCs w:val="28"/>
        </w:rPr>
        <w:t xml:space="preserve"> будується окрема діаграма, на якій воно характеризується за вираженості ознак кожної </w:t>
      </w:r>
      <w:r w:rsidRPr="00566FAE">
        <w:rPr>
          <w:rFonts w:ascii="Times New Roman" w:eastAsia="Times New Roman" w:hAnsi="Times New Roman" w:cs="Times New Roman"/>
          <w:noProof/>
          <w:sz w:val="28"/>
          <w:szCs w:val="28"/>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381250" cy="1857375"/>
            <wp:effectExtent l="0" t="0" r="0" b="9525"/>
            <wp:wrapSquare wrapText="bothSides"/>
            <wp:docPr id="20" name="Рисунок 2" descr="http://psychologis.com.ua/Test_Liri_Psihogramm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ychologis.com.ua/Test_Liri_Psihogramma.JPG">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857375"/>
                    </a:xfrm>
                    <a:prstGeom prst="rect">
                      <a:avLst/>
                    </a:prstGeom>
                    <a:noFill/>
                    <a:ln>
                      <a:noFill/>
                    </a:ln>
                  </pic:spPr>
                </pic:pic>
              </a:graphicData>
            </a:graphic>
          </wp:anchor>
        </w:drawing>
      </w:r>
      <w:r w:rsidR="005170DD">
        <w:rPr>
          <w:rFonts w:ascii="Times New Roman" w:eastAsia="Times New Roman" w:hAnsi="Times New Roman" w:cs="Times New Roman"/>
          <w:sz w:val="28"/>
          <w:szCs w:val="28"/>
        </w:rPr>
        <w:t>октант</w:t>
      </w:r>
      <w:r w:rsidR="005170DD">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w:t>
      </w:r>
    </w:p>
    <w:p w:rsidR="00566FAE" w:rsidRPr="00566FAE" w:rsidRDefault="00566FAE" w:rsidP="00566FAE">
      <w:pPr>
        <w:pStyle w:val="a3"/>
        <w:spacing w:line="360" w:lineRule="auto"/>
        <w:ind w:firstLine="680"/>
        <w:jc w:val="both"/>
        <w:rPr>
          <w:rFonts w:ascii="Times New Roman" w:eastAsia="Times New Roman" w:hAnsi="Times New Roman" w:cs="Times New Roman"/>
          <w:bCs/>
          <w:sz w:val="28"/>
          <w:szCs w:val="28"/>
        </w:rPr>
      </w:pPr>
      <w:r w:rsidRPr="00566FAE">
        <w:rPr>
          <w:rFonts w:ascii="Times New Roman" w:eastAsia="Times New Roman" w:hAnsi="Times New Roman" w:cs="Times New Roman"/>
          <w:bCs/>
          <w:sz w:val="28"/>
          <w:szCs w:val="28"/>
        </w:rPr>
        <w:t>Психограма</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hyperlink r:id="rId35" w:history="1"/>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lastRenderedPageBreak/>
        <w:t>На третьому етапі за допомогою формул визначаються показники по двом основним параметрам «Домінування» і «Дружелюбність»:</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Домінування</w:t>
      </w:r>
      <w:r w:rsidR="00DB5CFE">
        <w:rPr>
          <w:rFonts w:ascii="Times New Roman" w:eastAsia="Times New Roman" w:hAnsi="Times New Roman" w:cs="Times New Roman"/>
          <w:bCs/>
          <w:sz w:val="28"/>
          <w:szCs w:val="28"/>
          <w:bdr w:val="none" w:sz="0" w:space="0" w:color="auto" w:frame="1"/>
          <w:lang w:val="uk-UA"/>
        </w:rPr>
        <w:t xml:space="preserve"> =</w:t>
      </w:r>
      <w:r w:rsidRPr="00566FAE">
        <w:rPr>
          <w:rFonts w:ascii="Times New Roman" w:eastAsia="Times New Roman" w:hAnsi="Times New Roman" w:cs="Times New Roman"/>
          <w:sz w:val="28"/>
          <w:szCs w:val="28"/>
        </w:rPr>
        <w:t xml:space="preserve"> (I - V) + 0,7 х (VIII + II - IV - VI)</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Дружелюбність</w:t>
      </w:r>
      <w:r w:rsidR="00DB5CFE">
        <w:rPr>
          <w:rFonts w:ascii="Times New Roman" w:eastAsia="Times New Roman" w:hAnsi="Times New Roman" w:cs="Times New Roman"/>
          <w:bCs/>
          <w:sz w:val="28"/>
          <w:szCs w:val="28"/>
          <w:bdr w:val="none" w:sz="0" w:space="0" w:color="auto" w:frame="1"/>
          <w:lang w:val="uk-UA"/>
        </w:rPr>
        <w:t xml:space="preserve"> </w:t>
      </w:r>
      <w:r w:rsidR="00DB5CFE">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 xml:space="preserve"> (VII - III) + 0,7 х (VIII - II - IV + VI)</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Таким чином, система балів з 16 міжособистіс</w:t>
      </w:r>
      <w:r w:rsidR="00DB5CFE">
        <w:rPr>
          <w:rFonts w:ascii="Times New Roman" w:eastAsia="Times New Roman" w:hAnsi="Times New Roman" w:cs="Times New Roman"/>
          <w:sz w:val="28"/>
          <w:szCs w:val="28"/>
        </w:rPr>
        <w:t>н</w:t>
      </w:r>
      <w:r w:rsidR="00DB5CFE">
        <w:rPr>
          <w:rFonts w:ascii="Times New Roman" w:eastAsia="Times New Roman" w:hAnsi="Times New Roman" w:cs="Times New Roman"/>
          <w:sz w:val="28"/>
          <w:szCs w:val="28"/>
          <w:lang w:val="uk-UA"/>
        </w:rPr>
        <w:t>ими</w:t>
      </w:r>
      <w:r w:rsidRPr="00566FAE">
        <w:rPr>
          <w:rFonts w:ascii="Times New Roman" w:eastAsia="Times New Roman" w:hAnsi="Times New Roman" w:cs="Times New Roman"/>
          <w:sz w:val="28"/>
          <w:szCs w:val="28"/>
        </w:rPr>
        <w:t xml:space="preserve"> змінним</w:t>
      </w:r>
      <w:r w:rsidR="00DB5CFE">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 xml:space="preserve"> перетворюється в два цифрові індекси, </w:t>
      </w:r>
      <w:r w:rsidR="00DB5CFE">
        <w:rPr>
          <w:rFonts w:ascii="Times New Roman" w:eastAsia="Times New Roman" w:hAnsi="Times New Roman" w:cs="Times New Roman"/>
          <w:sz w:val="28"/>
          <w:szCs w:val="28"/>
        </w:rPr>
        <w:t>які характеризують уявлення суб</w:t>
      </w:r>
      <w:r w:rsidR="00DB5CFE" w:rsidRPr="00DB5CFE">
        <w:rPr>
          <w:rFonts w:ascii="Times New Roman" w:eastAsia="Times New Roman" w:hAnsi="Times New Roman" w:cs="Times New Roman"/>
          <w:sz w:val="28"/>
          <w:szCs w:val="28"/>
        </w:rPr>
        <w:t>’</w:t>
      </w:r>
      <w:r w:rsidRPr="00566FAE">
        <w:rPr>
          <w:rFonts w:ascii="Times New Roman" w:eastAsia="Times New Roman" w:hAnsi="Times New Roman" w:cs="Times New Roman"/>
          <w:sz w:val="28"/>
          <w:szCs w:val="28"/>
        </w:rPr>
        <w:t>єкта за зазначеними параметрами.</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У результаті проводитьс</w:t>
      </w:r>
      <w:r w:rsidR="00DB5CFE">
        <w:rPr>
          <w:rFonts w:ascii="Times New Roman" w:eastAsia="Times New Roman" w:hAnsi="Times New Roman" w:cs="Times New Roman"/>
          <w:sz w:val="28"/>
          <w:szCs w:val="28"/>
        </w:rPr>
        <w:t>я аналіз особистісного профілю</w:t>
      </w:r>
      <w:r w:rsidR="00DB5CFE">
        <w:rPr>
          <w:rFonts w:ascii="Times New Roman" w:eastAsia="Times New Roman" w:hAnsi="Times New Roman" w:cs="Times New Roman"/>
          <w:sz w:val="28"/>
          <w:szCs w:val="28"/>
          <w:lang w:val="uk-UA"/>
        </w:rPr>
        <w:t xml:space="preserve"> –</w:t>
      </w:r>
      <w:r w:rsidRPr="00566FAE">
        <w:rPr>
          <w:rFonts w:ascii="Times New Roman" w:eastAsia="Times New Roman" w:hAnsi="Times New Roman" w:cs="Times New Roman"/>
          <w:sz w:val="28"/>
          <w:szCs w:val="28"/>
        </w:rPr>
        <w:t xml:space="preserve"> визначаються типи ставлення до оточуючих.</w:t>
      </w:r>
    </w:p>
    <w:p w:rsidR="00566FAE" w:rsidRPr="00DB5CFE" w:rsidRDefault="00566FAE" w:rsidP="00566FAE">
      <w:pPr>
        <w:pStyle w:val="a3"/>
        <w:spacing w:line="360" w:lineRule="auto"/>
        <w:ind w:firstLine="680"/>
        <w:jc w:val="both"/>
        <w:rPr>
          <w:rFonts w:ascii="Times New Roman" w:eastAsia="Times New Roman" w:hAnsi="Times New Roman" w:cs="Times New Roman"/>
          <w:b/>
          <w:bCs/>
          <w:sz w:val="28"/>
          <w:szCs w:val="28"/>
        </w:rPr>
      </w:pPr>
      <w:r w:rsidRPr="00DB5CFE">
        <w:rPr>
          <w:rFonts w:ascii="Times New Roman" w:eastAsia="Times New Roman" w:hAnsi="Times New Roman" w:cs="Times New Roman"/>
          <w:b/>
          <w:bCs/>
          <w:sz w:val="28"/>
          <w:szCs w:val="28"/>
        </w:rPr>
        <w:t>Інтерпретація результатів</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Підрахунок балів ведеться окремо для кожної оцінюваної особистості. Показником порушення відносин з певною особою є різниця між уявлен</w:t>
      </w:r>
      <w:r w:rsidR="00DB5CFE">
        <w:rPr>
          <w:rFonts w:ascii="Times New Roman" w:eastAsia="Times New Roman" w:hAnsi="Times New Roman" w:cs="Times New Roman"/>
          <w:sz w:val="28"/>
          <w:szCs w:val="28"/>
        </w:rPr>
        <w:t xml:space="preserve">нями людини про </w:t>
      </w:r>
      <w:r w:rsidR="00DB5CFE">
        <w:rPr>
          <w:rFonts w:ascii="Times New Roman" w:eastAsia="Times New Roman" w:hAnsi="Times New Roman" w:cs="Times New Roman"/>
          <w:sz w:val="28"/>
          <w:szCs w:val="28"/>
          <w:lang w:val="uk-UA"/>
        </w:rPr>
        <w:t>себе</w:t>
      </w:r>
      <w:r w:rsidR="00DB5CFE">
        <w:rPr>
          <w:rFonts w:ascii="Times New Roman" w:eastAsia="Times New Roman" w:hAnsi="Times New Roman" w:cs="Times New Roman"/>
          <w:sz w:val="28"/>
          <w:szCs w:val="28"/>
        </w:rPr>
        <w:t xml:space="preserve"> і бажан</w:t>
      </w:r>
      <w:r w:rsidR="00DB5CFE">
        <w:rPr>
          <w:rFonts w:ascii="Times New Roman" w:eastAsia="Times New Roman" w:hAnsi="Times New Roman" w:cs="Times New Roman"/>
          <w:sz w:val="28"/>
          <w:szCs w:val="28"/>
          <w:lang w:val="uk-UA"/>
        </w:rPr>
        <w:t>ий</w:t>
      </w:r>
      <w:r w:rsidR="00DB5CFE">
        <w:rPr>
          <w:rFonts w:ascii="Times New Roman" w:eastAsia="Times New Roman" w:hAnsi="Times New Roman" w:cs="Times New Roman"/>
          <w:sz w:val="28"/>
          <w:szCs w:val="28"/>
        </w:rPr>
        <w:t xml:space="preserve"> </w:t>
      </w:r>
      <w:r w:rsidR="00DB5CFE">
        <w:rPr>
          <w:rFonts w:ascii="Times New Roman" w:eastAsia="Times New Roman" w:hAnsi="Times New Roman" w:cs="Times New Roman"/>
          <w:sz w:val="28"/>
          <w:szCs w:val="28"/>
          <w:lang w:val="uk-UA"/>
        </w:rPr>
        <w:t>ним</w:t>
      </w:r>
      <w:r w:rsidR="00DB5CFE">
        <w:rPr>
          <w:rFonts w:ascii="Times New Roman" w:eastAsia="Times New Roman" w:hAnsi="Times New Roman" w:cs="Times New Roman"/>
          <w:sz w:val="28"/>
          <w:szCs w:val="28"/>
        </w:rPr>
        <w:t xml:space="preserve"> образ</w:t>
      </w:r>
      <w:r w:rsidRPr="00566FAE">
        <w:rPr>
          <w:rFonts w:ascii="Times New Roman" w:eastAsia="Times New Roman" w:hAnsi="Times New Roman" w:cs="Times New Roman"/>
          <w:sz w:val="28"/>
          <w:szCs w:val="28"/>
        </w:rPr>
        <w:t xml:space="preserve"> в якості партнера по спілкуванню.</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 оцінка рівня</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16 балів, але вона розділена на чотири ступені вираженості відносини:</w:t>
      </w:r>
    </w:p>
    <w:tbl>
      <w:tblPr>
        <w:tblW w:w="802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tblPr>
      <w:tblGrid>
        <w:gridCol w:w="4292"/>
        <w:gridCol w:w="3733"/>
      </w:tblGrid>
      <w:tr w:rsidR="00566FAE" w:rsidRPr="00566FAE" w:rsidTr="00FD794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hideMark/>
          </w:tcPr>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0-4 бали</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низька: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hideMark/>
          </w:tcPr>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w:t>
            </w:r>
            <w:r>
              <w:rPr>
                <w:rFonts w:ascii="Times New Roman" w:eastAsia="Times New Roman" w:hAnsi="Times New Roman" w:cs="Times New Roman"/>
                <w:sz w:val="28"/>
                <w:szCs w:val="28"/>
                <w:lang w:val="uk-UA"/>
              </w:rPr>
              <w:t>а</w:t>
            </w:r>
            <w:r w:rsidR="00566FAE" w:rsidRPr="00566FAE">
              <w:rPr>
                <w:rFonts w:ascii="Times New Roman" w:eastAsia="Times New Roman" w:hAnsi="Times New Roman" w:cs="Times New Roman"/>
                <w:sz w:val="28"/>
                <w:szCs w:val="28"/>
              </w:rPr>
              <w:t xml:space="preserve"> поведінка</w:t>
            </w:r>
          </w:p>
        </w:tc>
      </w:tr>
      <w:tr w:rsidR="00566FAE" w:rsidRPr="00566FAE" w:rsidTr="00FD794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hideMark/>
          </w:tcPr>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5-8 балів</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помірна: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bottom"/>
            <w:hideMark/>
          </w:tcPr>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p>
        </w:tc>
      </w:tr>
      <w:tr w:rsidR="00566FAE" w:rsidRPr="00566FAE" w:rsidTr="00FD794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hideMark/>
          </w:tcPr>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9-12 балів</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висока: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hideMark/>
          </w:tcPr>
          <w:p w:rsidR="00566FAE" w:rsidRPr="00DB5CFE" w:rsidRDefault="00DB5CFE" w:rsidP="00566FAE">
            <w:pPr>
              <w:pStyle w:val="a3"/>
              <w:spacing w:line="360" w:lineRule="auto"/>
              <w:ind w:firstLine="6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екстремальн</w:t>
            </w:r>
            <w:r>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поведінк</w:t>
            </w:r>
            <w:r>
              <w:rPr>
                <w:rFonts w:ascii="Times New Roman" w:eastAsia="Times New Roman" w:hAnsi="Times New Roman" w:cs="Times New Roman"/>
                <w:sz w:val="28"/>
                <w:szCs w:val="28"/>
                <w:lang w:val="uk-UA"/>
              </w:rPr>
              <w:t>а</w:t>
            </w:r>
          </w:p>
        </w:tc>
      </w:tr>
      <w:tr w:rsidR="00566FAE" w:rsidRPr="00566FAE" w:rsidTr="00FD794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hideMark/>
          </w:tcPr>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bCs/>
                <w:sz w:val="28"/>
                <w:szCs w:val="28"/>
                <w:bdr w:val="none" w:sz="0" w:space="0" w:color="auto" w:frame="1"/>
              </w:rPr>
              <w:t>13-16 балів</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екстремальна: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bottom"/>
            <w:hideMark/>
          </w:tcPr>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патологі</w:t>
            </w:r>
            <w:r>
              <w:rPr>
                <w:rFonts w:ascii="Times New Roman" w:eastAsia="Times New Roman" w:hAnsi="Times New Roman" w:cs="Times New Roman"/>
                <w:sz w:val="28"/>
                <w:szCs w:val="28"/>
                <w:lang w:val="uk-UA"/>
              </w:rPr>
              <w:t>чна</w:t>
            </w:r>
            <w:r w:rsidR="00566FAE" w:rsidRPr="00566FAE">
              <w:rPr>
                <w:rFonts w:ascii="Times New Roman" w:eastAsia="Times New Roman" w:hAnsi="Times New Roman" w:cs="Times New Roman"/>
                <w:sz w:val="28"/>
                <w:szCs w:val="28"/>
              </w:rPr>
              <w:t xml:space="preserve"> поведінка</w:t>
            </w:r>
          </w:p>
        </w:tc>
      </w:tr>
    </w:tbl>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Позитивне значення резу</w:t>
      </w:r>
      <w:r w:rsidR="00DB5CFE">
        <w:rPr>
          <w:rFonts w:ascii="Times New Roman" w:eastAsia="Times New Roman" w:hAnsi="Times New Roman" w:cs="Times New Roman"/>
          <w:sz w:val="28"/>
          <w:szCs w:val="28"/>
        </w:rPr>
        <w:t xml:space="preserve">льтату, отриманого за формулою </w:t>
      </w:r>
      <w:r w:rsidR="00DB5CFE">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домі</w:t>
      </w:r>
      <w:r w:rsidR="00DB5CFE">
        <w:rPr>
          <w:rFonts w:ascii="Times New Roman" w:eastAsia="Times New Roman" w:hAnsi="Times New Roman" w:cs="Times New Roman"/>
          <w:sz w:val="28"/>
          <w:szCs w:val="28"/>
        </w:rPr>
        <w:t>нування</w:t>
      </w:r>
      <w:r w:rsidR="00DB5CFE">
        <w:rPr>
          <w:rFonts w:ascii="Times New Roman" w:eastAsia="Times New Roman" w:hAnsi="Times New Roman" w:cs="Times New Roman"/>
          <w:sz w:val="28"/>
          <w:szCs w:val="28"/>
          <w:lang w:val="uk-UA"/>
        </w:rPr>
        <w:t>»</w:t>
      </w:r>
      <w:r w:rsidR="00DB5CFE">
        <w:rPr>
          <w:rFonts w:ascii="Times New Roman" w:eastAsia="Times New Roman" w:hAnsi="Times New Roman" w:cs="Times New Roman"/>
          <w:sz w:val="28"/>
          <w:szCs w:val="28"/>
        </w:rPr>
        <w:t>, свідчить про виражен</w:t>
      </w:r>
      <w:r w:rsidR="00DB5CFE">
        <w:rPr>
          <w:rFonts w:ascii="Times New Roman" w:eastAsia="Times New Roman" w:hAnsi="Times New Roman" w:cs="Times New Roman"/>
          <w:sz w:val="28"/>
          <w:szCs w:val="28"/>
          <w:lang w:val="uk-UA"/>
        </w:rPr>
        <w:t>е</w:t>
      </w:r>
      <w:r w:rsidR="00DB5CFE">
        <w:rPr>
          <w:rFonts w:ascii="Times New Roman" w:eastAsia="Times New Roman" w:hAnsi="Times New Roman" w:cs="Times New Roman"/>
          <w:sz w:val="28"/>
          <w:szCs w:val="28"/>
        </w:rPr>
        <w:t xml:space="preserve"> прагненн</w:t>
      </w:r>
      <w:r w:rsidR="00DB5CFE">
        <w:rPr>
          <w:rFonts w:ascii="Times New Roman" w:eastAsia="Times New Roman" w:hAnsi="Times New Roman" w:cs="Times New Roman"/>
          <w:sz w:val="28"/>
          <w:szCs w:val="28"/>
          <w:lang w:val="uk-UA"/>
        </w:rPr>
        <w:t>я</w:t>
      </w:r>
      <w:r w:rsidRPr="00566FAE">
        <w:rPr>
          <w:rFonts w:ascii="Times New Roman" w:eastAsia="Times New Roman" w:hAnsi="Times New Roman" w:cs="Times New Roman"/>
          <w:sz w:val="28"/>
          <w:szCs w:val="28"/>
        </w:rPr>
        <w:t xml:space="preserve"> людини до лідерства у спілкуванні, до домінування. Негативне значення вказує на тенденцію до підпорядкування, відмови від відповідальності й позиції лідерства.</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По</w:t>
      </w:r>
      <w:r w:rsidR="00DB5CFE">
        <w:rPr>
          <w:rFonts w:ascii="Times New Roman" w:eastAsia="Times New Roman" w:hAnsi="Times New Roman" w:cs="Times New Roman"/>
          <w:sz w:val="28"/>
          <w:szCs w:val="28"/>
        </w:rPr>
        <w:t xml:space="preserve">зитивний результат за формулою </w:t>
      </w:r>
      <w:r w:rsidR="00DB5CFE">
        <w:rPr>
          <w:rFonts w:ascii="Times New Roman" w:eastAsia="Times New Roman" w:hAnsi="Times New Roman" w:cs="Times New Roman"/>
          <w:sz w:val="28"/>
          <w:szCs w:val="28"/>
          <w:lang w:val="uk-UA"/>
        </w:rPr>
        <w:t>«</w:t>
      </w:r>
      <w:r w:rsidR="00DB5CFE">
        <w:rPr>
          <w:rFonts w:ascii="Times New Roman" w:eastAsia="Times New Roman" w:hAnsi="Times New Roman" w:cs="Times New Roman"/>
          <w:sz w:val="28"/>
          <w:szCs w:val="28"/>
        </w:rPr>
        <w:t>дружелюбність</w:t>
      </w:r>
      <w:r w:rsidR="00DB5CFE">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 xml:space="preserve"> є показником прагнення особистості до встановлення доброзичливих відносин і співпраці з оточуючими. Негативний результат вказує на прояв агресивно-конкурентної позиції, що п</w:t>
      </w:r>
      <w:r w:rsidR="00DB5CFE">
        <w:rPr>
          <w:rFonts w:ascii="Times New Roman" w:eastAsia="Times New Roman" w:hAnsi="Times New Roman" w:cs="Times New Roman"/>
          <w:sz w:val="28"/>
          <w:szCs w:val="28"/>
        </w:rPr>
        <w:t>ерешкоджає співпраці та успішн</w:t>
      </w:r>
      <w:r w:rsidR="00DB5CFE">
        <w:rPr>
          <w:rFonts w:ascii="Times New Roman" w:eastAsia="Times New Roman" w:hAnsi="Times New Roman" w:cs="Times New Roman"/>
          <w:sz w:val="28"/>
          <w:szCs w:val="28"/>
          <w:lang w:val="uk-UA"/>
        </w:rPr>
        <w:t>ій</w:t>
      </w:r>
      <w:r w:rsidR="00DB5CFE">
        <w:rPr>
          <w:rFonts w:ascii="Times New Roman" w:eastAsia="Times New Roman" w:hAnsi="Times New Roman" w:cs="Times New Roman"/>
          <w:sz w:val="28"/>
          <w:szCs w:val="28"/>
        </w:rPr>
        <w:t xml:space="preserve"> спільн</w:t>
      </w:r>
      <w:r w:rsidR="00DB5CFE">
        <w:rPr>
          <w:rFonts w:ascii="Times New Roman" w:eastAsia="Times New Roman" w:hAnsi="Times New Roman" w:cs="Times New Roman"/>
          <w:sz w:val="28"/>
          <w:szCs w:val="28"/>
          <w:lang w:val="uk-UA"/>
        </w:rPr>
        <w:t xml:space="preserve">ій </w:t>
      </w:r>
      <w:r w:rsidRPr="00566FAE">
        <w:rPr>
          <w:rFonts w:ascii="Times New Roman" w:eastAsia="Times New Roman" w:hAnsi="Times New Roman" w:cs="Times New Roman"/>
          <w:sz w:val="28"/>
          <w:szCs w:val="28"/>
        </w:rPr>
        <w:t>діяльності. Кількісні результати є показниками ступеня вираженості цих характеристик.</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lastRenderedPageBreak/>
        <w:t>Найбільш</w:t>
      </w:r>
      <w:r w:rsidR="00DB5CFE">
        <w:rPr>
          <w:rFonts w:ascii="Times New Roman" w:eastAsia="Times New Roman" w:hAnsi="Times New Roman" w:cs="Times New Roman"/>
          <w:sz w:val="28"/>
          <w:szCs w:val="28"/>
        </w:rPr>
        <w:t xml:space="preserve"> заштриховані на профілі октант</w:t>
      </w:r>
      <w:r w:rsidR="00DB5CFE">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 xml:space="preserve"> </w:t>
      </w:r>
      <w:r w:rsidR="00DB5CFE">
        <w:rPr>
          <w:rFonts w:ascii="Times New Roman" w:eastAsia="Times New Roman" w:hAnsi="Times New Roman" w:cs="Times New Roman"/>
          <w:sz w:val="28"/>
          <w:szCs w:val="28"/>
        </w:rPr>
        <w:t>відповідають переважаючим стил</w:t>
      </w:r>
      <w:r w:rsidR="00DB5CFE">
        <w:rPr>
          <w:rFonts w:ascii="Times New Roman" w:eastAsia="Times New Roman" w:hAnsi="Times New Roman" w:cs="Times New Roman"/>
          <w:sz w:val="28"/>
          <w:szCs w:val="28"/>
          <w:lang w:val="uk-UA"/>
        </w:rPr>
        <w:t>ям</w:t>
      </w:r>
      <w:r w:rsidRPr="00566FAE">
        <w:rPr>
          <w:rFonts w:ascii="Times New Roman" w:eastAsia="Times New Roman" w:hAnsi="Times New Roman" w:cs="Times New Roman"/>
          <w:sz w:val="28"/>
          <w:szCs w:val="28"/>
        </w:rPr>
        <w:t xml:space="preserve"> міжособистісних відносин даного індивіда. Характеристики, що не виходять за межі 8 балів, властиві гармонійним особистостям. Показники, що перевищують 8 балів, свідчать про акцентуації властивостей</w:t>
      </w:r>
      <w:r w:rsidR="00DB5CFE">
        <w:rPr>
          <w:rFonts w:ascii="Times New Roman" w:eastAsia="Times New Roman" w:hAnsi="Times New Roman" w:cs="Times New Roman"/>
          <w:sz w:val="28"/>
          <w:szCs w:val="28"/>
        </w:rPr>
        <w:t>, що виявляються даними октант</w:t>
      </w:r>
      <w:r w:rsidR="00DB5CFE">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w:t>
      </w:r>
      <w:r w:rsidR="00DB5CFE">
        <w:rPr>
          <w:rFonts w:ascii="Times New Roman" w:eastAsia="Times New Roman" w:hAnsi="Times New Roman" w:cs="Times New Roman"/>
          <w:sz w:val="28"/>
          <w:szCs w:val="28"/>
        </w:rPr>
        <w:t xml:space="preserve"> Бали, що досягають рівня 1</w:t>
      </w:r>
      <w:r w:rsidR="00DB5CFE">
        <w:rPr>
          <w:rFonts w:ascii="Times New Roman" w:eastAsia="Times New Roman" w:hAnsi="Times New Roman" w:cs="Times New Roman"/>
          <w:sz w:val="28"/>
          <w:szCs w:val="28"/>
          <w:lang w:val="uk-UA"/>
        </w:rPr>
        <w:t xml:space="preserve">4 – </w:t>
      </w:r>
      <w:r w:rsidR="00DB5CFE">
        <w:rPr>
          <w:rFonts w:ascii="Times New Roman" w:eastAsia="Times New Roman" w:hAnsi="Times New Roman" w:cs="Times New Roman"/>
          <w:sz w:val="28"/>
          <w:szCs w:val="28"/>
        </w:rPr>
        <w:t>16</w:t>
      </w:r>
      <w:r w:rsidRPr="00566FAE">
        <w:rPr>
          <w:rFonts w:ascii="Times New Roman" w:eastAsia="Times New Roman" w:hAnsi="Times New Roman" w:cs="Times New Roman"/>
          <w:sz w:val="28"/>
          <w:szCs w:val="28"/>
        </w:rPr>
        <w:t>, свідчать про труднощі соціальної адаптації. Низькі показники за всіма октантам</w:t>
      </w:r>
      <w:r w:rsidR="00DB5CFE">
        <w:rPr>
          <w:rFonts w:ascii="Times New Roman" w:eastAsia="Times New Roman" w:hAnsi="Times New Roman" w:cs="Times New Roman"/>
          <w:sz w:val="28"/>
          <w:szCs w:val="28"/>
          <w:lang w:val="uk-UA"/>
        </w:rPr>
        <w:t>и</w:t>
      </w:r>
      <w:r w:rsidR="00DB5CFE">
        <w:rPr>
          <w:rFonts w:ascii="Times New Roman" w:eastAsia="Times New Roman" w:hAnsi="Times New Roman" w:cs="Times New Roman"/>
          <w:sz w:val="28"/>
          <w:szCs w:val="28"/>
        </w:rPr>
        <w:t xml:space="preserve"> (0</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3 бали) можуть бути результатом скритності і невід</w:t>
      </w:r>
      <w:r w:rsidR="00DB5CFE">
        <w:rPr>
          <w:rFonts w:ascii="Times New Roman" w:eastAsia="Times New Roman" w:hAnsi="Times New Roman" w:cs="Times New Roman"/>
          <w:sz w:val="28"/>
          <w:szCs w:val="28"/>
        </w:rPr>
        <w:t>верт</w:t>
      </w:r>
      <w:r w:rsidR="00DB5CFE">
        <w:rPr>
          <w:rFonts w:ascii="Times New Roman" w:eastAsia="Times New Roman" w:hAnsi="Times New Roman" w:cs="Times New Roman"/>
          <w:sz w:val="28"/>
          <w:szCs w:val="28"/>
          <w:lang w:val="uk-UA"/>
        </w:rPr>
        <w:t>ості</w:t>
      </w:r>
      <w:r w:rsidRPr="00566FAE">
        <w:rPr>
          <w:rFonts w:ascii="Times New Roman" w:eastAsia="Times New Roman" w:hAnsi="Times New Roman" w:cs="Times New Roman"/>
          <w:sz w:val="28"/>
          <w:szCs w:val="28"/>
        </w:rPr>
        <w:t xml:space="preserve"> ви</w:t>
      </w:r>
      <w:r w:rsidR="00DB5CFE">
        <w:rPr>
          <w:rFonts w:ascii="Times New Roman" w:eastAsia="Times New Roman" w:hAnsi="Times New Roman" w:cs="Times New Roman"/>
          <w:sz w:val="28"/>
          <w:szCs w:val="28"/>
        </w:rPr>
        <w:t>пробуваного. Якщо в психогра</w:t>
      </w:r>
      <w:r w:rsidR="00DB5CFE">
        <w:rPr>
          <w:rFonts w:ascii="Times New Roman" w:eastAsia="Times New Roman" w:hAnsi="Times New Roman" w:cs="Times New Roman"/>
          <w:sz w:val="28"/>
          <w:szCs w:val="28"/>
          <w:lang w:val="uk-UA"/>
        </w:rPr>
        <w:t xml:space="preserve">мі </w:t>
      </w:r>
      <w:r w:rsidR="00DB5CFE">
        <w:rPr>
          <w:rFonts w:ascii="Times New Roman" w:eastAsia="Times New Roman" w:hAnsi="Times New Roman" w:cs="Times New Roman"/>
          <w:sz w:val="28"/>
          <w:szCs w:val="28"/>
        </w:rPr>
        <w:t>немає октант</w:t>
      </w:r>
      <w:r w:rsidR="00DB5CFE">
        <w:rPr>
          <w:rFonts w:ascii="Times New Roman" w:eastAsia="Times New Roman" w:hAnsi="Times New Roman" w:cs="Times New Roman"/>
          <w:sz w:val="28"/>
          <w:szCs w:val="28"/>
          <w:lang w:val="uk-UA"/>
        </w:rPr>
        <w:t>і</w:t>
      </w:r>
      <w:r w:rsidRPr="00566FAE">
        <w:rPr>
          <w:rFonts w:ascii="Times New Roman" w:eastAsia="Times New Roman" w:hAnsi="Times New Roman" w:cs="Times New Roman"/>
          <w:sz w:val="28"/>
          <w:szCs w:val="28"/>
        </w:rPr>
        <w:t xml:space="preserve">в, заштрихованих вище 4-х балів, то дані сумнівні в плані їх достовірності: ситуація діагностики не прихилила </w:t>
      </w:r>
      <w:r w:rsidR="00DB5CFE">
        <w:rPr>
          <w:rFonts w:ascii="Times New Roman" w:eastAsia="Times New Roman" w:hAnsi="Times New Roman" w:cs="Times New Roman"/>
          <w:sz w:val="28"/>
          <w:szCs w:val="28"/>
          <w:lang w:val="uk-UA"/>
        </w:rPr>
        <w:t xml:space="preserve">досліджуваного </w:t>
      </w:r>
      <w:r w:rsidRPr="00566FAE">
        <w:rPr>
          <w:rFonts w:ascii="Times New Roman" w:eastAsia="Times New Roman" w:hAnsi="Times New Roman" w:cs="Times New Roman"/>
          <w:sz w:val="28"/>
          <w:szCs w:val="28"/>
        </w:rPr>
        <w:t>до відвертості.</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Перші чотири типи м</w:t>
      </w:r>
      <w:r w:rsidR="00DB5CFE">
        <w:rPr>
          <w:rFonts w:ascii="Times New Roman" w:eastAsia="Times New Roman" w:hAnsi="Times New Roman" w:cs="Times New Roman"/>
          <w:sz w:val="28"/>
          <w:szCs w:val="28"/>
        </w:rPr>
        <w:t>іжособистісних відносин (октант</w:t>
      </w:r>
      <w:r w:rsidR="00DB5CFE">
        <w:rPr>
          <w:rFonts w:ascii="Times New Roman" w:eastAsia="Times New Roman" w:hAnsi="Times New Roman" w:cs="Times New Roman"/>
          <w:sz w:val="28"/>
          <w:szCs w:val="28"/>
          <w:lang w:val="uk-UA"/>
        </w:rPr>
        <w:t>и</w:t>
      </w:r>
      <w:r w:rsidR="00DB5CFE">
        <w:rPr>
          <w:rFonts w:ascii="Times New Roman" w:eastAsia="Times New Roman" w:hAnsi="Times New Roman" w:cs="Times New Roman"/>
          <w:sz w:val="28"/>
          <w:szCs w:val="28"/>
        </w:rPr>
        <w:t xml:space="preserve"> 1</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 xml:space="preserve">4) характеризуються тенденцією до лідерства і домінування, незалежністю думки, готовністю відстоювати власну точку зору </w:t>
      </w:r>
      <w:r w:rsidR="00DB5CFE">
        <w:rPr>
          <w:rFonts w:ascii="Times New Roman" w:eastAsia="Times New Roman" w:hAnsi="Times New Roman" w:cs="Times New Roman"/>
          <w:sz w:val="28"/>
          <w:szCs w:val="28"/>
        </w:rPr>
        <w:t>в конфлікті. Інші чотири октант</w:t>
      </w:r>
      <w:r w:rsidR="00DB5CFE">
        <w:rPr>
          <w:rFonts w:ascii="Times New Roman" w:eastAsia="Times New Roman" w:hAnsi="Times New Roman" w:cs="Times New Roman"/>
          <w:sz w:val="28"/>
          <w:szCs w:val="28"/>
          <w:lang w:val="uk-UA"/>
        </w:rPr>
        <w:t>и</w:t>
      </w:r>
      <w:r w:rsidR="00DB5CFE">
        <w:rPr>
          <w:rFonts w:ascii="Times New Roman" w:eastAsia="Times New Roman" w:hAnsi="Times New Roman" w:cs="Times New Roman"/>
          <w:sz w:val="28"/>
          <w:szCs w:val="28"/>
        </w:rPr>
        <w:t xml:space="preserve"> (5</w:t>
      </w:r>
      <w:r w:rsidR="00DB5CFE">
        <w:rPr>
          <w:rFonts w:ascii="Times New Roman" w:eastAsia="Times New Roman" w:hAnsi="Times New Roman" w:cs="Times New Roman"/>
          <w:sz w:val="28"/>
          <w:szCs w:val="28"/>
          <w:lang w:val="uk-UA"/>
        </w:rPr>
        <w:t xml:space="preserve"> – </w:t>
      </w:r>
      <w:r w:rsidR="00DB5CFE">
        <w:rPr>
          <w:rFonts w:ascii="Times New Roman" w:eastAsia="Times New Roman" w:hAnsi="Times New Roman" w:cs="Times New Roman"/>
          <w:sz w:val="28"/>
          <w:szCs w:val="28"/>
        </w:rPr>
        <w:t>8)</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ві</w:t>
      </w:r>
      <w:r w:rsidR="00DB5CFE">
        <w:rPr>
          <w:rFonts w:ascii="Times New Roman" w:eastAsia="Times New Roman" w:hAnsi="Times New Roman" w:cs="Times New Roman"/>
          <w:sz w:val="28"/>
          <w:szCs w:val="28"/>
        </w:rPr>
        <w:t>дображають переважання конформн</w:t>
      </w:r>
      <w:r w:rsidR="00DB5CFE">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х уст</w:t>
      </w:r>
      <w:r w:rsidR="00DB5CFE">
        <w:rPr>
          <w:rFonts w:ascii="Times New Roman" w:eastAsia="Times New Roman" w:hAnsi="Times New Roman" w:cs="Times New Roman"/>
          <w:sz w:val="28"/>
          <w:szCs w:val="28"/>
        </w:rPr>
        <w:t>ановок, невпевненість у собі, п</w:t>
      </w:r>
      <w:r w:rsidR="00DB5CFE">
        <w:rPr>
          <w:rFonts w:ascii="Times New Roman" w:eastAsia="Times New Roman" w:hAnsi="Times New Roman" w:cs="Times New Roman"/>
          <w:sz w:val="28"/>
          <w:szCs w:val="28"/>
          <w:lang w:val="uk-UA"/>
        </w:rPr>
        <w:t>ід</w:t>
      </w:r>
      <w:r w:rsidRPr="00566FAE">
        <w:rPr>
          <w:rFonts w:ascii="Times New Roman" w:eastAsia="Times New Roman" w:hAnsi="Times New Roman" w:cs="Times New Roman"/>
          <w:sz w:val="28"/>
          <w:szCs w:val="28"/>
        </w:rPr>
        <w:t>датливість думці оточуючих, схильність до компромісів.</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 цілому інтерпретація даних повинна орієнтуватися на переважання одних показник</w:t>
      </w:r>
      <w:r w:rsidR="00DB5CFE">
        <w:rPr>
          <w:rFonts w:ascii="Times New Roman" w:eastAsia="Times New Roman" w:hAnsi="Times New Roman" w:cs="Times New Roman"/>
          <w:sz w:val="28"/>
          <w:szCs w:val="28"/>
        </w:rPr>
        <w:t>ів над іншими і в меншій мірі</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на абсолютні величини. В нормі</w:t>
      </w:r>
      <w:r w:rsidR="00DB5CFE">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 xml:space="preserve"> зазвичай</w:t>
      </w:r>
      <w:r w:rsidR="00DB5CFE">
        <w:rPr>
          <w:rFonts w:ascii="Times New Roman" w:eastAsia="Times New Roman" w:hAnsi="Times New Roman" w:cs="Times New Roman"/>
          <w:sz w:val="28"/>
          <w:szCs w:val="28"/>
          <w:lang w:val="uk-UA"/>
        </w:rPr>
        <w:t>,</w:t>
      </w:r>
      <w:r w:rsidRPr="00566FAE">
        <w:rPr>
          <w:rFonts w:ascii="Times New Roman" w:eastAsia="Times New Roman" w:hAnsi="Times New Roman" w:cs="Times New Roman"/>
          <w:sz w:val="28"/>
          <w:szCs w:val="28"/>
        </w:rPr>
        <w:t xml:space="preserve"> не спостерігаються значні розбіжності між «Я»</w:t>
      </w:r>
      <w:r w:rsidR="00DB5CFE">
        <w:rPr>
          <w:rFonts w:ascii="Times New Roman" w:eastAsia="Times New Roman" w:hAnsi="Times New Roman" w:cs="Times New Roman"/>
          <w:sz w:val="28"/>
          <w:szCs w:val="28"/>
        </w:rPr>
        <w:t xml:space="preserve"> актуальним і ідеальним. Помірн</w:t>
      </w:r>
      <w:r w:rsidR="00DB5CFE">
        <w:rPr>
          <w:rFonts w:ascii="Times New Roman" w:eastAsia="Times New Roman" w:hAnsi="Times New Roman" w:cs="Times New Roman"/>
          <w:sz w:val="28"/>
          <w:szCs w:val="28"/>
          <w:lang w:val="uk-UA"/>
        </w:rPr>
        <w:t>а</w:t>
      </w:r>
      <w:r w:rsidRPr="00566FAE">
        <w:rPr>
          <w:rFonts w:ascii="Times New Roman" w:eastAsia="Times New Roman" w:hAnsi="Times New Roman" w:cs="Times New Roman"/>
          <w:sz w:val="28"/>
          <w:szCs w:val="28"/>
        </w:rPr>
        <w:t xml:space="preserve"> розбіжність може розглядатися як необхідна умова самовдосконалення.</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 xml:space="preserve">Незадоволеність собою частіше спостерігається у осіб </w:t>
      </w:r>
      <w:r w:rsidR="00DB5CFE">
        <w:rPr>
          <w:rFonts w:ascii="Times New Roman" w:eastAsia="Times New Roman" w:hAnsi="Times New Roman" w:cs="Times New Roman"/>
          <w:sz w:val="28"/>
          <w:szCs w:val="28"/>
          <w:lang w:val="uk-UA"/>
        </w:rPr>
        <w:t>і</w:t>
      </w:r>
      <w:r w:rsidRPr="00566FAE">
        <w:rPr>
          <w:rFonts w:ascii="Times New Roman" w:eastAsia="Times New Roman" w:hAnsi="Times New Roman" w:cs="Times New Roman"/>
          <w:sz w:val="28"/>
          <w:szCs w:val="28"/>
        </w:rPr>
        <w:t>з зани</w:t>
      </w:r>
      <w:r w:rsidR="00DB5CFE">
        <w:rPr>
          <w:rFonts w:ascii="Times New Roman" w:eastAsia="Times New Roman" w:hAnsi="Times New Roman" w:cs="Times New Roman"/>
          <w:sz w:val="28"/>
          <w:szCs w:val="28"/>
        </w:rPr>
        <w:t>женою самооцінкою (5,6,7 октант</w:t>
      </w:r>
      <w:r w:rsidR="00DB5CFE">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 а також у осіб, що знаходяться в ситуації тривалого конфлікту (4 октант). Переважання одночасно 1 і 5 октанта властиво</w:t>
      </w:r>
      <w:r w:rsidR="00DB5CFE">
        <w:rPr>
          <w:rFonts w:ascii="Times New Roman" w:eastAsia="Times New Roman" w:hAnsi="Times New Roman" w:cs="Times New Roman"/>
          <w:sz w:val="28"/>
          <w:szCs w:val="28"/>
        </w:rPr>
        <w:t xml:space="preserve"> особам з проблемою хворобливог</w:t>
      </w:r>
      <w:r w:rsidR="00DB5CFE">
        <w:rPr>
          <w:rFonts w:ascii="Times New Roman" w:eastAsia="Times New Roman" w:hAnsi="Times New Roman" w:cs="Times New Roman"/>
          <w:sz w:val="28"/>
          <w:szCs w:val="28"/>
          <w:lang w:val="uk-UA"/>
        </w:rPr>
        <w:t>о</w:t>
      </w:r>
      <w:r w:rsidRPr="00566FAE">
        <w:rPr>
          <w:rFonts w:ascii="Times New Roman" w:eastAsia="Times New Roman" w:hAnsi="Times New Roman" w:cs="Times New Roman"/>
          <w:sz w:val="28"/>
          <w:szCs w:val="28"/>
        </w:rPr>
        <w:t xml:space="preserve"> самол</w:t>
      </w:r>
      <w:r w:rsidR="00DB5CFE">
        <w:rPr>
          <w:rFonts w:ascii="Times New Roman" w:eastAsia="Times New Roman" w:hAnsi="Times New Roman" w:cs="Times New Roman"/>
          <w:sz w:val="28"/>
          <w:szCs w:val="28"/>
        </w:rPr>
        <w:t>юбства, авторитарності, 4 і 8</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конфлікт між прагненням до визнання групою і ворож</w:t>
      </w:r>
      <w:r w:rsidR="00DB5CFE">
        <w:rPr>
          <w:rFonts w:ascii="Times New Roman" w:eastAsia="Times New Roman" w:hAnsi="Times New Roman" w:cs="Times New Roman"/>
          <w:sz w:val="28"/>
          <w:szCs w:val="28"/>
        </w:rPr>
        <w:t>істю, тобто проблема пригнічено</w:t>
      </w:r>
      <w:r w:rsidR="00DB5CFE">
        <w:rPr>
          <w:rFonts w:ascii="Times New Roman" w:eastAsia="Times New Roman" w:hAnsi="Times New Roman" w:cs="Times New Roman"/>
          <w:sz w:val="28"/>
          <w:szCs w:val="28"/>
          <w:lang w:val="uk-UA"/>
        </w:rPr>
        <w:t>ї</w:t>
      </w:r>
      <w:r w:rsidR="00DB5CFE">
        <w:rPr>
          <w:rFonts w:ascii="Times New Roman" w:eastAsia="Times New Roman" w:hAnsi="Times New Roman" w:cs="Times New Roman"/>
          <w:sz w:val="28"/>
          <w:szCs w:val="28"/>
        </w:rPr>
        <w:t xml:space="preserve"> ворожості, 3 і 7</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боротьба мотивів самос</w:t>
      </w:r>
      <w:r w:rsidR="00DB5CFE">
        <w:rPr>
          <w:rFonts w:ascii="Times New Roman" w:eastAsia="Times New Roman" w:hAnsi="Times New Roman" w:cs="Times New Roman"/>
          <w:sz w:val="28"/>
          <w:szCs w:val="28"/>
        </w:rPr>
        <w:t>твердження і афіліації, 2 і 6</w:t>
      </w:r>
      <w:r w:rsidR="00DB5CFE">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проблема незалежності-п</w:t>
      </w:r>
      <w:r w:rsidR="00DB5CFE">
        <w:rPr>
          <w:rFonts w:ascii="Times New Roman" w:eastAsia="Times New Roman" w:hAnsi="Times New Roman" w:cs="Times New Roman"/>
          <w:sz w:val="28"/>
          <w:szCs w:val="28"/>
        </w:rPr>
        <w:t>од</w:t>
      </w:r>
      <w:r w:rsidR="00DB5CFE">
        <w:rPr>
          <w:rFonts w:ascii="Times New Roman" w:eastAsia="Times New Roman" w:hAnsi="Times New Roman" w:cs="Times New Roman"/>
          <w:sz w:val="28"/>
          <w:szCs w:val="28"/>
          <w:lang w:val="uk-UA"/>
        </w:rPr>
        <w:t>корюваності</w:t>
      </w:r>
      <w:r w:rsidRPr="00566FAE">
        <w:rPr>
          <w:rFonts w:ascii="Times New Roman" w:eastAsia="Times New Roman" w:hAnsi="Times New Roman" w:cs="Times New Roman"/>
          <w:sz w:val="28"/>
          <w:szCs w:val="28"/>
        </w:rPr>
        <w:t>, що виникає в складній службовій або іншій ситуації, що змушу</w:t>
      </w:r>
      <w:r w:rsidR="00DB5CFE">
        <w:rPr>
          <w:rFonts w:ascii="Times New Roman" w:eastAsia="Times New Roman" w:hAnsi="Times New Roman" w:cs="Times New Roman"/>
          <w:sz w:val="28"/>
          <w:szCs w:val="28"/>
        </w:rPr>
        <w:t>є коритися всупереч внутрішньо</w:t>
      </w:r>
      <w:r w:rsidR="00DB5CFE">
        <w:rPr>
          <w:rFonts w:ascii="Times New Roman" w:eastAsia="Times New Roman" w:hAnsi="Times New Roman" w:cs="Times New Roman"/>
          <w:sz w:val="28"/>
          <w:szCs w:val="28"/>
          <w:lang w:val="uk-UA"/>
        </w:rPr>
        <w:t>му</w:t>
      </w:r>
      <w:r w:rsidRPr="00566FAE">
        <w:rPr>
          <w:rFonts w:ascii="Times New Roman" w:eastAsia="Times New Roman" w:hAnsi="Times New Roman" w:cs="Times New Roman"/>
          <w:sz w:val="28"/>
          <w:szCs w:val="28"/>
        </w:rPr>
        <w:t xml:space="preserve"> протесту.</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lastRenderedPageBreak/>
        <w:t>Особи, у яких ви</w:t>
      </w:r>
      <w:r w:rsidR="00DB5CFE">
        <w:rPr>
          <w:rFonts w:ascii="Times New Roman" w:eastAsia="Times New Roman" w:hAnsi="Times New Roman" w:cs="Times New Roman"/>
          <w:sz w:val="28"/>
          <w:szCs w:val="28"/>
        </w:rPr>
        <w:t>являються домінантні, агресивн</w:t>
      </w:r>
      <w:r w:rsidR="00DB5CFE">
        <w:rPr>
          <w:rFonts w:ascii="Times New Roman" w:eastAsia="Times New Roman" w:hAnsi="Times New Roman" w:cs="Times New Roman"/>
          <w:sz w:val="28"/>
          <w:szCs w:val="28"/>
          <w:lang w:val="uk-UA"/>
        </w:rPr>
        <w:t>і</w:t>
      </w:r>
      <w:r w:rsidR="00DB5CFE">
        <w:rPr>
          <w:rFonts w:ascii="Times New Roman" w:eastAsia="Times New Roman" w:hAnsi="Times New Roman" w:cs="Times New Roman"/>
          <w:sz w:val="28"/>
          <w:szCs w:val="28"/>
        </w:rPr>
        <w:t xml:space="preserve"> і незалежн</w:t>
      </w:r>
      <w:r w:rsidR="00DB5CFE">
        <w:rPr>
          <w:rFonts w:ascii="Times New Roman" w:eastAsia="Times New Roman" w:hAnsi="Times New Roman" w:cs="Times New Roman"/>
          <w:sz w:val="28"/>
          <w:szCs w:val="28"/>
          <w:lang w:val="uk-UA"/>
        </w:rPr>
        <w:t>і</w:t>
      </w:r>
      <w:r w:rsidRPr="00566FAE">
        <w:rPr>
          <w:rFonts w:ascii="Times New Roman" w:eastAsia="Times New Roman" w:hAnsi="Times New Roman" w:cs="Times New Roman"/>
          <w:sz w:val="28"/>
          <w:szCs w:val="28"/>
        </w:rPr>
        <w:t xml:space="preserve"> рис</w:t>
      </w:r>
      <w:r w:rsidR="00DB5CFE">
        <w:rPr>
          <w:rFonts w:ascii="Times New Roman" w:eastAsia="Times New Roman" w:hAnsi="Times New Roman" w:cs="Times New Roman"/>
          <w:sz w:val="28"/>
          <w:szCs w:val="28"/>
          <w:lang w:val="uk-UA"/>
        </w:rPr>
        <w:t>и</w:t>
      </w:r>
      <w:r w:rsidRPr="00566FAE">
        <w:rPr>
          <w:rFonts w:ascii="Times New Roman" w:eastAsia="Times New Roman" w:hAnsi="Times New Roman" w:cs="Times New Roman"/>
          <w:sz w:val="28"/>
          <w:szCs w:val="28"/>
        </w:rPr>
        <w:t xml:space="preserve"> поведінки, значно рідше виявляють невдоволення своїм характером і міжособистісними стосунками, проте і у них може виявлятися тенденція до вдосконалення свого стилю міжособистісної взаємодії з оточенням. При цьому зростання показників того чи іншого октанта визначить напрям, за яким самостійно рухається особистість в цілях самовдосконалення, ступінь усвідомлення наявних проблем, наявність внутріособистісних ресурсів.</w:t>
      </w:r>
    </w:p>
    <w:p w:rsidR="00566FAE" w:rsidRPr="00566FAE" w:rsidRDefault="00566FAE" w:rsidP="00566FAE">
      <w:pPr>
        <w:pStyle w:val="a3"/>
        <w:spacing w:line="360" w:lineRule="auto"/>
        <w:ind w:firstLine="680"/>
        <w:jc w:val="both"/>
        <w:rPr>
          <w:rFonts w:ascii="Times New Roman" w:eastAsia="Times New Roman" w:hAnsi="Times New Roman" w:cs="Times New Roman"/>
          <w:bCs/>
          <w:sz w:val="28"/>
          <w:szCs w:val="28"/>
        </w:rPr>
      </w:pPr>
      <w:r w:rsidRPr="00566FAE">
        <w:rPr>
          <w:rFonts w:ascii="Times New Roman" w:eastAsia="Times New Roman" w:hAnsi="Times New Roman" w:cs="Times New Roman"/>
          <w:bCs/>
          <w:sz w:val="28"/>
          <w:szCs w:val="28"/>
        </w:rPr>
        <w:t>Типи міжособистісних стосунків</w:t>
      </w:r>
    </w:p>
    <w:p w:rsidR="00566FAE" w:rsidRPr="00DB5CFE" w:rsidRDefault="00566FAE" w:rsidP="00566FAE">
      <w:pPr>
        <w:pStyle w:val="a3"/>
        <w:spacing w:line="360" w:lineRule="auto"/>
        <w:ind w:firstLine="680"/>
        <w:jc w:val="both"/>
        <w:rPr>
          <w:rFonts w:ascii="Times New Roman" w:eastAsia="Times New Roman" w:hAnsi="Times New Roman" w:cs="Times New Roman"/>
          <w:bCs/>
          <w:i/>
          <w:sz w:val="28"/>
          <w:szCs w:val="28"/>
        </w:rPr>
      </w:pPr>
      <w:r w:rsidRPr="00DB5CFE">
        <w:rPr>
          <w:rFonts w:ascii="Times New Roman" w:eastAsia="Times New Roman" w:hAnsi="Times New Roman" w:cs="Times New Roman"/>
          <w:bCs/>
          <w:i/>
          <w:sz w:val="28"/>
          <w:szCs w:val="28"/>
        </w:rPr>
        <w:t>I. Авторитарний</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16</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диктаторський, владний, деспотичний характер, тип сильної особистості, яка лідирує у всіх видах групової діяльності. Всіх наставляє, повчає, у всьому прагне покладатися на свою думку, не вміє приймати поради інших. Навколишні відзначають цю владність, але визнають її.</w:t>
      </w:r>
    </w:p>
    <w:p w:rsidR="00DB5CFE" w:rsidRDefault="00DB5CFE" w:rsidP="00DB5CFE">
      <w:pPr>
        <w:pStyle w:val="a3"/>
        <w:numPr>
          <w:ilvl w:val="0"/>
          <w:numId w:val="4"/>
        </w:num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12</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 xml:space="preserve">домінантний, енергійний, компетентний, авторитетний лідер, успішний у справах, любить давати поради, вимагає до себе поваги. </w:t>
      </w:r>
    </w:p>
    <w:p w:rsidR="00566FAE" w:rsidRPr="00DB5CFE" w:rsidRDefault="00DB5CFE" w:rsidP="00DB5CFE">
      <w:pPr>
        <w:pStyle w:val="a3"/>
        <w:spacing w:line="360" w:lineRule="auto"/>
        <w:ind w:left="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uk-UA"/>
        </w:rPr>
        <w:t xml:space="preserve"> – </w:t>
      </w:r>
      <w:r w:rsidR="00566FAE" w:rsidRPr="00DB5CFE">
        <w:rPr>
          <w:rFonts w:ascii="Times New Roman" w:eastAsia="Times New Roman" w:hAnsi="Times New Roman" w:cs="Times New Roman"/>
          <w:sz w:val="28"/>
          <w:szCs w:val="28"/>
        </w:rPr>
        <w:t>8 - упев</w:t>
      </w:r>
      <w:r>
        <w:rPr>
          <w:rFonts w:ascii="Times New Roman" w:eastAsia="Times New Roman" w:hAnsi="Times New Roman" w:cs="Times New Roman"/>
          <w:sz w:val="28"/>
          <w:szCs w:val="28"/>
        </w:rPr>
        <w:t>нена в собі людина, але не обов</w:t>
      </w:r>
      <w:r w:rsidRPr="00DB5CFE">
        <w:rPr>
          <w:rFonts w:ascii="Times New Roman" w:eastAsia="Times New Roman" w:hAnsi="Times New Roman" w:cs="Times New Roman"/>
          <w:sz w:val="28"/>
          <w:szCs w:val="28"/>
        </w:rPr>
        <w:t>’</w:t>
      </w:r>
      <w:r w:rsidR="00566FAE" w:rsidRPr="00DB5CFE">
        <w:rPr>
          <w:rFonts w:ascii="Times New Roman" w:eastAsia="Times New Roman" w:hAnsi="Times New Roman" w:cs="Times New Roman"/>
          <w:sz w:val="28"/>
          <w:szCs w:val="28"/>
        </w:rPr>
        <w:t>язково лідер, завзятий і наполегливий.</w:t>
      </w:r>
    </w:p>
    <w:p w:rsidR="00566FAE" w:rsidRPr="00DB5CFE" w:rsidRDefault="00566FAE" w:rsidP="00566FAE">
      <w:pPr>
        <w:pStyle w:val="a3"/>
        <w:spacing w:line="360" w:lineRule="auto"/>
        <w:ind w:firstLine="680"/>
        <w:jc w:val="both"/>
        <w:rPr>
          <w:rFonts w:ascii="Times New Roman" w:eastAsia="Times New Roman" w:hAnsi="Times New Roman" w:cs="Times New Roman"/>
          <w:bCs/>
          <w:i/>
          <w:sz w:val="28"/>
          <w:szCs w:val="28"/>
        </w:rPr>
      </w:pPr>
      <w:r w:rsidRPr="00DB5CFE">
        <w:rPr>
          <w:rFonts w:ascii="Times New Roman" w:eastAsia="Times New Roman" w:hAnsi="Times New Roman" w:cs="Times New Roman"/>
          <w:bCs/>
          <w:i/>
          <w:sz w:val="28"/>
          <w:szCs w:val="28"/>
        </w:rPr>
        <w:t>II. Егоїстичний</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16</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прагне бути над усіма, але одночасно в стороні від усіх, самозакоханий, ро</w:t>
      </w:r>
      <w:r>
        <w:rPr>
          <w:rFonts w:ascii="Times New Roman" w:eastAsia="Times New Roman" w:hAnsi="Times New Roman" w:cs="Times New Roman"/>
          <w:sz w:val="28"/>
          <w:szCs w:val="28"/>
        </w:rPr>
        <w:t>зважливий, незалежний, себелюбн</w:t>
      </w:r>
      <w:r>
        <w:rPr>
          <w:rFonts w:ascii="Times New Roman" w:eastAsia="Times New Roman" w:hAnsi="Times New Roman" w:cs="Times New Roman"/>
          <w:sz w:val="28"/>
          <w:szCs w:val="28"/>
          <w:lang w:val="uk-UA"/>
        </w:rPr>
        <w:t>ий</w:t>
      </w:r>
      <w:r w:rsidR="00566FAE" w:rsidRPr="00566FAE">
        <w:rPr>
          <w:rFonts w:ascii="Times New Roman" w:eastAsia="Times New Roman" w:hAnsi="Times New Roman" w:cs="Times New Roman"/>
          <w:sz w:val="28"/>
          <w:szCs w:val="28"/>
        </w:rPr>
        <w:t>. Труднощі перекладає на оточуючи</w:t>
      </w:r>
      <w:r>
        <w:rPr>
          <w:rFonts w:ascii="Times New Roman" w:eastAsia="Times New Roman" w:hAnsi="Times New Roman" w:cs="Times New Roman"/>
          <w:sz w:val="28"/>
          <w:szCs w:val="28"/>
        </w:rPr>
        <w:t>х, сам відноситься до них</w:t>
      </w:r>
      <w:r w:rsidR="00566FAE" w:rsidRPr="00566FAE">
        <w:rPr>
          <w:rFonts w:ascii="Times New Roman" w:eastAsia="Times New Roman" w:hAnsi="Times New Roman" w:cs="Times New Roman"/>
          <w:sz w:val="28"/>
          <w:szCs w:val="28"/>
        </w:rPr>
        <w:t xml:space="preserve"> відчужено, хвалькуватий, самовдоволений, зарозумілий.</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12</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егоїстичні риси, орієнтація на себе, схильність до суперництва.</w:t>
      </w:r>
    </w:p>
    <w:p w:rsidR="00566FAE" w:rsidRPr="00DB5CFE" w:rsidRDefault="00566FAE" w:rsidP="00566FAE">
      <w:pPr>
        <w:pStyle w:val="a3"/>
        <w:spacing w:line="360" w:lineRule="auto"/>
        <w:ind w:firstLine="680"/>
        <w:jc w:val="both"/>
        <w:rPr>
          <w:rFonts w:ascii="Times New Roman" w:eastAsia="Times New Roman" w:hAnsi="Times New Roman" w:cs="Times New Roman"/>
          <w:bCs/>
          <w:i/>
          <w:sz w:val="28"/>
          <w:szCs w:val="28"/>
        </w:rPr>
      </w:pPr>
      <w:r w:rsidRPr="00DB5CFE">
        <w:rPr>
          <w:rFonts w:ascii="Times New Roman" w:eastAsia="Times New Roman" w:hAnsi="Times New Roman" w:cs="Times New Roman"/>
          <w:bCs/>
          <w:i/>
          <w:sz w:val="28"/>
          <w:szCs w:val="28"/>
        </w:rPr>
        <w:t>III. Агресивний</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16</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жорсткий і ворожий по відношенню до оточуючих, різкий, жорсткий, агресивність може доходити до асоціальної поведінки.</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12</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вимогливий, прямолінійний, відвертий, строгий і різкий в оцінці інших, непримиренний, схильний у всьому звинувачувати оточуючих, глузливий, іронічний, дратівливий.</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8</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впертий, завзятий, наполегливий і енергійний.</w:t>
      </w:r>
    </w:p>
    <w:p w:rsidR="00566FAE" w:rsidRPr="00DB5CFE" w:rsidRDefault="00566FAE" w:rsidP="00566FAE">
      <w:pPr>
        <w:pStyle w:val="a3"/>
        <w:spacing w:line="360" w:lineRule="auto"/>
        <w:ind w:firstLine="680"/>
        <w:jc w:val="both"/>
        <w:rPr>
          <w:rFonts w:ascii="Times New Roman" w:eastAsia="Times New Roman" w:hAnsi="Times New Roman" w:cs="Times New Roman"/>
          <w:bCs/>
          <w:i/>
          <w:sz w:val="28"/>
          <w:szCs w:val="28"/>
        </w:rPr>
      </w:pPr>
      <w:r w:rsidRPr="00DB5CFE">
        <w:rPr>
          <w:rFonts w:ascii="Times New Roman" w:eastAsia="Times New Roman" w:hAnsi="Times New Roman" w:cs="Times New Roman"/>
          <w:bCs/>
          <w:i/>
          <w:sz w:val="28"/>
          <w:szCs w:val="28"/>
        </w:rPr>
        <w:lastRenderedPageBreak/>
        <w:t>IV. Підозрілий</w:t>
      </w:r>
    </w:p>
    <w:p w:rsidR="00566FAE" w:rsidRPr="00566FAE" w:rsidRDefault="00DB5CFE"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16</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відчужений по відношенню до ворожого і злісному світу, підозрілий, образливий, схиль</w:t>
      </w:r>
      <w:r w:rsidR="00F316A8">
        <w:rPr>
          <w:rFonts w:ascii="Times New Roman" w:eastAsia="Times New Roman" w:hAnsi="Times New Roman" w:cs="Times New Roman"/>
          <w:sz w:val="28"/>
          <w:szCs w:val="28"/>
        </w:rPr>
        <w:t>ний до сумніву в усьому, злопам</w:t>
      </w:r>
      <w:r w:rsidR="00F316A8"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ятний, постійно на всіх скарж</w:t>
      </w:r>
      <w:r w:rsidR="00F316A8">
        <w:rPr>
          <w:rFonts w:ascii="Times New Roman" w:eastAsia="Times New Roman" w:hAnsi="Times New Roman" w:cs="Times New Roman"/>
          <w:sz w:val="28"/>
          <w:szCs w:val="28"/>
        </w:rPr>
        <w:t>иться, всім незадоволений (шизо</w:t>
      </w:r>
      <w:r w:rsidR="00F316A8">
        <w:rPr>
          <w:rFonts w:ascii="Times New Roman" w:eastAsia="Times New Roman" w:hAnsi="Times New Roman" w:cs="Times New Roman"/>
          <w:sz w:val="28"/>
          <w:szCs w:val="28"/>
          <w:lang w:val="uk-UA"/>
        </w:rPr>
        <w:t>ї</w:t>
      </w:r>
      <w:r w:rsidR="00F316A8">
        <w:rPr>
          <w:rFonts w:ascii="Times New Roman" w:eastAsia="Times New Roman" w:hAnsi="Times New Roman" w:cs="Times New Roman"/>
          <w:sz w:val="28"/>
          <w:szCs w:val="28"/>
        </w:rPr>
        <w:t>дн</w:t>
      </w:r>
      <w:r w:rsidR="00F316A8">
        <w:rPr>
          <w:rFonts w:ascii="Times New Roman" w:eastAsia="Times New Roman" w:hAnsi="Times New Roman" w:cs="Times New Roman"/>
          <w:sz w:val="28"/>
          <w:szCs w:val="28"/>
          <w:lang w:val="uk-UA"/>
        </w:rPr>
        <w:t>и</w:t>
      </w:r>
      <w:r w:rsidR="00566FAE" w:rsidRPr="00566FAE">
        <w:rPr>
          <w:rFonts w:ascii="Times New Roman" w:eastAsia="Times New Roman" w:hAnsi="Times New Roman" w:cs="Times New Roman"/>
          <w:sz w:val="28"/>
          <w:szCs w:val="28"/>
        </w:rPr>
        <w:t>й тип характеру).</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12</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критичний, нето</w:t>
      </w:r>
      <w:r>
        <w:rPr>
          <w:rFonts w:ascii="Times New Roman" w:eastAsia="Times New Roman" w:hAnsi="Times New Roman" w:cs="Times New Roman"/>
          <w:sz w:val="28"/>
          <w:szCs w:val="28"/>
        </w:rPr>
        <w:t xml:space="preserve">вариський, відчуває труднощі у </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нтерперсональн</w:t>
      </w:r>
      <w:r>
        <w:rPr>
          <w:rFonts w:ascii="Times New Roman" w:eastAsia="Times New Roman" w:hAnsi="Times New Roman" w:cs="Times New Roman"/>
          <w:sz w:val="28"/>
          <w:szCs w:val="28"/>
          <w:lang w:val="uk-UA"/>
        </w:rPr>
        <w:t>и</w:t>
      </w:r>
      <w:r w:rsidR="00566FAE" w:rsidRPr="00566FAE">
        <w:rPr>
          <w:rFonts w:ascii="Times New Roman" w:eastAsia="Times New Roman" w:hAnsi="Times New Roman" w:cs="Times New Roman"/>
          <w:sz w:val="28"/>
          <w:szCs w:val="28"/>
        </w:rPr>
        <w:t>х контактах через не</w:t>
      </w:r>
      <w:r>
        <w:rPr>
          <w:rFonts w:ascii="Times New Roman" w:eastAsia="Times New Roman" w:hAnsi="Times New Roman" w:cs="Times New Roman"/>
          <w:sz w:val="28"/>
          <w:szCs w:val="28"/>
        </w:rPr>
        <w:t>впевненість в собі, підозріл</w:t>
      </w:r>
      <w:r>
        <w:rPr>
          <w:rFonts w:ascii="Times New Roman" w:eastAsia="Times New Roman" w:hAnsi="Times New Roman" w:cs="Times New Roman"/>
          <w:sz w:val="28"/>
          <w:szCs w:val="28"/>
          <w:lang w:val="uk-UA"/>
        </w:rPr>
        <w:t>ість</w:t>
      </w:r>
      <w:r>
        <w:rPr>
          <w:rFonts w:ascii="Times New Roman" w:eastAsia="Times New Roman" w:hAnsi="Times New Roman" w:cs="Times New Roman"/>
          <w:sz w:val="28"/>
          <w:szCs w:val="28"/>
        </w:rPr>
        <w:t xml:space="preserve"> і </w:t>
      </w:r>
      <w:r>
        <w:rPr>
          <w:rFonts w:ascii="Times New Roman" w:eastAsia="Times New Roman" w:hAnsi="Times New Roman" w:cs="Times New Roman"/>
          <w:sz w:val="28"/>
          <w:szCs w:val="28"/>
          <w:lang w:val="uk-UA"/>
        </w:rPr>
        <w:t xml:space="preserve">страху </w:t>
      </w:r>
      <w:r w:rsidR="00566FAE" w:rsidRPr="00566FAE">
        <w:rPr>
          <w:rFonts w:ascii="Times New Roman" w:eastAsia="Times New Roman" w:hAnsi="Times New Roman" w:cs="Times New Roman"/>
          <w:sz w:val="28"/>
          <w:szCs w:val="28"/>
        </w:rPr>
        <w:t>поганого ставлення, замкнутий, скептичний, розчарований в людях, потайний, свій негативізм проявляє у вербальній агресії.</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8</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 xml:space="preserve">критичний по відношенню до </w:t>
      </w:r>
      <w:r>
        <w:rPr>
          <w:rFonts w:ascii="Times New Roman" w:eastAsia="Times New Roman" w:hAnsi="Times New Roman" w:cs="Times New Roman"/>
          <w:sz w:val="28"/>
          <w:szCs w:val="28"/>
        </w:rPr>
        <w:t>всіх соціальних явищ і оточуючи</w:t>
      </w:r>
      <w:r>
        <w:rPr>
          <w:rFonts w:ascii="Times New Roman" w:eastAsia="Times New Roman" w:hAnsi="Times New Roman" w:cs="Times New Roman"/>
          <w:sz w:val="28"/>
          <w:szCs w:val="28"/>
          <w:lang w:val="uk-UA"/>
        </w:rPr>
        <w:t>х</w:t>
      </w:r>
      <w:r>
        <w:rPr>
          <w:rFonts w:ascii="Times New Roman" w:eastAsia="Times New Roman" w:hAnsi="Times New Roman" w:cs="Times New Roman"/>
          <w:sz w:val="28"/>
          <w:szCs w:val="28"/>
        </w:rPr>
        <w:t xml:space="preserve"> люд</w:t>
      </w:r>
      <w:r>
        <w:rPr>
          <w:rFonts w:ascii="Times New Roman" w:eastAsia="Times New Roman" w:hAnsi="Times New Roman" w:cs="Times New Roman"/>
          <w:sz w:val="28"/>
          <w:szCs w:val="28"/>
          <w:lang w:val="uk-UA"/>
        </w:rPr>
        <w:t>ей</w:t>
      </w:r>
      <w:r w:rsidR="00566FAE" w:rsidRPr="00566FAE">
        <w:rPr>
          <w:rFonts w:ascii="Times New Roman" w:eastAsia="Times New Roman" w:hAnsi="Times New Roman" w:cs="Times New Roman"/>
          <w:sz w:val="28"/>
          <w:szCs w:val="28"/>
        </w:rPr>
        <w:t>.</w:t>
      </w:r>
    </w:p>
    <w:p w:rsidR="00566FAE" w:rsidRPr="00F316A8" w:rsidRDefault="00566FAE" w:rsidP="00566FAE">
      <w:pPr>
        <w:pStyle w:val="a3"/>
        <w:spacing w:line="360" w:lineRule="auto"/>
        <w:ind w:firstLine="680"/>
        <w:jc w:val="both"/>
        <w:rPr>
          <w:rFonts w:ascii="Times New Roman" w:eastAsia="Times New Roman" w:hAnsi="Times New Roman" w:cs="Times New Roman"/>
          <w:bCs/>
          <w:i/>
          <w:sz w:val="28"/>
          <w:szCs w:val="28"/>
        </w:rPr>
      </w:pPr>
      <w:r w:rsidRPr="00F316A8">
        <w:rPr>
          <w:rFonts w:ascii="Times New Roman" w:eastAsia="Times New Roman" w:hAnsi="Times New Roman" w:cs="Times New Roman"/>
          <w:bCs/>
          <w:i/>
          <w:sz w:val="28"/>
          <w:szCs w:val="28"/>
        </w:rPr>
        <w:t>V. Підпорядковується</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16</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по</w:t>
      </w:r>
      <w:r>
        <w:rPr>
          <w:rFonts w:ascii="Times New Roman" w:eastAsia="Times New Roman" w:hAnsi="Times New Roman" w:cs="Times New Roman"/>
          <w:sz w:val="28"/>
          <w:szCs w:val="28"/>
        </w:rPr>
        <w:t>кірний, схильний до само</w:t>
      </w:r>
      <w:r>
        <w:rPr>
          <w:rFonts w:ascii="Times New Roman" w:eastAsia="Times New Roman" w:hAnsi="Times New Roman" w:cs="Times New Roman"/>
          <w:sz w:val="28"/>
          <w:szCs w:val="28"/>
          <w:lang w:val="uk-UA"/>
        </w:rPr>
        <w:t>приниження</w:t>
      </w:r>
      <w:r>
        <w:rPr>
          <w:rFonts w:ascii="Times New Roman" w:eastAsia="Times New Roman" w:hAnsi="Times New Roman" w:cs="Times New Roman"/>
          <w:sz w:val="28"/>
          <w:szCs w:val="28"/>
        </w:rPr>
        <w:t>, слабов</w:t>
      </w:r>
      <w:r>
        <w:rPr>
          <w:rFonts w:ascii="Times New Roman" w:eastAsia="Times New Roman" w:hAnsi="Times New Roman" w:cs="Times New Roman"/>
          <w:sz w:val="28"/>
          <w:szCs w:val="28"/>
          <w:lang w:val="uk-UA"/>
        </w:rPr>
        <w:t>о</w:t>
      </w:r>
      <w:r w:rsidR="00566FAE" w:rsidRPr="00566FAE">
        <w:rPr>
          <w:rFonts w:ascii="Times New Roman" w:eastAsia="Times New Roman" w:hAnsi="Times New Roman" w:cs="Times New Roman"/>
          <w:sz w:val="28"/>
          <w:szCs w:val="28"/>
        </w:rPr>
        <w:t>льний, схильний поступатися всім і в усьому, завжди ставить себе на останнє місце і засуджує себе, приписує собі провину, пасивний, прагне знайти опору в кому-небудь більш сильному.</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12-сором</w:t>
      </w:r>
      <w:r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язливий, лагідний, легко ніяковіє, схильний підкорятися сильнішому без урахування ситуації.</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sidR="00566FAE" w:rsidRPr="00566FAE">
        <w:rPr>
          <w:rFonts w:ascii="Times New Roman" w:eastAsia="Times New Roman" w:hAnsi="Times New Roman" w:cs="Times New Roman"/>
          <w:sz w:val="28"/>
          <w:szCs w:val="28"/>
        </w:rPr>
        <w:t>скромний, боязкий, поступливий, емоційно стриманий, здатний підкорятися, не має власної думки, слу</w:t>
      </w:r>
      <w:r>
        <w:rPr>
          <w:rFonts w:ascii="Times New Roman" w:eastAsia="Times New Roman" w:hAnsi="Times New Roman" w:cs="Times New Roman"/>
          <w:sz w:val="28"/>
          <w:szCs w:val="28"/>
        </w:rPr>
        <w:t>хняно і чесно виконує свої обов</w:t>
      </w:r>
      <w:r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язки.</w:t>
      </w:r>
    </w:p>
    <w:p w:rsidR="00566FAE" w:rsidRPr="00F316A8" w:rsidRDefault="00566FAE" w:rsidP="00566FAE">
      <w:pPr>
        <w:pStyle w:val="a3"/>
        <w:spacing w:line="360" w:lineRule="auto"/>
        <w:ind w:firstLine="680"/>
        <w:jc w:val="both"/>
        <w:rPr>
          <w:rFonts w:ascii="Times New Roman" w:eastAsia="Times New Roman" w:hAnsi="Times New Roman" w:cs="Times New Roman"/>
          <w:bCs/>
          <w:i/>
          <w:sz w:val="28"/>
          <w:szCs w:val="28"/>
        </w:rPr>
      </w:pPr>
      <w:r w:rsidRPr="00F316A8">
        <w:rPr>
          <w:rFonts w:ascii="Times New Roman" w:eastAsia="Times New Roman" w:hAnsi="Times New Roman" w:cs="Times New Roman"/>
          <w:bCs/>
          <w:i/>
          <w:sz w:val="28"/>
          <w:szCs w:val="28"/>
        </w:rPr>
        <w:t>VI. Залежний</w:t>
      </w:r>
    </w:p>
    <w:p w:rsidR="00F316A8" w:rsidRDefault="00F316A8" w:rsidP="00566FAE">
      <w:pPr>
        <w:pStyle w:val="a3"/>
        <w:spacing w:line="360" w:lineRule="auto"/>
        <w:ind w:firstLine="68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13</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16</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sidR="00566FAE" w:rsidRPr="00566FAE">
        <w:rPr>
          <w:rFonts w:ascii="Times New Roman" w:eastAsia="Times New Roman" w:hAnsi="Times New Roman" w:cs="Times New Roman"/>
          <w:sz w:val="28"/>
          <w:szCs w:val="28"/>
        </w:rPr>
        <w:t>рі</w:t>
      </w:r>
      <w:r>
        <w:rPr>
          <w:rFonts w:ascii="Times New Roman" w:eastAsia="Times New Roman" w:hAnsi="Times New Roman" w:cs="Times New Roman"/>
          <w:sz w:val="28"/>
          <w:szCs w:val="28"/>
        </w:rPr>
        <w:t>зко невпевнений у собі, має нав</w:t>
      </w:r>
      <w:r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 xml:space="preserve">язливі страхи, побоювання, тривожиться з будь-якого приводу, тому залежний від інших, від чужої думки. </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sidR="00566FAE" w:rsidRPr="00566FAE">
        <w:rPr>
          <w:rFonts w:ascii="Times New Roman" w:eastAsia="Times New Roman" w:hAnsi="Times New Roman" w:cs="Times New Roman"/>
          <w:sz w:val="28"/>
          <w:szCs w:val="28"/>
        </w:rPr>
        <w:t>слухняний, боязливий, безпорадний, не вміє проявити опір, щиро вважає, що інші завжди праві.</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8</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конформный, м</w:t>
      </w:r>
      <w:r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який, очікує допомоги і порад, довірливий, схильний до захоплення оточуючими, ввічливий.</w:t>
      </w:r>
    </w:p>
    <w:p w:rsidR="00566FAE" w:rsidRPr="00F316A8" w:rsidRDefault="00566FAE" w:rsidP="00566FAE">
      <w:pPr>
        <w:pStyle w:val="a3"/>
        <w:spacing w:line="360" w:lineRule="auto"/>
        <w:ind w:firstLine="680"/>
        <w:jc w:val="both"/>
        <w:rPr>
          <w:rFonts w:ascii="Times New Roman" w:eastAsia="Times New Roman" w:hAnsi="Times New Roman" w:cs="Times New Roman"/>
          <w:bCs/>
          <w:i/>
          <w:sz w:val="28"/>
          <w:szCs w:val="28"/>
        </w:rPr>
      </w:pPr>
      <w:r w:rsidRPr="00F316A8">
        <w:rPr>
          <w:rFonts w:ascii="Times New Roman" w:eastAsia="Times New Roman" w:hAnsi="Times New Roman" w:cs="Times New Roman"/>
          <w:bCs/>
          <w:i/>
          <w:sz w:val="28"/>
          <w:szCs w:val="28"/>
        </w:rPr>
        <w:t>VII. Доброзичливий</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16</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F316A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доброзичливий і люб</w:t>
      </w:r>
      <w:r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язний з усіма, орієнтований на прийняття і соціальне схвалення, пр</w:t>
      </w:r>
      <w:r>
        <w:rPr>
          <w:rFonts w:ascii="Times New Roman" w:eastAsia="Times New Roman" w:hAnsi="Times New Roman" w:cs="Times New Roman"/>
          <w:sz w:val="28"/>
          <w:szCs w:val="28"/>
        </w:rPr>
        <w:t xml:space="preserve">агне задовольнити вимоги всіх,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бути хорошим</w:t>
      </w:r>
      <w:r>
        <w:rPr>
          <w:rFonts w:ascii="Times New Roman" w:eastAsia="Times New Roman" w:hAnsi="Times New Roman" w:cs="Times New Roman"/>
          <w:sz w:val="28"/>
          <w:szCs w:val="28"/>
          <w:lang w:val="uk-UA"/>
        </w:rPr>
        <w:t>»</w:t>
      </w:r>
      <w:r w:rsidR="00566FAE" w:rsidRPr="00566FAE">
        <w:rPr>
          <w:rFonts w:ascii="Times New Roman" w:eastAsia="Times New Roman" w:hAnsi="Times New Roman" w:cs="Times New Roman"/>
          <w:sz w:val="28"/>
          <w:szCs w:val="28"/>
        </w:rPr>
        <w:t xml:space="preserve"> для </w:t>
      </w:r>
      <w:r w:rsidR="00566FAE" w:rsidRPr="00566FAE">
        <w:rPr>
          <w:rFonts w:ascii="Times New Roman" w:eastAsia="Times New Roman" w:hAnsi="Times New Roman" w:cs="Times New Roman"/>
          <w:sz w:val="28"/>
          <w:szCs w:val="28"/>
        </w:rPr>
        <w:lastRenderedPageBreak/>
        <w:t>всіх без урахування ситуації, прагне до цілей мікрогруп, має розвинені механізми витіснення і п</w:t>
      </w:r>
      <w:r>
        <w:rPr>
          <w:rFonts w:ascii="Times New Roman" w:eastAsia="Times New Roman" w:hAnsi="Times New Roman" w:cs="Times New Roman"/>
          <w:sz w:val="28"/>
          <w:szCs w:val="28"/>
        </w:rPr>
        <w:t>ридушення, емоційно лабільний (</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стеро</w:t>
      </w:r>
      <w:r>
        <w:rPr>
          <w:rFonts w:ascii="Times New Roman" w:eastAsia="Times New Roman" w:hAnsi="Times New Roman" w:cs="Times New Roman"/>
          <w:sz w:val="28"/>
          <w:szCs w:val="28"/>
          <w:lang w:val="uk-UA"/>
        </w:rPr>
        <w:t>ї</w:t>
      </w:r>
      <w:r>
        <w:rPr>
          <w:rFonts w:ascii="Times New Roman" w:eastAsia="Times New Roman" w:hAnsi="Times New Roman" w:cs="Times New Roman"/>
          <w:sz w:val="28"/>
          <w:szCs w:val="28"/>
        </w:rPr>
        <w:t>дн</w:t>
      </w:r>
      <w:r>
        <w:rPr>
          <w:rFonts w:ascii="Times New Roman" w:eastAsia="Times New Roman" w:hAnsi="Times New Roman" w:cs="Times New Roman"/>
          <w:sz w:val="28"/>
          <w:szCs w:val="28"/>
          <w:lang w:val="uk-UA"/>
        </w:rPr>
        <w:t>и</w:t>
      </w:r>
      <w:r w:rsidR="00566FAE" w:rsidRPr="00566FAE">
        <w:rPr>
          <w:rFonts w:ascii="Times New Roman" w:eastAsia="Times New Roman" w:hAnsi="Times New Roman" w:cs="Times New Roman"/>
          <w:sz w:val="28"/>
          <w:szCs w:val="28"/>
        </w:rPr>
        <w:t>й тип характеру).</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8</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схильний до співробітництва, кооперації, гнучкий і компромісний при вирішенні проблем і в конфліктних ситуаціях, прагне бути у згоді з дум</w:t>
      </w:r>
      <w:r>
        <w:rPr>
          <w:rFonts w:ascii="Times New Roman" w:eastAsia="Times New Roman" w:hAnsi="Times New Roman" w:cs="Times New Roman"/>
          <w:sz w:val="28"/>
          <w:szCs w:val="28"/>
        </w:rPr>
        <w:t>кою оточуючих, свідомо конформн</w:t>
      </w:r>
      <w:r>
        <w:rPr>
          <w:rFonts w:ascii="Times New Roman" w:eastAsia="Times New Roman" w:hAnsi="Times New Roman" w:cs="Times New Roman"/>
          <w:sz w:val="28"/>
          <w:szCs w:val="28"/>
          <w:lang w:val="uk-UA"/>
        </w:rPr>
        <w:t>и</w:t>
      </w:r>
      <w:r w:rsidR="00566FAE" w:rsidRPr="00566FAE">
        <w:rPr>
          <w:rFonts w:ascii="Times New Roman" w:eastAsia="Times New Roman" w:hAnsi="Times New Roman" w:cs="Times New Roman"/>
          <w:sz w:val="28"/>
          <w:szCs w:val="28"/>
        </w:rPr>
        <w:t>й, слід</w:t>
      </w:r>
      <w:r>
        <w:rPr>
          <w:rFonts w:ascii="Times New Roman" w:eastAsia="Times New Roman" w:hAnsi="Times New Roman" w:cs="Times New Roman"/>
          <w:sz w:val="28"/>
          <w:szCs w:val="28"/>
          <w:lang w:val="uk-UA"/>
        </w:rPr>
        <w:t>ує</w:t>
      </w:r>
      <w:r w:rsidR="00566FAE" w:rsidRPr="00566FAE">
        <w:rPr>
          <w:rFonts w:ascii="Times New Roman" w:eastAsia="Times New Roman" w:hAnsi="Times New Roman" w:cs="Times New Roman"/>
          <w:sz w:val="28"/>
          <w:szCs w:val="28"/>
        </w:rPr>
        <w:t xml:space="preserve"> ум</w:t>
      </w:r>
      <w:r>
        <w:rPr>
          <w:rFonts w:ascii="Times New Roman" w:eastAsia="Times New Roman" w:hAnsi="Times New Roman" w:cs="Times New Roman"/>
          <w:sz w:val="28"/>
          <w:szCs w:val="28"/>
        </w:rPr>
        <w:t xml:space="preserve">овностям, правилам і принципам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хорошого тону</w:t>
      </w:r>
      <w:r>
        <w:rPr>
          <w:rFonts w:ascii="Times New Roman" w:eastAsia="Times New Roman" w:hAnsi="Times New Roman" w:cs="Times New Roman"/>
          <w:sz w:val="28"/>
          <w:szCs w:val="28"/>
          <w:lang w:val="uk-UA"/>
        </w:rPr>
        <w:t>»</w:t>
      </w:r>
      <w:r w:rsidR="00566FAE" w:rsidRPr="00566FAE">
        <w:rPr>
          <w:rFonts w:ascii="Times New Roman" w:eastAsia="Times New Roman" w:hAnsi="Times New Roman" w:cs="Times New Roman"/>
          <w:sz w:val="28"/>
          <w:szCs w:val="28"/>
        </w:rPr>
        <w:t xml:space="preserve"> у відносинах з людьми, ініціативний ентузіаст у досягненні цілей групи, прагне допомагати, відчувати себе в центрі уваги, заслужити визнання і любов, товариський, проявляє теплоту і дружелюбність у відносинах.</w:t>
      </w:r>
    </w:p>
    <w:p w:rsidR="00566FAE" w:rsidRPr="00F316A8" w:rsidRDefault="00566FAE" w:rsidP="00566FAE">
      <w:pPr>
        <w:pStyle w:val="a3"/>
        <w:spacing w:line="360" w:lineRule="auto"/>
        <w:ind w:firstLine="680"/>
        <w:jc w:val="both"/>
        <w:rPr>
          <w:rFonts w:ascii="Times New Roman" w:eastAsia="Times New Roman" w:hAnsi="Times New Roman" w:cs="Times New Roman"/>
          <w:bCs/>
          <w:i/>
          <w:sz w:val="28"/>
          <w:szCs w:val="28"/>
        </w:rPr>
      </w:pPr>
      <w:r w:rsidRPr="00F316A8">
        <w:rPr>
          <w:rFonts w:ascii="Times New Roman" w:eastAsia="Times New Roman" w:hAnsi="Times New Roman" w:cs="Times New Roman"/>
          <w:bCs/>
          <w:i/>
          <w:sz w:val="28"/>
          <w:szCs w:val="28"/>
        </w:rPr>
        <w:t>VIII. Альтруїстичний</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16</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г</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пер</w:t>
      </w:r>
      <w:r>
        <w:rPr>
          <w:rFonts w:ascii="Times New Roman" w:eastAsia="Times New Roman" w:hAnsi="Times New Roman" w:cs="Times New Roman"/>
          <w:sz w:val="28"/>
          <w:szCs w:val="28"/>
          <w:lang w:val="uk-UA"/>
        </w:rPr>
        <w:t>відповідальний</w:t>
      </w:r>
      <w:r w:rsidR="00566FAE" w:rsidRPr="00566FAE">
        <w:rPr>
          <w:rFonts w:ascii="Times New Roman" w:eastAsia="Times New Roman" w:hAnsi="Times New Roman" w:cs="Times New Roman"/>
          <w:sz w:val="28"/>
          <w:szCs w:val="28"/>
        </w:rPr>
        <w:t>, завжди приносить у жертву свої інтереси, прагне д</w:t>
      </w:r>
      <w:r>
        <w:rPr>
          <w:rFonts w:ascii="Times New Roman" w:eastAsia="Times New Roman" w:hAnsi="Times New Roman" w:cs="Times New Roman"/>
          <w:sz w:val="28"/>
          <w:szCs w:val="28"/>
        </w:rPr>
        <w:t>опомогти і співчувати всім, нав</w:t>
      </w:r>
      <w:r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язливий у своїй допомозі і занадто активний по відношенню до оточуючих, приймає на себе відповідальність за ін</w:t>
      </w:r>
      <w:r>
        <w:rPr>
          <w:rFonts w:ascii="Times New Roman" w:eastAsia="Times New Roman" w:hAnsi="Times New Roman" w:cs="Times New Roman"/>
          <w:sz w:val="28"/>
          <w:szCs w:val="28"/>
        </w:rPr>
        <w:t xml:space="preserve">ших (може бути тільки зовнішня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маска</w:t>
      </w:r>
      <w:r>
        <w:rPr>
          <w:rFonts w:ascii="Times New Roman" w:eastAsia="Times New Roman" w:hAnsi="Times New Roman" w:cs="Times New Roman"/>
          <w:sz w:val="28"/>
          <w:szCs w:val="28"/>
          <w:lang w:val="uk-UA"/>
        </w:rPr>
        <w:t>»</w:t>
      </w:r>
      <w:r w:rsidR="00566FAE" w:rsidRPr="00566FAE">
        <w:rPr>
          <w:rFonts w:ascii="Times New Roman" w:eastAsia="Times New Roman" w:hAnsi="Times New Roman" w:cs="Times New Roman"/>
          <w:sz w:val="28"/>
          <w:szCs w:val="28"/>
        </w:rPr>
        <w:t>, що приховує особистість протилежного типу).</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8</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відповідальний по від</w:t>
      </w:r>
      <w:r>
        <w:rPr>
          <w:rFonts w:ascii="Times New Roman" w:eastAsia="Times New Roman" w:hAnsi="Times New Roman" w:cs="Times New Roman"/>
          <w:sz w:val="28"/>
          <w:szCs w:val="28"/>
        </w:rPr>
        <w:t>ношенню до людей, делікатний, м</w:t>
      </w:r>
      <w:r w:rsidRPr="00F316A8">
        <w:rPr>
          <w:rFonts w:ascii="Times New Roman" w:eastAsia="Times New Roman" w:hAnsi="Times New Roman" w:cs="Times New Roman"/>
          <w:sz w:val="28"/>
          <w:szCs w:val="28"/>
        </w:rPr>
        <w:t>’</w:t>
      </w:r>
      <w:r w:rsidR="00566FAE" w:rsidRPr="00566FAE">
        <w:rPr>
          <w:rFonts w:ascii="Times New Roman" w:eastAsia="Times New Roman" w:hAnsi="Times New Roman" w:cs="Times New Roman"/>
          <w:sz w:val="28"/>
          <w:szCs w:val="28"/>
        </w:rPr>
        <w:t>який, добрий, емоційне ставлення до людей проявляє у співчутті, симпатії, турботі, ніжності, вміє підбадьорити і заспокоїти оточуючих, безкорисливий і чуйний.</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Перші чотири типи міжособистісних</w:t>
      </w:r>
      <w:r w:rsidR="00F316A8">
        <w:rPr>
          <w:rFonts w:ascii="Times New Roman" w:eastAsia="Times New Roman" w:hAnsi="Times New Roman" w:cs="Times New Roman"/>
          <w:sz w:val="28"/>
          <w:szCs w:val="28"/>
        </w:rPr>
        <w:t xml:space="preserve"> відноси</w:t>
      </w:r>
      <w:r w:rsidR="00F316A8">
        <w:rPr>
          <w:rFonts w:ascii="Times New Roman" w:eastAsia="Times New Roman" w:hAnsi="Times New Roman" w:cs="Times New Roman"/>
          <w:sz w:val="28"/>
          <w:szCs w:val="28"/>
          <w:lang w:val="uk-UA"/>
        </w:rPr>
        <w:t xml:space="preserve">н – </w:t>
      </w:r>
      <w:r w:rsidR="00F316A8">
        <w:rPr>
          <w:rFonts w:ascii="Times New Roman" w:eastAsia="Times New Roman" w:hAnsi="Times New Roman" w:cs="Times New Roman"/>
          <w:sz w:val="28"/>
          <w:szCs w:val="28"/>
        </w:rPr>
        <w:t>1, 2, 3 і 4</w:t>
      </w:r>
      <w:r w:rsidR="00F316A8">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характери</w:t>
      </w:r>
      <w:r w:rsidR="00F316A8">
        <w:rPr>
          <w:rFonts w:ascii="Times New Roman" w:eastAsia="Times New Roman" w:hAnsi="Times New Roman" w:cs="Times New Roman"/>
          <w:sz w:val="28"/>
          <w:szCs w:val="28"/>
        </w:rPr>
        <w:t>зуються переважанням неконформн</w:t>
      </w:r>
      <w:r w:rsidR="00F316A8">
        <w:rPr>
          <w:rFonts w:ascii="Times New Roman" w:eastAsia="Times New Roman" w:hAnsi="Times New Roman" w:cs="Times New Roman"/>
          <w:sz w:val="28"/>
          <w:szCs w:val="28"/>
          <w:lang w:val="uk-UA"/>
        </w:rPr>
        <w:t>и</w:t>
      </w:r>
      <w:r w:rsidR="00F316A8">
        <w:rPr>
          <w:rFonts w:ascii="Times New Roman" w:eastAsia="Times New Roman" w:hAnsi="Times New Roman" w:cs="Times New Roman"/>
          <w:sz w:val="28"/>
          <w:szCs w:val="28"/>
        </w:rPr>
        <w:t>х тенденцій і схильністю до диз</w:t>
      </w:r>
      <w:r w:rsidR="00F316A8" w:rsidRPr="00F316A8">
        <w:rPr>
          <w:rFonts w:ascii="Times New Roman" w:eastAsia="Times New Roman" w:hAnsi="Times New Roman" w:cs="Times New Roman"/>
          <w:sz w:val="28"/>
          <w:szCs w:val="28"/>
        </w:rPr>
        <w:t>’</w:t>
      </w:r>
      <w:r w:rsidR="00F316A8">
        <w:rPr>
          <w:rFonts w:ascii="Times New Roman" w:eastAsia="Times New Roman" w:hAnsi="Times New Roman" w:cs="Times New Roman"/>
          <w:sz w:val="28"/>
          <w:szCs w:val="28"/>
        </w:rPr>
        <w:t>юнктивн</w:t>
      </w:r>
      <w:r w:rsidR="00F316A8">
        <w:rPr>
          <w:rFonts w:ascii="Times New Roman" w:eastAsia="Times New Roman" w:hAnsi="Times New Roman" w:cs="Times New Roman"/>
          <w:sz w:val="28"/>
          <w:szCs w:val="28"/>
          <w:lang w:val="uk-UA"/>
        </w:rPr>
        <w:t>их</w:t>
      </w:r>
      <w:r w:rsidR="00F316A8">
        <w:rPr>
          <w:rFonts w:ascii="Times New Roman" w:eastAsia="Times New Roman" w:hAnsi="Times New Roman" w:cs="Times New Roman"/>
          <w:sz w:val="28"/>
          <w:szCs w:val="28"/>
        </w:rPr>
        <w:t xml:space="preserve"> (конфліктни</w:t>
      </w:r>
      <w:r w:rsidR="00F316A8">
        <w:rPr>
          <w:rFonts w:ascii="Times New Roman" w:eastAsia="Times New Roman" w:hAnsi="Times New Roman" w:cs="Times New Roman"/>
          <w:sz w:val="28"/>
          <w:szCs w:val="28"/>
          <w:lang w:val="uk-UA"/>
        </w:rPr>
        <w:t>х</w:t>
      </w:r>
      <w:r w:rsidRPr="00566FAE">
        <w:rPr>
          <w:rFonts w:ascii="Times New Roman" w:eastAsia="Times New Roman" w:hAnsi="Times New Roman" w:cs="Times New Roman"/>
          <w:sz w:val="28"/>
          <w:szCs w:val="28"/>
        </w:rPr>
        <w:t>) проявів (3, 4), більшою незалежністю думки, завзятістю у відстоюванні власної точки зору, тенденцією до лідерства і домінування (1, 2).</w:t>
      </w:r>
    </w:p>
    <w:p w:rsidR="00566FAE" w:rsidRPr="00566FAE" w:rsidRDefault="00F316A8" w:rsidP="00566FAE">
      <w:pPr>
        <w:pStyle w:val="a3"/>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чотири октант</w:t>
      </w:r>
      <w:r>
        <w:rPr>
          <w:rFonts w:ascii="Times New Roman" w:eastAsia="Times New Roman" w:hAnsi="Times New Roman" w:cs="Times New Roman"/>
          <w:sz w:val="28"/>
          <w:szCs w:val="28"/>
          <w:lang w:val="uk-UA"/>
        </w:rPr>
        <w:t xml:space="preserve">и – </w:t>
      </w:r>
      <w:r>
        <w:rPr>
          <w:rFonts w:ascii="Times New Roman" w:eastAsia="Times New Roman" w:hAnsi="Times New Roman" w:cs="Times New Roman"/>
          <w:sz w:val="28"/>
          <w:szCs w:val="28"/>
        </w:rPr>
        <w:t>5, 6, 7, 8</w:t>
      </w:r>
      <w:r>
        <w:rPr>
          <w:rFonts w:ascii="Times New Roman" w:eastAsia="Times New Roman" w:hAnsi="Times New Roman" w:cs="Times New Roman"/>
          <w:sz w:val="28"/>
          <w:szCs w:val="28"/>
          <w:lang w:val="uk-UA"/>
        </w:rPr>
        <w:t xml:space="preserve"> – </w:t>
      </w:r>
      <w:r w:rsidR="00566FAE" w:rsidRPr="00566FAE">
        <w:rPr>
          <w:rFonts w:ascii="Times New Roman" w:eastAsia="Times New Roman" w:hAnsi="Times New Roman" w:cs="Times New Roman"/>
          <w:sz w:val="28"/>
          <w:szCs w:val="28"/>
        </w:rPr>
        <w:t>представляють протилежн</w:t>
      </w:r>
      <w:r>
        <w:rPr>
          <w:rFonts w:ascii="Times New Roman" w:eastAsia="Times New Roman" w:hAnsi="Times New Roman" w:cs="Times New Roman"/>
          <w:sz w:val="28"/>
          <w:szCs w:val="28"/>
        </w:rPr>
        <w:t>у картину: переважання конформн</w:t>
      </w:r>
      <w:r>
        <w:rPr>
          <w:rFonts w:ascii="Times New Roman" w:eastAsia="Times New Roman" w:hAnsi="Times New Roman" w:cs="Times New Roman"/>
          <w:sz w:val="28"/>
          <w:szCs w:val="28"/>
          <w:lang w:val="uk-UA"/>
        </w:rPr>
        <w:t>и</w:t>
      </w:r>
      <w:r w:rsidR="00566FAE" w:rsidRPr="00566FAE">
        <w:rPr>
          <w:rFonts w:ascii="Times New Roman" w:eastAsia="Times New Roman" w:hAnsi="Times New Roman" w:cs="Times New Roman"/>
          <w:sz w:val="28"/>
          <w:szCs w:val="28"/>
        </w:rPr>
        <w:t xml:space="preserve">х установок, конгруентність у контактах з оточуючими </w:t>
      </w:r>
      <w:r>
        <w:rPr>
          <w:rFonts w:ascii="Times New Roman" w:eastAsia="Times New Roman" w:hAnsi="Times New Roman" w:cs="Times New Roman"/>
          <w:sz w:val="28"/>
          <w:szCs w:val="28"/>
        </w:rPr>
        <w:t>(7, 8), невпевненість у собі, п</w:t>
      </w:r>
      <w:r>
        <w:rPr>
          <w:rFonts w:ascii="Times New Roman" w:eastAsia="Times New Roman" w:hAnsi="Times New Roman" w:cs="Times New Roman"/>
          <w:sz w:val="28"/>
          <w:szCs w:val="28"/>
          <w:lang w:val="uk-UA"/>
        </w:rPr>
        <w:t>ід</w:t>
      </w:r>
      <w:r w:rsidR="00566FAE" w:rsidRPr="00566FAE">
        <w:rPr>
          <w:rFonts w:ascii="Times New Roman" w:eastAsia="Times New Roman" w:hAnsi="Times New Roman" w:cs="Times New Roman"/>
          <w:sz w:val="28"/>
          <w:szCs w:val="28"/>
        </w:rPr>
        <w:t>датливість думці оточуючих, схильність до компромісів (5, 6).</w:t>
      </w:r>
    </w:p>
    <w:p w:rsidR="00566FAE" w:rsidRPr="00F316A8" w:rsidRDefault="00566FAE" w:rsidP="00566FAE">
      <w:pPr>
        <w:pStyle w:val="a3"/>
        <w:spacing w:line="360" w:lineRule="auto"/>
        <w:ind w:firstLine="680"/>
        <w:jc w:val="both"/>
        <w:rPr>
          <w:rFonts w:ascii="Times New Roman" w:eastAsia="Times New Roman" w:hAnsi="Times New Roman" w:cs="Times New Roman"/>
          <w:b/>
          <w:bCs/>
          <w:sz w:val="28"/>
          <w:szCs w:val="28"/>
        </w:rPr>
      </w:pPr>
      <w:r w:rsidRPr="00F316A8">
        <w:rPr>
          <w:rFonts w:ascii="Times New Roman" w:eastAsia="Times New Roman" w:hAnsi="Times New Roman" w:cs="Times New Roman"/>
          <w:b/>
          <w:bCs/>
          <w:sz w:val="28"/>
          <w:szCs w:val="28"/>
        </w:rPr>
        <w:t>Текст опитувальника</w:t>
      </w:r>
    </w:p>
    <w:p w:rsidR="00566FAE" w:rsidRPr="00566FAE" w:rsidRDefault="00566FAE" w:rsidP="00566FAE">
      <w:pPr>
        <w:pStyle w:val="a3"/>
        <w:spacing w:line="360" w:lineRule="auto"/>
        <w:ind w:firstLine="680"/>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lastRenderedPageBreak/>
        <w:t xml:space="preserve">Інструкція: Вам пропонується список характеристик. Слід уважно прочитати кожну і вирішити, чи відповідає вона вашому уявленню про себе. Якщо відповідає, то позначте її у протоколі </w:t>
      </w:r>
      <w:r w:rsidR="00F316A8">
        <w:rPr>
          <w:rFonts w:ascii="Times New Roman" w:eastAsia="Times New Roman" w:hAnsi="Times New Roman" w:cs="Times New Roman"/>
          <w:sz w:val="28"/>
          <w:szCs w:val="28"/>
        </w:rPr>
        <w:t>хрестиком, якщо не відповідає</w:t>
      </w:r>
      <w:r w:rsidR="00F316A8">
        <w:rPr>
          <w:rFonts w:ascii="Times New Roman" w:eastAsia="Times New Roman" w:hAnsi="Times New Roman" w:cs="Times New Roman"/>
          <w:sz w:val="28"/>
          <w:szCs w:val="28"/>
          <w:lang w:val="uk-UA"/>
        </w:rPr>
        <w:t xml:space="preserve"> – </w:t>
      </w:r>
      <w:r w:rsidRPr="00566FAE">
        <w:rPr>
          <w:rFonts w:ascii="Times New Roman" w:eastAsia="Times New Roman" w:hAnsi="Times New Roman" w:cs="Times New Roman"/>
          <w:sz w:val="28"/>
          <w:szCs w:val="28"/>
        </w:rPr>
        <w:t>нічого не ставте. Якщо немає повної впевненості, хрестик не ставте. Намагайтеся бути щирими.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Інші думають про нього прихильно</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Справляє враження на оточуючих</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Уміє розпоряджатися, наказувати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Уміє наполягти на своєму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Володіє почуттям гідності</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Незалежний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Здатний сам подбати про себе</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Може проявляти байдужість</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Здатний бути суворим</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Строгий, але справедливий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Може бути щирим</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Критичний до інших</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Любить поплакатися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Часто сумний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Здатний проявляти недовіру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Часто розчаровується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Здатний бути критичним до себе</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Здатний визнати свою неправоту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Охоче підкоряється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Поступливий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Вдячний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Захоплюється, схильний до наслідування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Поважний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Шукає схвалення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Здатний до співпраці, взаємодопомоги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lastRenderedPageBreak/>
        <w:t>Прагне ужитися з іншими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Приязний, доброзичливий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Уважний, ласкавий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Делікатний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Підбадьорюючий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Чуйний на заклики про допомогу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Безкорисливий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Здатний викликати захоплення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Користується в інших повагою</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Володіє талантом керівника</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Любить відповідальність</w:t>
      </w:r>
    </w:p>
    <w:p w:rsidR="00566FAE" w:rsidRPr="00566FAE" w:rsidRDefault="003D28BD"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Впевнений </w:t>
      </w:r>
      <w:r>
        <w:rPr>
          <w:rFonts w:ascii="Times New Roman" w:eastAsia="Times New Roman" w:hAnsi="Times New Roman" w:cs="Times New Roman"/>
          <w:sz w:val="28"/>
          <w:szCs w:val="28"/>
          <w:lang w:val="uk-UA"/>
        </w:rPr>
        <w:t xml:space="preserve">у </w:t>
      </w:r>
      <w:r w:rsidR="00566FAE" w:rsidRPr="00566FAE">
        <w:rPr>
          <w:rFonts w:ascii="Times New Roman" w:eastAsia="Times New Roman" w:hAnsi="Times New Roman" w:cs="Times New Roman"/>
          <w:sz w:val="28"/>
          <w:szCs w:val="28"/>
        </w:rPr>
        <w:t>собі</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Самовпевнений, напористий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Діловий, практичний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Любить змагатися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Стійкий, наполегливий, де треба</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Невблаганний, але неупереджений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Дратівливий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Відкритий, прямолінійний</w:t>
      </w:r>
    </w:p>
    <w:p w:rsidR="00566FAE" w:rsidRPr="00566FAE" w:rsidRDefault="003D28BD"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терпить, щоб </w:t>
      </w:r>
      <w:r>
        <w:rPr>
          <w:rFonts w:ascii="Times New Roman" w:eastAsia="Times New Roman" w:hAnsi="Times New Roman" w:cs="Times New Roman"/>
          <w:sz w:val="28"/>
          <w:szCs w:val="28"/>
          <w:lang w:val="uk-UA"/>
        </w:rPr>
        <w:t>ним</w:t>
      </w:r>
      <w:r w:rsidR="00566FAE" w:rsidRPr="00566FAE">
        <w:rPr>
          <w:rFonts w:ascii="Times New Roman" w:eastAsia="Times New Roman" w:hAnsi="Times New Roman" w:cs="Times New Roman"/>
          <w:sz w:val="28"/>
          <w:szCs w:val="28"/>
        </w:rPr>
        <w:t xml:space="preserve"> командували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Скептичний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На нього важко справити враження</w:t>
      </w:r>
    </w:p>
    <w:p w:rsidR="00566FAE" w:rsidRPr="00566FAE" w:rsidRDefault="003D28BD"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Образливий, делікатн</w:t>
      </w:r>
      <w:r>
        <w:rPr>
          <w:rFonts w:ascii="Times New Roman" w:eastAsia="Times New Roman" w:hAnsi="Times New Roman" w:cs="Times New Roman"/>
          <w:sz w:val="28"/>
          <w:szCs w:val="28"/>
          <w:lang w:val="uk-UA"/>
        </w:rPr>
        <w:t>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Легко бентежиться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Невпевнений у собі</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Поступливий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Скромний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Часто вдається до допомоги інших</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Дуже шанує авторитети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Охоче приймає поради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lastRenderedPageBreak/>
        <w:t>Довірливий і прагне радувати інших</w:t>
      </w:r>
    </w:p>
    <w:p w:rsidR="00566FAE" w:rsidRPr="00566FAE" w:rsidRDefault="003D28BD"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Завжди люб</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язний в обходженні</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Дорожить думкою оточуючих</w:t>
      </w:r>
    </w:p>
    <w:p w:rsidR="00566FAE" w:rsidRPr="00566FAE" w:rsidRDefault="003D28BD"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Товариськ</w:t>
      </w:r>
      <w:r>
        <w:rPr>
          <w:rFonts w:ascii="Times New Roman" w:eastAsia="Times New Roman" w:hAnsi="Times New Roman" w:cs="Times New Roman"/>
          <w:sz w:val="28"/>
          <w:szCs w:val="28"/>
          <w:lang w:val="uk-UA"/>
        </w:rPr>
        <w:t>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Добросердечний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Добрий, вселяє впевненість</w:t>
      </w:r>
    </w:p>
    <w:p w:rsidR="00566FAE" w:rsidRPr="00566FAE" w:rsidRDefault="003D28BD"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Ніжний, м</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якосердий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Любить піклуватися про інших</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Безкорисливий, щедрий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Любить давати поради</w:t>
      </w:r>
    </w:p>
    <w:p w:rsidR="00566FAE" w:rsidRPr="003D28BD"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Справляє враження значного людини</w:t>
      </w:r>
    </w:p>
    <w:p w:rsidR="003D28BD" w:rsidRPr="003D28BD" w:rsidRDefault="003D28BD"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Хизується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Владний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Хвалькуватий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Гордовитий і самовдоволений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Думає тільки про себе</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Хитрий, розважливий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Нетерпимий до помилок інших</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Корисливий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Відвертий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Часто не</w:t>
      </w:r>
      <w:r w:rsidR="00F316A8">
        <w:rPr>
          <w:rFonts w:ascii="Times New Roman" w:eastAsia="Times New Roman" w:hAnsi="Times New Roman" w:cs="Times New Roman"/>
          <w:sz w:val="28"/>
          <w:szCs w:val="28"/>
          <w:lang w:val="en-US"/>
        </w:rPr>
        <w:t xml:space="preserve"> </w:t>
      </w:r>
      <w:r w:rsidRPr="00566FAE">
        <w:rPr>
          <w:rFonts w:ascii="Times New Roman" w:eastAsia="Times New Roman" w:hAnsi="Times New Roman" w:cs="Times New Roman"/>
          <w:sz w:val="28"/>
          <w:szCs w:val="28"/>
        </w:rPr>
        <w:t>дружелюбний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Озлоблений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Скаржник</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Ревнивий</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Довго пам</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ятає свої образи</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w:t>
      </w:r>
      <w:r>
        <w:rPr>
          <w:rFonts w:ascii="Times New Roman" w:eastAsia="Times New Roman" w:hAnsi="Times New Roman" w:cs="Times New Roman"/>
          <w:sz w:val="28"/>
          <w:szCs w:val="28"/>
          <w:lang w:val="uk-UA"/>
        </w:rPr>
        <w:t>їд</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Сором</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язливий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Безініціативний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Лагідний</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w:t>
      </w:r>
      <w:r>
        <w:rPr>
          <w:rFonts w:ascii="Times New Roman" w:eastAsia="Times New Roman" w:hAnsi="Times New Roman" w:cs="Times New Roman"/>
          <w:sz w:val="28"/>
          <w:szCs w:val="28"/>
          <w:lang w:val="uk-UA"/>
        </w:rPr>
        <w:t>ий</w:t>
      </w:r>
      <w:r>
        <w:rPr>
          <w:rFonts w:ascii="Times New Roman" w:eastAsia="Times New Roman" w:hAnsi="Times New Roman" w:cs="Times New Roman"/>
          <w:sz w:val="28"/>
          <w:szCs w:val="28"/>
        </w:rPr>
        <w:t>, несамостійн</w:t>
      </w:r>
      <w:r>
        <w:rPr>
          <w:rFonts w:ascii="Times New Roman" w:eastAsia="Times New Roman" w:hAnsi="Times New Roman" w:cs="Times New Roman"/>
          <w:sz w:val="28"/>
          <w:szCs w:val="28"/>
          <w:lang w:val="uk-UA"/>
        </w:rPr>
        <w:t>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lastRenderedPageBreak/>
        <w:t>Любить підкорятися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 xml:space="preserve">Надає іншим </w:t>
      </w:r>
      <w:r w:rsidR="00F316A8">
        <w:rPr>
          <w:rFonts w:ascii="Times New Roman" w:eastAsia="Times New Roman" w:hAnsi="Times New Roman" w:cs="Times New Roman"/>
          <w:sz w:val="28"/>
          <w:szCs w:val="28"/>
          <w:lang w:val="uk-UA"/>
        </w:rPr>
        <w:t xml:space="preserve">право </w:t>
      </w:r>
      <w:r w:rsidRPr="00566FAE">
        <w:rPr>
          <w:rFonts w:ascii="Times New Roman" w:eastAsia="Times New Roman" w:hAnsi="Times New Roman" w:cs="Times New Roman"/>
          <w:sz w:val="28"/>
          <w:szCs w:val="28"/>
        </w:rPr>
        <w:t>приймати рішення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Легко потрапляє в халепу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Легко піддається впливу друзів</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Готовий довіритися будь-кому</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Схильний </w:t>
      </w:r>
      <w:r>
        <w:rPr>
          <w:rFonts w:ascii="Times New Roman" w:eastAsia="Times New Roman" w:hAnsi="Times New Roman" w:cs="Times New Roman"/>
          <w:sz w:val="28"/>
          <w:szCs w:val="28"/>
          <w:lang w:val="uk-UA"/>
        </w:rPr>
        <w:t>допомагати</w:t>
      </w:r>
      <w:r>
        <w:rPr>
          <w:rFonts w:ascii="Times New Roman" w:eastAsia="Times New Roman" w:hAnsi="Times New Roman" w:cs="Times New Roman"/>
          <w:sz w:val="28"/>
          <w:szCs w:val="28"/>
        </w:rPr>
        <w:t xml:space="preserve"> всі</w:t>
      </w:r>
      <w:r>
        <w:rPr>
          <w:rFonts w:ascii="Times New Roman" w:eastAsia="Times New Roman" w:hAnsi="Times New Roman" w:cs="Times New Roman"/>
          <w:sz w:val="28"/>
          <w:szCs w:val="28"/>
          <w:lang w:val="uk-UA"/>
        </w:rPr>
        <w:t>м</w:t>
      </w:r>
      <w:r w:rsidR="00566FAE" w:rsidRPr="00566FAE">
        <w:rPr>
          <w:rFonts w:ascii="Times New Roman" w:eastAsia="Times New Roman" w:hAnsi="Times New Roman" w:cs="Times New Roman"/>
          <w:sz w:val="28"/>
          <w:szCs w:val="28"/>
        </w:rPr>
        <w:t xml:space="preserve"> без розбору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Всім симпатизує</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Прощає всі</w:t>
      </w:r>
      <w:r w:rsidR="00F316A8">
        <w:rPr>
          <w:rFonts w:ascii="Times New Roman" w:eastAsia="Times New Roman" w:hAnsi="Times New Roman" w:cs="Times New Roman"/>
          <w:sz w:val="28"/>
          <w:szCs w:val="28"/>
          <w:lang w:val="uk-UA"/>
        </w:rPr>
        <w:t>м і все</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Переповнений надмірним співчуттям</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Великодушний, терпимий до недоліків</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Прагне протегувати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Прагне до успіху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Чекає захоплення від кожного</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Розпоряджається іншими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Деспотичний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Сноб, судить про людей лише за рангом і достатку</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Марнославний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Егоїстичний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Холодний, черствий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Уїдливий, глузливий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Злий, жорстокий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Часто гнівливий</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Байдужий</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Злопам</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ятний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Пройнятий духом протиріччя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Впертий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Недовірливий, підозрілий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Боязкий</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Сором</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язливий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Відрізняється надмірною готовністю підкорятися</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якотілий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Майже ніколи нікому не заперечує</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w:t>
      </w:r>
      <w:r>
        <w:rPr>
          <w:rFonts w:ascii="Times New Roman" w:eastAsia="Times New Roman" w:hAnsi="Times New Roman" w:cs="Times New Roman"/>
          <w:sz w:val="28"/>
          <w:szCs w:val="28"/>
          <w:lang w:val="en-US"/>
        </w:rPr>
        <w:t>’</w:t>
      </w:r>
      <w:r w:rsidR="00566FAE" w:rsidRPr="00566FAE">
        <w:rPr>
          <w:rFonts w:ascii="Times New Roman" w:eastAsia="Times New Roman" w:hAnsi="Times New Roman" w:cs="Times New Roman"/>
          <w:sz w:val="28"/>
          <w:szCs w:val="28"/>
        </w:rPr>
        <w:t>язливий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Любить, щоб його опікали</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Надмірно довірливий</w:t>
      </w:r>
    </w:p>
    <w:p w:rsidR="00566FAE" w:rsidRPr="00566FAE" w:rsidRDefault="00F316A8" w:rsidP="004159E3">
      <w:pPr>
        <w:pStyle w:val="a3"/>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Прагне знайти</w:t>
      </w:r>
      <w:r>
        <w:rPr>
          <w:rFonts w:ascii="Times New Roman" w:eastAsia="Times New Roman" w:hAnsi="Times New Roman" w:cs="Times New Roman"/>
          <w:sz w:val="28"/>
          <w:szCs w:val="28"/>
          <w:lang w:val="uk-UA"/>
        </w:rPr>
        <w:t xml:space="preserve"> прихильність</w:t>
      </w:r>
      <w:r w:rsidR="00566FAE" w:rsidRPr="00566FAE">
        <w:rPr>
          <w:rFonts w:ascii="Times New Roman" w:eastAsia="Times New Roman" w:hAnsi="Times New Roman" w:cs="Times New Roman"/>
          <w:sz w:val="28"/>
          <w:szCs w:val="28"/>
        </w:rPr>
        <w:t xml:space="preserve"> кожного</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 усіма погоджується</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Завжди доброзичливий</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Любить всіх</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Дуже поблажливий до оточуючих</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Намагається утішити кожного</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Піклується про інших на шкоду собі</w:t>
      </w:r>
    </w:p>
    <w:p w:rsidR="00566FAE" w:rsidRPr="00566FAE" w:rsidRDefault="00566FAE" w:rsidP="004159E3">
      <w:pPr>
        <w:pStyle w:val="a3"/>
        <w:numPr>
          <w:ilvl w:val="0"/>
          <w:numId w:val="31"/>
        </w:numPr>
        <w:spacing w:line="360" w:lineRule="auto"/>
        <w:jc w:val="both"/>
        <w:rPr>
          <w:rFonts w:ascii="Times New Roman" w:eastAsia="Times New Roman" w:hAnsi="Times New Roman" w:cs="Times New Roman"/>
          <w:sz w:val="28"/>
          <w:szCs w:val="28"/>
        </w:rPr>
      </w:pPr>
      <w:r w:rsidRPr="00566FAE">
        <w:rPr>
          <w:rFonts w:ascii="Times New Roman" w:eastAsia="Times New Roman" w:hAnsi="Times New Roman" w:cs="Times New Roman"/>
          <w:sz w:val="28"/>
          <w:szCs w:val="28"/>
        </w:rPr>
        <w:t>Псує людей надмірною добротою</w:t>
      </w:r>
    </w:p>
    <w:p w:rsidR="00566FAE" w:rsidRPr="00566FAE" w:rsidRDefault="00566FAE" w:rsidP="00566FAE">
      <w:pPr>
        <w:pStyle w:val="a3"/>
        <w:spacing w:line="360" w:lineRule="auto"/>
        <w:jc w:val="both"/>
        <w:rPr>
          <w:rFonts w:ascii="Times New Roman" w:hAnsi="Times New Roman" w:cs="Times New Roman"/>
          <w:sz w:val="28"/>
          <w:szCs w:val="28"/>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1968BD" w:rsidRPr="00566FAE" w:rsidRDefault="001968BD" w:rsidP="00566FAE">
      <w:pPr>
        <w:pStyle w:val="a3"/>
        <w:spacing w:line="360" w:lineRule="auto"/>
        <w:jc w:val="both"/>
        <w:rPr>
          <w:rFonts w:ascii="Times New Roman" w:hAnsi="Times New Roman" w:cs="Times New Roman"/>
          <w:b/>
          <w:sz w:val="28"/>
          <w:szCs w:val="28"/>
          <w:lang w:val="uk-UA"/>
        </w:rPr>
      </w:pPr>
    </w:p>
    <w:p w:rsidR="002B3768" w:rsidRDefault="002B3768" w:rsidP="00F316A8">
      <w:pPr>
        <w:pStyle w:val="a3"/>
        <w:spacing w:line="360" w:lineRule="auto"/>
        <w:rPr>
          <w:rFonts w:ascii="Times New Roman" w:hAnsi="Times New Roman" w:cs="Times New Roman"/>
          <w:b/>
          <w:sz w:val="28"/>
          <w:szCs w:val="28"/>
          <w:lang w:val="uk-UA"/>
        </w:rPr>
      </w:pPr>
    </w:p>
    <w:p w:rsidR="00F316A8" w:rsidRDefault="00F316A8" w:rsidP="00F316A8">
      <w:pPr>
        <w:pStyle w:val="a3"/>
        <w:spacing w:line="360" w:lineRule="auto"/>
        <w:rPr>
          <w:rFonts w:ascii="Times New Roman" w:hAnsi="Times New Roman"/>
          <w:b/>
          <w:sz w:val="28"/>
          <w:szCs w:val="28"/>
          <w:lang w:val="uk-UA"/>
        </w:rPr>
      </w:pPr>
    </w:p>
    <w:p w:rsidR="002B3768" w:rsidRDefault="002B3768" w:rsidP="00C9175E">
      <w:pPr>
        <w:pStyle w:val="a3"/>
        <w:spacing w:line="360" w:lineRule="auto"/>
        <w:ind w:firstLine="680"/>
        <w:jc w:val="center"/>
        <w:rPr>
          <w:rFonts w:ascii="Times New Roman" w:hAnsi="Times New Roman"/>
          <w:b/>
          <w:sz w:val="28"/>
          <w:szCs w:val="28"/>
          <w:lang w:val="uk-UA"/>
        </w:rPr>
      </w:pPr>
    </w:p>
    <w:p w:rsidR="00C9175E" w:rsidRDefault="00B502DE" w:rsidP="00C9175E">
      <w:pPr>
        <w:pStyle w:val="a3"/>
        <w:spacing w:line="360" w:lineRule="auto"/>
        <w:ind w:firstLine="680"/>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rsidR="00057E48" w:rsidRDefault="00B502DE" w:rsidP="00B502DE">
      <w:pPr>
        <w:pStyle w:val="a3"/>
        <w:spacing w:line="360" w:lineRule="auto"/>
        <w:ind w:firstLine="680"/>
        <w:jc w:val="center"/>
        <w:rPr>
          <w:rFonts w:ascii="Times New Roman" w:hAnsi="Times New Roman"/>
          <w:b/>
          <w:sz w:val="28"/>
          <w:szCs w:val="28"/>
          <w:lang w:val="uk-UA"/>
        </w:rPr>
      </w:pPr>
      <w:r w:rsidRPr="00C9175E">
        <w:rPr>
          <w:rFonts w:ascii="Times New Roman" w:hAnsi="Times New Roman"/>
          <w:b/>
          <w:sz w:val="28"/>
          <w:szCs w:val="28"/>
          <w:lang w:val="uk-UA"/>
        </w:rPr>
        <w:t>М</w:t>
      </w:r>
      <w:r w:rsidRPr="00C9175E">
        <w:rPr>
          <w:rFonts w:ascii="Times New Roman" w:hAnsi="Times New Roman"/>
          <w:b/>
          <w:sz w:val="28"/>
          <w:szCs w:val="28"/>
        </w:rPr>
        <w:t>ЕТОД</w:t>
      </w:r>
      <w:r w:rsidRPr="00C9175E">
        <w:rPr>
          <w:rFonts w:ascii="Times New Roman" w:hAnsi="Times New Roman"/>
          <w:b/>
          <w:sz w:val="28"/>
          <w:szCs w:val="28"/>
          <w:lang w:val="uk-UA"/>
        </w:rPr>
        <w:t>И</w:t>
      </w:r>
      <w:r w:rsidRPr="00C9175E">
        <w:rPr>
          <w:rFonts w:ascii="Times New Roman" w:hAnsi="Times New Roman"/>
          <w:b/>
          <w:sz w:val="28"/>
          <w:szCs w:val="28"/>
        </w:rPr>
        <w:t xml:space="preserve"> ФОРМУВАННЯ ЕТНОКУЛЬТУРНОЇ КОМПЕТЕНТНОСТІ ОСОБИСТОСТІ</w:t>
      </w:r>
    </w:p>
    <w:p w:rsidR="0090265C" w:rsidRDefault="002B3768" w:rsidP="0023720B">
      <w:pPr>
        <w:pStyle w:val="a3"/>
        <w:spacing w:line="360" w:lineRule="auto"/>
        <w:ind w:firstLine="680"/>
        <w:jc w:val="both"/>
        <w:rPr>
          <w:rFonts w:ascii="Times New Roman" w:hAnsi="Times New Roman"/>
          <w:sz w:val="28"/>
          <w:szCs w:val="28"/>
          <w:lang w:val="uk-UA"/>
        </w:rPr>
      </w:pPr>
      <w:r>
        <w:rPr>
          <w:rFonts w:ascii="Times New Roman" w:hAnsi="Times New Roman"/>
          <w:sz w:val="28"/>
          <w:szCs w:val="28"/>
          <w:lang w:val="uk-UA"/>
        </w:rPr>
        <w:t>Етнокультурна компетентність – це властивість особистості, що виражається в наявності сукупності об’єктивних уявлень і знань про ту чи іншу етнічну культуру та реалізується через уміння, навички та моделі поведінки, що сприяють ефективному міжетнічному взаєморозумінню та взаємодії.</w:t>
      </w:r>
    </w:p>
    <w:p w:rsidR="00600657" w:rsidRDefault="002B3768" w:rsidP="002B3768">
      <w:pPr>
        <w:spacing w:after="0" w:line="372"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вважав А. Дістервег, </w:t>
      </w:r>
      <w:r w:rsidRPr="006014A1">
        <w:rPr>
          <w:rFonts w:ascii="Times New Roman" w:hAnsi="Times New Roman"/>
          <w:sz w:val="28"/>
          <w:szCs w:val="28"/>
          <w:lang w:val="uk-UA"/>
        </w:rPr>
        <w:t xml:space="preserve">у вихованні необхідно брати до уваги умови місця </w:t>
      </w:r>
      <w:r>
        <w:rPr>
          <w:rFonts w:ascii="Times New Roman" w:hAnsi="Times New Roman"/>
          <w:sz w:val="28"/>
          <w:szCs w:val="28"/>
          <w:lang w:val="uk-UA"/>
        </w:rPr>
        <w:t>та часу, у яких народилася дитина, тобто</w:t>
      </w:r>
      <w:r w:rsidRPr="006014A1">
        <w:rPr>
          <w:rFonts w:ascii="Times New Roman" w:hAnsi="Times New Roman"/>
          <w:sz w:val="28"/>
          <w:szCs w:val="28"/>
          <w:lang w:val="uk-UA"/>
        </w:rPr>
        <w:t xml:space="preserve"> культуру країни, яка є</w:t>
      </w:r>
      <w:r>
        <w:rPr>
          <w:rFonts w:ascii="Times New Roman" w:hAnsi="Times New Roman"/>
          <w:sz w:val="28"/>
          <w:szCs w:val="28"/>
          <w:lang w:val="uk-UA"/>
        </w:rPr>
        <w:t xml:space="preserve"> для неї Батьківщиною.</w:t>
      </w:r>
      <w:r w:rsidRPr="002B3768">
        <w:rPr>
          <w:rFonts w:ascii="Times New Roman" w:hAnsi="Times New Roman"/>
          <w:sz w:val="28"/>
          <w:szCs w:val="28"/>
          <w:lang w:val="uk-UA"/>
        </w:rPr>
        <w:t xml:space="preserve"> </w:t>
      </w:r>
      <w:r>
        <w:rPr>
          <w:rFonts w:ascii="Times New Roman" w:hAnsi="Times New Roman"/>
          <w:sz w:val="28"/>
          <w:szCs w:val="28"/>
          <w:lang w:val="uk-UA"/>
        </w:rPr>
        <w:t xml:space="preserve">Натомість </w:t>
      </w:r>
      <w:r w:rsidRPr="005B1FA9">
        <w:rPr>
          <w:rFonts w:ascii="Times New Roman" w:hAnsi="Times New Roman"/>
          <w:sz w:val="28"/>
          <w:szCs w:val="28"/>
          <w:lang w:val="uk-UA"/>
        </w:rPr>
        <w:t>К.</w:t>
      </w:r>
      <w:r>
        <w:rPr>
          <w:rFonts w:ascii="Times New Roman" w:hAnsi="Times New Roman"/>
          <w:sz w:val="28"/>
          <w:szCs w:val="28"/>
          <w:lang w:val="uk-UA"/>
        </w:rPr>
        <w:t> Ушинський справедливо називав</w:t>
      </w:r>
      <w:r w:rsidRPr="005B1FA9">
        <w:rPr>
          <w:rFonts w:ascii="Times New Roman" w:hAnsi="Times New Roman"/>
          <w:sz w:val="28"/>
          <w:szCs w:val="28"/>
          <w:lang w:val="uk-UA"/>
        </w:rPr>
        <w:t xml:space="preserve"> народність найважлив</w:t>
      </w:r>
      <w:r>
        <w:rPr>
          <w:rFonts w:ascii="Times New Roman" w:hAnsi="Times New Roman"/>
          <w:sz w:val="28"/>
          <w:szCs w:val="28"/>
          <w:lang w:val="uk-UA"/>
        </w:rPr>
        <w:t>ішою умовою успішного виховання та</w:t>
      </w:r>
      <w:r w:rsidRPr="005B1FA9">
        <w:rPr>
          <w:rFonts w:ascii="Times New Roman" w:hAnsi="Times New Roman"/>
          <w:sz w:val="28"/>
          <w:szCs w:val="28"/>
          <w:lang w:val="uk-UA"/>
        </w:rPr>
        <w:t xml:space="preserve"> стверджував, що педагог обов’язково має враховувати рідну мову, національні особливості в навчально-виховному процесі. Особливе місце у вихованні він відводив рідній мові, асоціюючи її з душею народу, найповнішим відображенням Батьківщини. </w:t>
      </w:r>
      <w:r w:rsidRPr="006014A1">
        <w:rPr>
          <w:rFonts w:ascii="Times New Roman" w:hAnsi="Times New Roman"/>
          <w:sz w:val="28"/>
          <w:szCs w:val="28"/>
          <w:lang w:val="uk-UA"/>
        </w:rPr>
        <w:t>На думку С.</w:t>
      </w:r>
      <w:r>
        <w:rPr>
          <w:rFonts w:ascii="Times New Roman" w:hAnsi="Times New Roman"/>
          <w:sz w:val="28"/>
          <w:szCs w:val="28"/>
          <w:lang w:val="uk-UA"/>
        </w:rPr>
        <w:t> Русової, «я</w:t>
      </w:r>
      <w:r w:rsidRPr="006014A1">
        <w:rPr>
          <w:rFonts w:ascii="Times New Roman" w:hAnsi="Times New Roman"/>
          <w:sz w:val="28"/>
          <w:szCs w:val="28"/>
          <w:lang w:val="uk-UA"/>
        </w:rPr>
        <w:t>кщо дитина любить свою національн</w:t>
      </w:r>
      <w:r>
        <w:rPr>
          <w:rFonts w:ascii="Times New Roman" w:hAnsi="Times New Roman"/>
          <w:sz w:val="28"/>
          <w:szCs w:val="28"/>
          <w:lang w:val="uk-UA"/>
        </w:rPr>
        <w:t>у культуру, вона буде поважати й</w:t>
      </w:r>
      <w:r w:rsidRPr="006014A1">
        <w:rPr>
          <w:rFonts w:ascii="Times New Roman" w:hAnsi="Times New Roman"/>
          <w:sz w:val="28"/>
          <w:szCs w:val="28"/>
          <w:lang w:val="uk-UA"/>
        </w:rPr>
        <w:t xml:space="preserve"> інші нації та буде цікавитися їхнім життям».</w:t>
      </w:r>
    </w:p>
    <w:p w:rsidR="00600657" w:rsidRDefault="002B3768" w:rsidP="002B3768">
      <w:pPr>
        <w:spacing w:after="0" w:line="372" w:lineRule="auto"/>
        <w:ind w:firstLine="709"/>
        <w:jc w:val="both"/>
        <w:rPr>
          <w:rFonts w:ascii="Times New Roman" w:hAnsi="Times New Roman"/>
          <w:sz w:val="28"/>
          <w:szCs w:val="28"/>
          <w:lang w:val="uk-UA"/>
        </w:rPr>
      </w:pPr>
      <w:r w:rsidRPr="004F4C29">
        <w:rPr>
          <w:rFonts w:ascii="Times New Roman" w:hAnsi="Times New Roman"/>
          <w:sz w:val="28"/>
          <w:szCs w:val="28"/>
          <w:lang w:val="uk-UA"/>
        </w:rPr>
        <w:t>В</w:t>
      </w:r>
      <w:r>
        <w:rPr>
          <w:rFonts w:ascii="Times New Roman" w:hAnsi="Times New Roman"/>
          <w:sz w:val="28"/>
          <w:szCs w:val="28"/>
          <w:lang w:val="uk-UA"/>
        </w:rPr>
        <w:t>иявлено</w:t>
      </w:r>
      <w:r w:rsidRPr="004F4C29">
        <w:rPr>
          <w:rFonts w:ascii="Times New Roman" w:hAnsi="Times New Roman"/>
          <w:sz w:val="28"/>
          <w:szCs w:val="28"/>
          <w:lang w:val="uk-UA"/>
        </w:rPr>
        <w:t xml:space="preserve">, що першу сходинку формування етнокультурної компетентності дитина проходить ще в дошкільному </w:t>
      </w:r>
      <w:r>
        <w:rPr>
          <w:rFonts w:ascii="Times New Roman" w:hAnsi="Times New Roman"/>
          <w:sz w:val="28"/>
          <w:szCs w:val="28"/>
          <w:lang w:val="uk-UA"/>
        </w:rPr>
        <w:t>та</w:t>
      </w:r>
      <w:r w:rsidRPr="004F4C29">
        <w:rPr>
          <w:rFonts w:ascii="Times New Roman" w:hAnsi="Times New Roman"/>
          <w:sz w:val="28"/>
          <w:szCs w:val="28"/>
          <w:lang w:val="uk-UA"/>
        </w:rPr>
        <w:t xml:space="preserve"> молодшому шкільному віці (5</w:t>
      </w:r>
      <w:r>
        <w:rPr>
          <w:rFonts w:ascii="Times New Roman" w:hAnsi="Times New Roman"/>
          <w:sz w:val="28"/>
          <w:szCs w:val="28"/>
          <w:lang w:val="uk-UA"/>
        </w:rPr>
        <w:t>–</w:t>
      </w:r>
      <w:r w:rsidRPr="004F4C29">
        <w:rPr>
          <w:rFonts w:ascii="Times New Roman" w:hAnsi="Times New Roman"/>
          <w:sz w:val="28"/>
          <w:szCs w:val="28"/>
          <w:lang w:val="uk-UA"/>
        </w:rPr>
        <w:t>10 років), другу – в підлітковому дитинстві (11</w:t>
      </w:r>
      <w:r>
        <w:rPr>
          <w:rFonts w:ascii="Times New Roman" w:hAnsi="Times New Roman"/>
          <w:sz w:val="28"/>
          <w:szCs w:val="28"/>
          <w:lang w:val="uk-UA"/>
        </w:rPr>
        <w:t>–</w:t>
      </w:r>
      <w:r w:rsidRPr="004F4C29">
        <w:rPr>
          <w:rFonts w:ascii="Times New Roman" w:hAnsi="Times New Roman"/>
          <w:sz w:val="28"/>
          <w:szCs w:val="28"/>
          <w:lang w:val="uk-UA"/>
        </w:rPr>
        <w:t>15 років) і третю – в юнацькому віці (15</w:t>
      </w:r>
      <w:r>
        <w:rPr>
          <w:rFonts w:ascii="Times New Roman" w:hAnsi="Times New Roman"/>
          <w:sz w:val="28"/>
          <w:szCs w:val="28"/>
          <w:lang w:val="uk-UA"/>
        </w:rPr>
        <w:t>–</w:t>
      </w:r>
      <w:r w:rsidRPr="004F4C29">
        <w:rPr>
          <w:rFonts w:ascii="Times New Roman" w:hAnsi="Times New Roman"/>
          <w:sz w:val="28"/>
          <w:szCs w:val="28"/>
          <w:lang w:val="uk-UA"/>
        </w:rPr>
        <w:t xml:space="preserve">18 років). </w:t>
      </w:r>
      <w:r w:rsidRPr="00C55007">
        <w:rPr>
          <w:rFonts w:ascii="Times New Roman" w:hAnsi="Times New Roman"/>
          <w:sz w:val="28"/>
          <w:szCs w:val="28"/>
          <w:lang w:val="uk-UA"/>
        </w:rPr>
        <w:t xml:space="preserve">При цьому варто </w:t>
      </w:r>
      <w:r>
        <w:rPr>
          <w:rFonts w:ascii="Times New Roman" w:hAnsi="Times New Roman"/>
          <w:sz w:val="28"/>
          <w:szCs w:val="28"/>
          <w:lang w:val="uk-UA"/>
        </w:rPr>
        <w:t>наголосити на тому,</w:t>
      </w:r>
      <w:r w:rsidRPr="00C55007">
        <w:rPr>
          <w:rFonts w:ascii="Times New Roman" w:hAnsi="Times New Roman"/>
          <w:sz w:val="28"/>
          <w:szCs w:val="28"/>
          <w:lang w:val="uk-UA"/>
        </w:rPr>
        <w:t xml:space="preserve"> що </w:t>
      </w:r>
      <w:r>
        <w:rPr>
          <w:rFonts w:ascii="Times New Roman" w:hAnsi="Times New Roman"/>
          <w:sz w:val="28"/>
          <w:szCs w:val="28"/>
          <w:lang w:val="uk-UA"/>
        </w:rPr>
        <w:t>ці</w:t>
      </w:r>
      <w:r w:rsidRPr="00C55007">
        <w:rPr>
          <w:rFonts w:ascii="Times New Roman" w:hAnsi="Times New Roman"/>
          <w:sz w:val="28"/>
          <w:szCs w:val="28"/>
          <w:lang w:val="uk-UA"/>
        </w:rPr>
        <w:t xml:space="preserve"> сходинки досягне</w:t>
      </w:r>
      <w:r w:rsidR="00600657">
        <w:rPr>
          <w:rFonts w:ascii="Times New Roman" w:hAnsi="Times New Roman"/>
          <w:sz w:val="28"/>
          <w:szCs w:val="28"/>
          <w:lang w:val="uk-UA"/>
        </w:rPr>
        <w:t>ння дітьми</w:t>
      </w:r>
      <w:r w:rsidRPr="00C55007">
        <w:rPr>
          <w:rFonts w:ascii="Times New Roman" w:hAnsi="Times New Roman"/>
          <w:sz w:val="28"/>
          <w:szCs w:val="28"/>
          <w:lang w:val="uk-UA"/>
        </w:rPr>
        <w:t xml:space="preserve"> високого рівня етнокультурної компетентності відображ</w:t>
      </w:r>
      <w:r>
        <w:rPr>
          <w:rFonts w:ascii="Times New Roman" w:hAnsi="Times New Roman"/>
          <w:sz w:val="28"/>
          <w:szCs w:val="28"/>
          <w:lang w:val="uk-UA"/>
        </w:rPr>
        <w:t>а</w:t>
      </w:r>
      <w:r w:rsidRPr="00C55007">
        <w:rPr>
          <w:rFonts w:ascii="Times New Roman" w:hAnsi="Times New Roman"/>
          <w:sz w:val="28"/>
          <w:szCs w:val="28"/>
          <w:lang w:val="uk-UA"/>
        </w:rPr>
        <w:t xml:space="preserve">ють загальний напрям послідовного збагачення знаннями, </w:t>
      </w:r>
      <w:r>
        <w:rPr>
          <w:rFonts w:ascii="Times New Roman" w:hAnsi="Times New Roman"/>
          <w:sz w:val="28"/>
          <w:szCs w:val="28"/>
          <w:lang w:val="uk-UA"/>
        </w:rPr>
        <w:t>у</w:t>
      </w:r>
      <w:r w:rsidRPr="00C55007">
        <w:rPr>
          <w:rFonts w:ascii="Times New Roman" w:hAnsi="Times New Roman"/>
          <w:sz w:val="28"/>
          <w:szCs w:val="28"/>
          <w:lang w:val="uk-UA"/>
        </w:rPr>
        <w:t xml:space="preserve">міннями та навичками, що сприяють ефективній міжособистісній та міжетнічній взаємодії та взаєморозумінню. </w:t>
      </w:r>
      <w:r>
        <w:rPr>
          <w:rFonts w:ascii="Times New Roman" w:hAnsi="Times New Roman"/>
          <w:sz w:val="28"/>
          <w:szCs w:val="28"/>
        </w:rPr>
        <w:t>Отже, сп</w:t>
      </w:r>
      <w:r>
        <w:rPr>
          <w:rFonts w:ascii="Times New Roman" w:hAnsi="Times New Roman"/>
          <w:sz w:val="28"/>
          <w:szCs w:val="28"/>
          <w:lang w:val="uk-UA"/>
        </w:rPr>
        <w:t>очатку</w:t>
      </w:r>
      <w:r w:rsidRPr="001C6707">
        <w:rPr>
          <w:rFonts w:ascii="Times New Roman" w:hAnsi="Times New Roman"/>
          <w:sz w:val="28"/>
          <w:szCs w:val="28"/>
        </w:rPr>
        <w:t xml:space="preserve"> дитина досягає сходинки грамотності, а вже </w:t>
      </w:r>
      <w:r>
        <w:rPr>
          <w:rFonts w:ascii="Times New Roman" w:hAnsi="Times New Roman"/>
          <w:sz w:val="28"/>
          <w:szCs w:val="28"/>
        </w:rPr>
        <w:t xml:space="preserve">потім – освіченості. </w:t>
      </w:r>
    </w:p>
    <w:p w:rsidR="002B3768" w:rsidRPr="001C6707" w:rsidRDefault="002B3768" w:rsidP="002B3768">
      <w:pPr>
        <w:spacing w:after="0" w:line="372" w:lineRule="auto"/>
        <w:ind w:firstLine="709"/>
        <w:jc w:val="both"/>
        <w:rPr>
          <w:rFonts w:ascii="Times New Roman" w:hAnsi="Times New Roman"/>
          <w:sz w:val="28"/>
          <w:szCs w:val="28"/>
        </w:rPr>
      </w:pPr>
      <w:r>
        <w:rPr>
          <w:rFonts w:ascii="Times New Roman" w:hAnsi="Times New Roman"/>
          <w:sz w:val="28"/>
          <w:szCs w:val="28"/>
          <w:lang w:val="uk-UA"/>
        </w:rPr>
        <w:t>Крім того</w:t>
      </w:r>
      <w:r>
        <w:rPr>
          <w:rFonts w:ascii="Times New Roman" w:hAnsi="Times New Roman"/>
          <w:sz w:val="28"/>
          <w:szCs w:val="28"/>
        </w:rPr>
        <w:t xml:space="preserve">, </w:t>
      </w:r>
      <w:r w:rsidR="00600657">
        <w:rPr>
          <w:rFonts w:ascii="Times New Roman" w:hAnsi="Times New Roman"/>
          <w:sz w:val="28"/>
          <w:szCs w:val="28"/>
          <w:lang w:val="uk-UA"/>
        </w:rPr>
        <w:t>слід зважати</w:t>
      </w:r>
      <w:r>
        <w:rPr>
          <w:rFonts w:ascii="Times New Roman" w:hAnsi="Times New Roman"/>
          <w:sz w:val="28"/>
          <w:szCs w:val="28"/>
          <w:lang w:val="uk-UA"/>
        </w:rPr>
        <w:t xml:space="preserve"> на те</w:t>
      </w:r>
      <w:r w:rsidRPr="001C6707">
        <w:rPr>
          <w:rFonts w:ascii="Times New Roman" w:hAnsi="Times New Roman"/>
          <w:sz w:val="28"/>
          <w:szCs w:val="28"/>
        </w:rPr>
        <w:t>, що формування етнокультурної компетентності не з</w:t>
      </w:r>
      <w:r>
        <w:rPr>
          <w:rFonts w:ascii="Times New Roman" w:hAnsi="Times New Roman"/>
          <w:sz w:val="28"/>
          <w:szCs w:val="28"/>
        </w:rPr>
        <w:t>акінчується разом із за</w:t>
      </w:r>
      <w:r>
        <w:rPr>
          <w:rFonts w:ascii="Times New Roman" w:hAnsi="Times New Roman"/>
          <w:sz w:val="28"/>
          <w:szCs w:val="28"/>
          <w:lang w:val="uk-UA"/>
        </w:rPr>
        <w:t>вершенням</w:t>
      </w:r>
      <w:r w:rsidRPr="001C6707">
        <w:rPr>
          <w:rFonts w:ascii="Times New Roman" w:hAnsi="Times New Roman"/>
          <w:sz w:val="28"/>
          <w:szCs w:val="28"/>
        </w:rPr>
        <w:t xml:space="preserve"> навчання </w:t>
      </w:r>
      <w:r w:rsidR="00600657">
        <w:rPr>
          <w:rFonts w:ascii="Times New Roman" w:hAnsi="Times New Roman"/>
          <w:sz w:val="28"/>
          <w:szCs w:val="28"/>
        </w:rPr>
        <w:t xml:space="preserve">в школі чи </w:t>
      </w:r>
      <w:r w:rsidR="00600657">
        <w:rPr>
          <w:rFonts w:ascii="Times New Roman" w:hAnsi="Times New Roman"/>
          <w:sz w:val="28"/>
          <w:szCs w:val="28"/>
          <w:lang w:val="uk-UA"/>
        </w:rPr>
        <w:t>університеті</w:t>
      </w:r>
      <w:r w:rsidRPr="001C6707">
        <w:rPr>
          <w:rFonts w:ascii="Times New Roman" w:hAnsi="Times New Roman"/>
          <w:sz w:val="28"/>
          <w:szCs w:val="28"/>
        </w:rPr>
        <w:t xml:space="preserve">, а продовжується протягом </w:t>
      </w:r>
      <w:r w:rsidRPr="00AA570E">
        <w:rPr>
          <w:rFonts w:ascii="Times New Roman" w:hAnsi="Times New Roman"/>
          <w:spacing w:val="-2"/>
          <w:sz w:val="28"/>
          <w:szCs w:val="28"/>
        </w:rPr>
        <w:t xml:space="preserve">усього життя людини. Це стосується </w:t>
      </w:r>
      <w:r w:rsidRPr="00AA570E">
        <w:rPr>
          <w:rFonts w:ascii="Times New Roman" w:hAnsi="Times New Roman"/>
          <w:spacing w:val="-2"/>
          <w:sz w:val="28"/>
          <w:szCs w:val="28"/>
          <w:lang w:val="uk-UA"/>
        </w:rPr>
        <w:lastRenderedPageBreak/>
        <w:t>й</w:t>
      </w:r>
      <w:r w:rsidRPr="00AA570E">
        <w:rPr>
          <w:rFonts w:ascii="Times New Roman" w:hAnsi="Times New Roman"/>
          <w:spacing w:val="-2"/>
          <w:sz w:val="28"/>
          <w:szCs w:val="28"/>
        </w:rPr>
        <w:t xml:space="preserve"> толерантності, бо, по-перше, культура –</w:t>
      </w:r>
      <w:r w:rsidRPr="001C6707">
        <w:rPr>
          <w:rFonts w:ascii="Times New Roman" w:hAnsi="Times New Roman"/>
          <w:sz w:val="28"/>
          <w:szCs w:val="28"/>
        </w:rPr>
        <w:t xml:space="preserve"> це не стале явище, а таке, що постійно модифікується, по-друге, у світі постійно відбувається зміна соціальних ролей, а, по-третє, змінюються життєві ситуації самої людини, що можуть перенести її в нове </w:t>
      </w:r>
      <w:r>
        <w:rPr>
          <w:rFonts w:ascii="Times New Roman" w:hAnsi="Times New Roman"/>
          <w:sz w:val="28"/>
          <w:szCs w:val="28"/>
        </w:rPr>
        <w:t xml:space="preserve">етнокультурне середовище. </w:t>
      </w:r>
      <w:r>
        <w:rPr>
          <w:rFonts w:ascii="Times New Roman" w:hAnsi="Times New Roman"/>
          <w:sz w:val="28"/>
          <w:szCs w:val="28"/>
          <w:lang w:val="uk-UA"/>
        </w:rPr>
        <w:t>Це, у свою чергу,</w:t>
      </w:r>
      <w:r w:rsidRPr="001C6707">
        <w:rPr>
          <w:rFonts w:ascii="Times New Roman" w:hAnsi="Times New Roman"/>
          <w:sz w:val="28"/>
          <w:szCs w:val="28"/>
        </w:rPr>
        <w:t xml:space="preserve"> </w:t>
      </w:r>
      <w:r>
        <w:rPr>
          <w:rFonts w:ascii="Times New Roman" w:hAnsi="Times New Roman"/>
          <w:sz w:val="28"/>
          <w:szCs w:val="28"/>
        </w:rPr>
        <w:t xml:space="preserve">вимагає обізнаності, уточнення </w:t>
      </w:r>
      <w:r>
        <w:rPr>
          <w:rFonts w:ascii="Times New Roman" w:hAnsi="Times New Roman"/>
          <w:sz w:val="28"/>
          <w:szCs w:val="28"/>
          <w:lang w:val="uk-UA"/>
        </w:rPr>
        <w:t>та</w:t>
      </w:r>
      <w:r>
        <w:rPr>
          <w:rFonts w:ascii="Times New Roman" w:hAnsi="Times New Roman"/>
          <w:sz w:val="28"/>
          <w:szCs w:val="28"/>
        </w:rPr>
        <w:t xml:space="preserve"> розширення знань особистості </w:t>
      </w:r>
      <w:r>
        <w:rPr>
          <w:rFonts w:ascii="Times New Roman" w:hAnsi="Times New Roman"/>
          <w:sz w:val="28"/>
          <w:szCs w:val="28"/>
          <w:lang w:val="uk-UA"/>
        </w:rPr>
        <w:t>у сфері</w:t>
      </w:r>
      <w:r>
        <w:rPr>
          <w:rFonts w:ascii="Times New Roman" w:hAnsi="Times New Roman"/>
          <w:sz w:val="28"/>
          <w:szCs w:val="28"/>
        </w:rPr>
        <w:t xml:space="preserve"> різних етнокультур</w:t>
      </w:r>
      <w:r w:rsidRPr="001C6707">
        <w:rPr>
          <w:rFonts w:ascii="Times New Roman" w:hAnsi="Times New Roman"/>
          <w:sz w:val="28"/>
          <w:szCs w:val="28"/>
        </w:rPr>
        <w:t>.</w:t>
      </w:r>
    </w:p>
    <w:p w:rsidR="002B3768" w:rsidRPr="004F4C29" w:rsidRDefault="002B3768" w:rsidP="002B3768">
      <w:pPr>
        <w:spacing w:after="0" w:line="372" w:lineRule="auto"/>
        <w:ind w:firstLine="709"/>
        <w:jc w:val="both"/>
        <w:rPr>
          <w:rFonts w:ascii="Times New Roman" w:hAnsi="Times New Roman"/>
          <w:sz w:val="28"/>
          <w:szCs w:val="28"/>
          <w:lang w:val="uk-UA"/>
        </w:rPr>
      </w:pPr>
      <w:r>
        <w:rPr>
          <w:rFonts w:ascii="Times New Roman" w:hAnsi="Times New Roman"/>
          <w:sz w:val="28"/>
          <w:szCs w:val="28"/>
          <w:lang w:val="uk-UA"/>
        </w:rPr>
        <w:t>Ф</w:t>
      </w:r>
      <w:r w:rsidRPr="00D43BB1">
        <w:rPr>
          <w:rFonts w:ascii="Times New Roman" w:hAnsi="Times New Roman"/>
          <w:sz w:val="28"/>
          <w:szCs w:val="28"/>
          <w:lang w:val="uk-UA"/>
        </w:rPr>
        <w:t>ахівці в галузі полікультурної освіти базовим предметом вважають культуру, яку визначають як стиль життя, набір народних традицій, побутових звичок, релігійних, моральних і естетичних цінностей, етнічних, родових орієнтацій, мовних і мо</w:t>
      </w:r>
      <w:r>
        <w:rPr>
          <w:rFonts w:ascii="Times New Roman" w:hAnsi="Times New Roman"/>
          <w:sz w:val="28"/>
          <w:szCs w:val="28"/>
          <w:lang w:val="uk-UA"/>
        </w:rPr>
        <w:t>вленн</w:t>
      </w:r>
      <w:r w:rsidR="00600657">
        <w:rPr>
          <w:rFonts w:ascii="Times New Roman" w:hAnsi="Times New Roman"/>
          <w:sz w:val="28"/>
          <w:szCs w:val="28"/>
          <w:lang w:val="uk-UA"/>
        </w:rPr>
        <w:t>євих особливостей людей</w:t>
      </w:r>
      <w:r w:rsidRPr="00D43BB1">
        <w:rPr>
          <w:rFonts w:ascii="Times New Roman" w:hAnsi="Times New Roman"/>
          <w:sz w:val="28"/>
          <w:szCs w:val="28"/>
          <w:lang w:val="uk-UA"/>
        </w:rPr>
        <w:t>.</w:t>
      </w:r>
      <w:r>
        <w:rPr>
          <w:rFonts w:ascii="Times New Roman" w:hAnsi="Times New Roman"/>
          <w:sz w:val="28"/>
          <w:szCs w:val="28"/>
          <w:lang w:val="uk-UA"/>
        </w:rPr>
        <w:t xml:space="preserve"> Зміст, закріплення та </w:t>
      </w:r>
      <w:r w:rsidRPr="00AB2EA3">
        <w:rPr>
          <w:rFonts w:ascii="Times New Roman" w:hAnsi="Times New Roman"/>
          <w:sz w:val="28"/>
          <w:szCs w:val="28"/>
          <w:lang w:val="uk-UA"/>
        </w:rPr>
        <w:t>розвиток національних традицій, народного педагогічного досвіду, забезпечення їх</w:t>
      </w:r>
      <w:r>
        <w:rPr>
          <w:rFonts w:ascii="Times New Roman" w:hAnsi="Times New Roman"/>
          <w:sz w:val="28"/>
          <w:szCs w:val="28"/>
          <w:lang w:val="uk-UA"/>
        </w:rPr>
        <w:t>нього</w:t>
      </w:r>
      <w:r w:rsidRPr="00AB2EA3">
        <w:rPr>
          <w:rFonts w:ascii="Times New Roman" w:hAnsi="Times New Roman"/>
          <w:sz w:val="28"/>
          <w:szCs w:val="28"/>
          <w:lang w:val="uk-UA"/>
        </w:rPr>
        <w:t xml:space="preserve"> органічного поєднання вимагає принципово нових підходів, тобто докорінної зміни самих методів і змісту роботи</w:t>
      </w:r>
      <w:r>
        <w:rPr>
          <w:rFonts w:ascii="Times New Roman" w:hAnsi="Times New Roman"/>
          <w:sz w:val="28"/>
          <w:szCs w:val="28"/>
          <w:lang w:val="uk-UA"/>
        </w:rPr>
        <w:t xml:space="preserve"> в поліетнічному середовищі позашкільного навчального закладу</w:t>
      </w:r>
      <w:r w:rsidRPr="00AB2EA3">
        <w:rPr>
          <w:rFonts w:ascii="Times New Roman" w:hAnsi="Times New Roman"/>
          <w:sz w:val="28"/>
          <w:szCs w:val="28"/>
          <w:lang w:val="uk-UA"/>
        </w:rPr>
        <w:t>, в основу яких закладено ет</w:t>
      </w:r>
      <w:r w:rsidRPr="00126B88">
        <w:rPr>
          <w:rFonts w:ascii="Times New Roman" w:hAnsi="Times New Roman"/>
          <w:sz w:val="28"/>
          <w:szCs w:val="28"/>
          <w:lang w:val="uk-UA"/>
        </w:rPr>
        <w:t>нокультурний компонент.</w:t>
      </w:r>
      <w:r w:rsidRPr="00126B88">
        <w:rPr>
          <w:lang w:val="uk-UA"/>
        </w:rPr>
        <w:t xml:space="preserve"> </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t xml:space="preserve">Слід зазначити, що для формування </w:t>
      </w:r>
      <w:r>
        <w:rPr>
          <w:rFonts w:ascii="Times New Roman" w:hAnsi="Times New Roman"/>
          <w:sz w:val="28"/>
          <w:szCs w:val="28"/>
          <w:lang w:val="uk-UA"/>
        </w:rPr>
        <w:t>етнокультурної компетентності молоді необхідно враховувати</w:t>
      </w:r>
      <w:r w:rsidRPr="00896DA5">
        <w:rPr>
          <w:rFonts w:ascii="Times New Roman" w:eastAsia="Times New Roman" w:hAnsi="Times New Roman" w:cs="Times New Roman"/>
          <w:sz w:val="28"/>
          <w:szCs w:val="28"/>
          <w:lang w:val="uk-UA"/>
        </w:rPr>
        <w:t xml:space="preserve"> загальні закони комунікації, розроблені дослідником у галузі теорії та практики ефективної комунікації Й.</w:t>
      </w:r>
      <w:r>
        <w:rPr>
          <w:rFonts w:ascii="Times New Roman" w:eastAsia="Times New Roman" w:hAnsi="Times New Roman" w:cs="Times New Roman"/>
          <w:sz w:val="28"/>
          <w:szCs w:val="28"/>
          <w:lang w:val="uk-UA"/>
        </w:rPr>
        <w:t> </w:t>
      </w:r>
      <w:r>
        <w:rPr>
          <w:rFonts w:ascii="Times New Roman" w:hAnsi="Times New Roman"/>
          <w:sz w:val="28"/>
          <w:szCs w:val="28"/>
          <w:lang w:val="uk-UA"/>
        </w:rPr>
        <w:t>Стерніним</w:t>
      </w:r>
      <w:r w:rsidRPr="00896DA5">
        <w:rPr>
          <w:rFonts w:ascii="Times New Roman" w:eastAsia="Times New Roman" w:hAnsi="Times New Roman" w:cs="Times New Roman"/>
          <w:sz w:val="28"/>
          <w:szCs w:val="28"/>
          <w:lang w:val="uk-UA"/>
        </w:rPr>
        <w:t>:</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t xml:space="preserve">1.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дзеркального розвитку спілкування (співрозмовники підсвідомо, автоматично імітують стиль один одного);</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t xml:space="preserve">2.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залежності ефективності спілкування від комунікативних зусиль (ефективність мовленнєвого впливу прямо пропорційна затраченим комунікативним зусиллям);</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9A3CC5">
        <w:rPr>
          <w:rFonts w:ascii="Times New Roman" w:eastAsia="Times New Roman" w:hAnsi="Times New Roman" w:cs="Times New Roman"/>
          <w:sz w:val="28"/>
          <w:szCs w:val="28"/>
          <w:lang w:val="uk-UA"/>
        </w:rPr>
        <w:t>3</w:t>
      </w:r>
      <w:r w:rsidRPr="00896DA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довіри до зрозумілих висловлювань (чим простіше мовець висловлює свої думки, тим краще його розуміють і більше йому вірять);</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t xml:space="preserve">4.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притягування критики (чим більше виділяєшся, тим більше критикують);</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lastRenderedPageBreak/>
        <w:t xml:space="preserve">5.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емоційного пригнічування логіки (в емоційному стані втрачається логічність і аргументованість мовлення);</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t xml:space="preserve">6.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ритму спілкування (співвідношення говоріння й мовчання в мовленні кожної людини є постійною величиною);</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t xml:space="preserve">7.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прогресивного зростання нетерпіння слухачів (ефективне мовлення – це коротке мовлення, яке триває не довше ніж десять хвилин);</w:t>
      </w:r>
    </w:p>
    <w:p w:rsidR="00600657" w:rsidRPr="00896DA5" w:rsidRDefault="00600657" w:rsidP="00600657">
      <w:pPr>
        <w:spacing w:after="0" w:line="372" w:lineRule="auto"/>
        <w:ind w:firstLine="709"/>
        <w:jc w:val="both"/>
        <w:rPr>
          <w:rFonts w:ascii="Times New Roman" w:eastAsia="Times New Roman" w:hAnsi="Times New Roman" w:cs="Times New Roman"/>
          <w:sz w:val="28"/>
          <w:szCs w:val="28"/>
          <w:lang w:val="uk-UA"/>
        </w:rPr>
      </w:pPr>
      <w:r w:rsidRPr="00896DA5">
        <w:rPr>
          <w:rFonts w:ascii="Times New Roman" w:eastAsia="Times New Roman" w:hAnsi="Times New Roman" w:cs="Times New Roman"/>
          <w:sz w:val="28"/>
          <w:szCs w:val="28"/>
          <w:lang w:val="uk-UA"/>
        </w:rPr>
        <w:t xml:space="preserve">8. </w:t>
      </w:r>
      <w:r>
        <w:rPr>
          <w:rFonts w:ascii="Times New Roman" w:eastAsia="Times New Roman" w:hAnsi="Times New Roman" w:cs="Times New Roman"/>
          <w:sz w:val="28"/>
          <w:szCs w:val="28"/>
          <w:lang w:val="uk-UA"/>
        </w:rPr>
        <w:t>з</w:t>
      </w:r>
      <w:r w:rsidRPr="00896DA5">
        <w:rPr>
          <w:rFonts w:ascii="Times New Roman" w:eastAsia="Times New Roman" w:hAnsi="Times New Roman" w:cs="Times New Roman"/>
          <w:sz w:val="28"/>
          <w:szCs w:val="28"/>
          <w:lang w:val="uk-UA"/>
        </w:rPr>
        <w:t>акон мовленнєвого самовпливу (словесне втілення думки дає змогу мовцеві впевнитися в ній, остаточно утвердити її для себе).</w:t>
      </w:r>
    </w:p>
    <w:p w:rsidR="00600657" w:rsidRPr="00581031" w:rsidRDefault="00600657" w:rsidP="00600657">
      <w:pPr>
        <w:spacing w:after="0" w:line="372" w:lineRule="auto"/>
        <w:ind w:firstLine="709"/>
        <w:jc w:val="both"/>
        <w:rPr>
          <w:rFonts w:ascii="Times New Roman" w:eastAsia="Times New Roman" w:hAnsi="Times New Roman" w:cs="Times New Roman"/>
          <w:sz w:val="28"/>
          <w:szCs w:val="28"/>
          <w:lang w:val="uk-UA"/>
        </w:rPr>
      </w:pPr>
      <w:r w:rsidRPr="00581031">
        <w:rPr>
          <w:rFonts w:ascii="Times New Roman" w:eastAsia="Times New Roman" w:hAnsi="Times New Roman" w:cs="Times New Roman"/>
          <w:sz w:val="28"/>
          <w:szCs w:val="28"/>
          <w:lang w:val="uk-UA"/>
        </w:rPr>
        <w:t>Ефективним</w:t>
      </w:r>
      <w:r>
        <w:rPr>
          <w:rFonts w:ascii="Times New Roman" w:hAnsi="Times New Roman"/>
          <w:sz w:val="28"/>
          <w:szCs w:val="28"/>
          <w:lang w:val="uk-UA"/>
        </w:rPr>
        <w:t>и формами і методами формування етнокультурної компетентності в освітньому процесі</w:t>
      </w:r>
      <w:r>
        <w:rPr>
          <w:rFonts w:ascii="Times New Roman" w:eastAsia="Times New Roman" w:hAnsi="Times New Roman" w:cs="Times New Roman"/>
          <w:sz w:val="28"/>
          <w:szCs w:val="28"/>
          <w:lang w:val="uk-UA"/>
        </w:rPr>
        <w:t xml:space="preserve"> </w:t>
      </w:r>
      <w:r w:rsidRPr="00581031">
        <w:rPr>
          <w:rFonts w:ascii="Times New Roman" w:eastAsia="Times New Roman" w:hAnsi="Times New Roman" w:cs="Times New Roman"/>
          <w:sz w:val="28"/>
          <w:szCs w:val="28"/>
          <w:lang w:val="uk-UA"/>
        </w:rPr>
        <w:t>визначено такі:</w:t>
      </w:r>
    </w:p>
    <w:p w:rsidR="00600657" w:rsidRPr="00B14A0C" w:rsidRDefault="00600657" w:rsidP="004159E3">
      <w:pPr>
        <w:numPr>
          <w:ilvl w:val="0"/>
          <w:numId w:val="30"/>
        </w:numPr>
        <w:tabs>
          <w:tab w:val="left" w:pos="993"/>
        </w:tabs>
        <w:spacing w:after="0" w:line="372" w:lineRule="auto"/>
        <w:ind w:left="0" w:firstLine="709"/>
        <w:jc w:val="both"/>
        <w:rPr>
          <w:rFonts w:ascii="Times New Roman" w:eastAsia="Times New Roman" w:hAnsi="Times New Roman" w:cs="Times New Roman"/>
          <w:sz w:val="28"/>
          <w:szCs w:val="28"/>
          <w:lang w:val="uk-UA"/>
        </w:rPr>
      </w:pPr>
      <w:r w:rsidRPr="00B14A0C">
        <w:rPr>
          <w:rFonts w:ascii="Times New Roman" w:eastAsia="Times New Roman" w:hAnsi="Times New Roman" w:cs="Times New Roman"/>
          <w:sz w:val="28"/>
          <w:szCs w:val="28"/>
          <w:lang w:val="uk-UA"/>
        </w:rPr>
        <w:t xml:space="preserve">творчі проекти, </w:t>
      </w:r>
      <w:r>
        <w:rPr>
          <w:rFonts w:ascii="Times New Roman" w:eastAsia="Times New Roman" w:hAnsi="Times New Roman" w:cs="Times New Roman"/>
          <w:sz w:val="28"/>
          <w:szCs w:val="28"/>
          <w:lang w:val="uk-UA"/>
        </w:rPr>
        <w:t>розважальні ігри із використанням традицій народів світу;</w:t>
      </w:r>
    </w:p>
    <w:p w:rsidR="00600657" w:rsidRPr="00B14A0C" w:rsidRDefault="00600657" w:rsidP="004159E3">
      <w:pPr>
        <w:numPr>
          <w:ilvl w:val="0"/>
          <w:numId w:val="30"/>
        </w:numPr>
        <w:tabs>
          <w:tab w:val="left" w:pos="993"/>
        </w:tabs>
        <w:spacing w:after="0" w:line="372"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w:t>
      </w:r>
      <w:r w:rsidRPr="00B14A0C">
        <w:rPr>
          <w:rFonts w:ascii="Times New Roman" w:eastAsia="Times New Roman" w:hAnsi="Times New Roman" w:cs="Times New Roman"/>
          <w:sz w:val="28"/>
          <w:szCs w:val="28"/>
          <w:lang w:val="uk-UA"/>
        </w:rPr>
        <w:t xml:space="preserve">бота в парах, </w:t>
      </w:r>
      <w:r>
        <w:rPr>
          <w:rFonts w:ascii="Times New Roman" w:eastAsia="Times New Roman" w:hAnsi="Times New Roman" w:cs="Times New Roman"/>
          <w:sz w:val="28"/>
          <w:szCs w:val="28"/>
          <w:lang w:val="uk-UA"/>
        </w:rPr>
        <w:t>мікрогрупах;</w:t>
      </w:r>
    </w:p>
    <w:p w:rsidR="00600657" w:rsidRDefault="00600657" w:rsidP="004159E3">
      <w:pPr>
        <w:numPr>
          <w:ilvl w:val="0"/>
          <w:numId w:val="30"/>
        </w:numPr>
        <w:tabs>
          <w:tab w:val="left" w:pos="993"/>
        </w:tabs>
        <w:spacing w:after="0" w:line="372"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складання кросвордів;</w:t>
      </w:r>
      <w:r w:rsidRPr="00B14A0C">
        <w:rPr>
          <w:rFonts w:ascii="Times New Roman" w:eastAsia="Times New Roman" w:hAnsi="Times New Roman" w:cs="Times New Roman"/>
          <w:sz w:val="28"/>
          <w:szCs w:val="28"/>
          <w:lang w:val="uk-UA"/>
        </w:rPr>
        <w:t xml:space="preserve"> </w:t>
      </w:r>
    </w:p>
    <w:p w:rsidR="00600657" w:rsidRDefault="00600657" w:rsidP="004159E3">
      <w:pPr>
        <w:numPr>
          <w:ilvl w:val="0"/>
          <w:numId w:val="30"/>
        </w:numPr>
        <w:tabs>
          <w:tab w:val="left" w:pos="993"/>
        </w:tabs>
        <w:spacing w:after="0" w:line="372"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Pr="000D07F0">
        <w:rPr>
          <w:rFonts w:ascii="Times New Roman" w:eastAsia="Times New Roman" w:hAnsi="Times New Roman" w:cs="Times New Roman"/>
          <w:sz w:val="28"/>
          <w:szCs w:val="28"/>
          <w:lang w:val="uk-UA"/>
        </w:rPr>
        <w:t>резентації народів світу, св</w:t>
      </w:r>
      <w:r>
        <w:rPr>
          <w:rFonts w:ascii="Times New Roman" w:eastAsia="Times New Roman" w:hAnsi="Times New Roman" w:cs="Times New Roman"/>
          <w:sz w:val="28"/>
          <w:szCs w:val="28"/>
          <w:lang w:val="uk-UA"/>
        </w:rPr>
        <w:t>ята за участю представників національних общин області;</w:t>
      </w:r>
    </w:p>
    <w:p w:rsidR="00600657" w:rsidRDefault="00600657" w:rsidP="004159E3">
      <w:pPr>
        <w:numPr>
          <w:ilvl w:val="0"/>
          <w:numId w:val="30"/>
        </w:numPr>
        <w:tabs>
          <w:tab w:val="left" w:pos="993"/>
        </w:tabs>
        <w:spacing w:after="0" w:line="372" w:lineRule="auto"/>
        <w:ind w:left="0" w:firstLine="709"/>
        <w:jc w:val="both"/>
        <w:rPr>
          <w:rFonts w:ascii="Times New Roman" w:hAnsi="Times New Roman"/>
          <w:sz w:val="28"/>
          <w:szCs w:val="28"/>
          <w:lang w:val="uk-UA"/>
        </w:rPr>
      </w:pPr>
      <w:r w:rsidRPr="000D07F0">
        <w:rPr>
          <w:rFonts w:ascii="Times New Roman" w:eastAsia="Times New Roman" w:hAnsi="Times New Roman" w:cs="Times New Roman"/>
          <w:sz w:val="28"/>
          <w:szCs w:val="28"/>
          <w:lang w:val="uk-UA"/>
        </w:rPr>
        <w:t>театр моди, музей одно</w:t>
      </w:r>
      <w:r>
        <w:rPr>
          <w:rFonts w:ascii="Times New Roman" w:eastAsia="Times New Roman" w:hAnsi="Times New Roman" w:cs="Times New Roman"/>
          <w:sz w:val="28"/>
          <w:szCs w:val="28"/>
          <w:lang w:val="uk-UA"/>
        </w:rPr>
        <w:t>го дня, народні ігри та забави,</w:t>
      </w:r>
      <w:r w:rsidRPr="000D07F0">
        <w:rPr>
          <w:rFonts w:ascii="Times New Roman" w:eastAsia="Times New Roman" w:hAnsi="Times New Roman" w:cs="Times New Roman"/>
          <w:sz w:val="28"/>
          <w:szCs w:val="28"/>
          <w:lang w:val="uk-UA"/>
        </w:rPr>
        <w:t xml:space="preserve"> музична вітальня,</w:t>
      </w:r>
      <w:r>
        <w:rPr>
          <w:rFonts w:ascii="Times New Roman" w:eastAsia="Times New Roman" w:hAnsi="Times New Roman" w:cs="Times New Roman"/>
          <w:sz w:val="28"/>
          <w:szCs w:val="28"/>
          <w:lang w:val="uk-UA"/>
        </w:rPr>
        <w:t xml:space="preserve"> </w:t>
      </w:r>
      <w:r w:rsidRPr="000D07F0">
        <w:rPr>
          <w:rFonts w:ascii="Times New Roman" w:eastAsia="Times New Roman" w:hAnsi="Times New Roman" w:cs="Times New Roman"/>
          <w:sz w:val="28"/>
          <w:szCs w:val="28"/>
          <w:lang w:val="uk-UA"/>
        </w:rPr>
        <w:t>зустрічі, екскурсії</w:t>
      </w:r>
      <w:r>
        <w:rPr>
          <w:rFonts w:ascii="Times New Roman" w:eastAsia="Times New Roman" w:hAnsi="Times New Roman" w:cs="Times New Roman"/>
          <w:sz w:val="28"/>
          <w:szCs w:val="28"/>
          <w:lang w:val="uk-UA"/>
        </w:rPr>
        <w:t>.</w:t>
      </w:r>
    </w:p>
    <w:p w:rsidR="00600657" w:rsidRDefault="00600657" w:rsidP="00600657">
      <w:pPr>
        <w:tabs>
          <w:tab w:val="left" w:pos="993"/>
        </w:tabs>
        <w:spacing w:after="0" w:line="372" w:lineRule="auto"/>
        <w:ind w:firstLine="680"/>
        <w:jc w:val="both"/>
        <w:rPr>
          <w:rFonts w:ascii="Times New Roman" w:eastAsia="Times New Roman" w:hAnsi="Times New Roman" w:cs="Times New Roman"/>
          <w:sz w:val="28"/>
          <w:szCs w:val="28"/>
          <w:lang w:val="uk-UA"/>
        </w:rPr>
      </w:pPr>
      <w:r>
        <w:rPr>
          <w:rFonts w:ascii="Times New Roman" w:hAnsi="Times New Roman"/>
          <w:sz w:val="28"/>
          <w:szCs w:val="28"/>
          <w:lang w:val="uk-UA"/>
        </w:rPr>
        <w:t>Однією з найбільш ефективних форм роботи з молоддю щодо формування етнокультурної компетентності виявилися культурні асимілятор. Деякі з них ми пропонуємо нижче.</w:t>
      </w:r>
    </w:p>
    <w:p w:rsidR="002B3768" w:rsidRDefault="002B3768" w:rsidP="0023720B">
      <w:pPr>
        <w:pStyle w:val="a3"/>
        <w:spacing w:line="360" w:lineRule="auto"/>
        <w:ind w:firstLine="680"/>
        <w:jc w:val="both"/>
        <w:rPr>
          <w:rFonts w:ascii="Times New Roman" w:eastAsia="Times New Roman" w:hAnsi="Times New Roman" w:cs="Times New Roman"/>
          <w:b/>
          <w:sz w:val="28"/>
          <w:szCs w:val="28"/>
          <w:lang w:val="uk-UA"/>
        </w:rPr>
      </w:pPr>
    </w:p>
    <w:p w:rsidR="00DB639D" w:rsidRDefault="00DB639D" w:rsidP="0023720B">
      <w:pPr>
        <w:pStyle w:val="a3"/>
        <w:spacing w:line="360" w:lineRule="auto"/>
        <w:ind w:firstLine="680"/>
        <w:jc w:val="both"/>
        <w:rPr>
          <w:rFonts w:ascii="Times New Roman" w:eastAsia="Times New Roman" w:hAnsi="Times New Roman" w:cs="Times New Roman"/>
          <w:b/>
          <w:sz w:val="28"/>
          <w:szCs w:val="28"/>
          <w:lang w:val="uk-UA"/>
        </w:rPr>
      </w:pPr>
    </w:p>
    <w:p w:rsidR="00DB639D" w:rsidRDefault="00DB639D" w:rsidP="0023720B">
      <w:pPr>
        <w:pStyle w:val="a3"/>
        <w:spacing w:line="360" w:lineRule="auto"/>
        <w:ind w:firstLine="680"/>
        <w:jc w:val="both"/>
        <w:rPr>
          <w:rFonts w:ascii="Times New Roman" w:eastAsia="Times New Roman" w:hAnsi="Times New Roman" w:cs="Times New Roman"/>
          <w:b/>
          <w:sz w:val="28"/>
          <w:szCs w:val="28"/>
          <w:lang w:val="uk-UA"/>
        </w:rPr>
      </w:pPr>
    </w:p>
    <w:p w:rsidR="00DB639D" w:rsidRDefault="00DB639D" w:rsidP="0023720B">
      <w:pPr>
        <w:pStyle w:val="a3"/>
        <w:spacing w:line="360" w:lineRule="auto"/>
        <w:ind w:firstLine="680"/>
        <w:jc w:val="both"/>
        <w:rPr>
          <w:rFonts w:ascii="Times New Roman" w:eastAsia="Times New Roman" w:hAnsi="Times New Roman" w:cs="Times New Roman"/>
          <w:b/>
          <w:sz w:val="28"/>
          <w:szCs w:val="28"/>
          <w:lang w:val="uk-UA"/>
        </w:rPr>
      </w:pPr>
    </w:p>
    <w:p w:rsidR="00DB639D" w:rsidRDefault="00DB639D" w:rsidP="0023720B">
      <w:pPr>
        <w:pStyle w:val="a3"/>
        <w:spacing w:line="360" w:lineRule="auto"/>
        <w:ind w:firstLine="680"/>
        <w:jc w:val="both"/>
        <w:rPr>
          <w:rFonts w:ascii="Times New Roman" w:eastAsia="Times New Roman" w:hAnsi="Times New Roman" w:cs="Times New Roman"/>
          <w:b/>
          <w:sz w:val="28"/>
          <w:szCs w:val="28"/>
          <w:lang w:val="uk-UA"/>
        </w:rPr>
      </w:pPr>
    </w:p>
    <w:p w:rsidR="00DB639D" w:rsidRDefault="00DB639D" w:rsidP="0023720B">
      <w:pPr>
        <w:pStyle w:val="a3"/>
        <w:spacing w:line="360" w:lineRule="auto"/>
        <w:ind w:firstLine="680"/>
        <w:jc w:val="both"/>
        <w:rPr>
          <w:rFonts w:ascii="Times New Roman" w:eastAsia="Times New Roman" w:hAnsi="Times New Roman" w:cs="Times New Roman"/>
          <w:b/>
          <w:sz w:val="28"/>
          <w:szCs w:val="28"/>
          <w:lang w:val="uk-UA"/>
        </w:rPr>
      </w:pPr>
    </w:p>
    <w:p w:rsidR="00600657" w:rsidRDefault="00600657" w:rsidP="00600657">
      <w:pPr>
        <w:pStyle w:val="a3"/>
        <w:spacing w:line="360" w:lineRule="auto"/>
        <w:jc w:val="both"/>
        <w:rPr>
          <w:rFonts w:ascii="Times New Roman" w:eastAsia="Times New Roman" w:hAnsi="Times New Roman" w:cs="Times New Roman"/>
          <w:b/>
          <w:sz w:val="28"/>
          <w:szCs w:val="28"/>
          <w:lang w:val="uk-UA"/>
        </w:rPr>
      </w:pPr>
    </w:p>
    <w:p w:rsidR="00600657" w:rsidRDefault="00600657" w:rsidP="00600657">
      <w:pPr>
        <w:pStyle w:val="a3"/>
        <w:spacing w:line="360" w:lineRule="auto"/>
        <w:jc w:val="both"/>
        <w:rPr>
          <w:rFonts w:ascii="Times New Roman" w:eastAsia="Times New Roman" w:hAnsi="Times New Roman" w:cs="Times New Roman"/>
          <w:b/>
          <w:sz w:val="28"/>
          <w:szCs w:val="28"/>
          <w:lang w:val="uk-UA"/>
        </w:rPr>
      </w:pPr>
    </w:p>
    <w:p w:rsidR="008610C8" w:rsidRPr="0023720B" w:rsidRDefault="008610C8" w:rsidP="0090265C">
      <w:pPr>
        <w:pStyle w:val="a3"/>
        <w:spacing w:line="360" w:lineRule="auto"/>
        <w:ind w:firstLine="680"/>
        <w:jc w:val="center"/>
        <w:rPr>
          <w:rFonts w:ascii="Times New Roman" w:eastAsia="Times New Roman" w:hAnsi="Times New Roman" w:cs="Times New Roman"/>
          <w:b/>
          <w:sz w:val="28"/>
          <w:szCs w:val="28"/>
          <w:lang w:val="uk-UA"/>
        </w:rPr>
      </w:pPr>
      <w:r w:rsidRPr="0023720B">
        <w:rPr>
          <w:rFonts w:ascii="Times New Roman" w:eastAsia="Times New Roman" w:hAnsi="Times New Roman" w:cs="Times New Roman"/>
          <w:b/>
          <w:sz w:val="28"/>
          <w:szCs w:val="28"/>
          <w:lang w:val="uk-UA"/>
        </w:rPr>
        <w:lastRenderedPageBreak/>
        <w:t>Культурний асимілятор</w:t>
      </w:r>
    </w:p>
    <w:p w:rsidR="008610C8" w:rsidRPr="0023720B" w:rsidRDefault="008610C8"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Для підготовки до міжкультурної взаємодії в багатьох країнах світу широкого поширення набули так звані культурні асимілятори – метод когнітивного орієнтування, метою якого є навчити людину бачити ситуації з точки зору членів чужої групи, розуміти їхнє бачення світу. Тому цей метод ще називають технікою підвищення міжкультурної сензитивності.  </w:t>
      </w:r>
    </w:p>
    <w:p w:rsidR="008610C8" w:rsidRPr="0023720B" w:rsidRDefault="008610C8"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Культурні асимілятори складаються з опису ситуацій, у яких взаємодіють персонажі з двох культур і чотирьох інтерпретацій їхньої поведінки. Інформація добирається так, щоб уявити ситуації, в яких виявляються або найбільш значні або ключові відмінності між культурами. При доборі ситуацій враховуються взаємні стереотипи, різниця в рольових очікуваннях, звичаї, особливості невербальної поведінки та багато іншого.</w:t>
      </w:r>
    </w:p>
    <w:p w:rsidR="008610C8" w:rsidRPr="0023720B" w:rsidRDefault="008610C8" w:rsidP="0023720B">
      <w:pPr>
        <w:pStyle w:val="a3"/>
        <w:spacing w:line="360" w:lineRule="auto"/>
        <w:ind w:firstLine="680"/>
        <w:jc w:val="both"/>
        <w:rPr>
          <w:rFonts w:ascii="Times New Roman" w:eastAsia="Times New Roman" w:hAnsi="Times New Roman" w:cs="Times New Roman"/>
          <w:b/>
          <w:sz w:val="28"/>
          <w:szCs w:val="28"/>
          <w:lang w:val="uk-UA"/>
        </w:rPr>
      </w:pPr>
      <w:r w:rsidRPr="0023720B">
        <w:rPr>
          <w:rFonts w:ascii="Times New Roman" w:eastAsia="Times New Roman" w:hAnsi="Times New Roman" w:cs="Times New Roman"/>
          <w:b/>
          <w:sz w:val="28"/>
          <w:szCs w:val="28"/>
          <w:lang w:val="uk-UA"/>
        </w:rPr>
        <w:t xml:space="preserve"> Ситуація для навчання українців</w:t>
      </w:r>
    </w:p>
    <w:p w:rsidR="008610C8" w:rsidRPr="0023720B" w:rsidRDefault="008610C8"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У театральному гуртку готували постановку спектаклю. Роль лицаря виконував дагестанець Ахмед (12 років). Коли по ходу дії Ахмеду треба було встати на одне коліно перед своєю нареченою Настею (дівчинкою з цього ж гуртка – 12 років), він категоричним тоном відмовився це виконувати, навіть відмовився від ролі, яку напередодні сам вибрав. Керівник гуртка був розгублений і спантеличений. </w:t>
      </w:r>
    </w:p>
    <w:p w:rsidR="008610C8" w:rsidRPr="0023720B" w:rsidRDefault="008610C8"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Як би ви пояснили педагогові поведінку Ахмеда?</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Керівник, мабуть, вимагав у грубій формі виконання Ахмедом рольових дій.</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Ахмед не хотів, щоб його партнеркою по ролі була Настя.</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Хлопчик був «не в гуморі».</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Ахмедові було принизливо стояти на колінах перед дівчинкою.</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t>Ви обрали пояснення №1.</w:t>
      </w:r>
      <w:r w:rsidRPr="0023720B">
        <w:rPr>
          <w:rFonts w:ascii="Times New Roman" w:hAnsi="Times New Roman" w:cs="Times New Roman"/>
          <w:sz w:val="28"/>
          <w:szCs w:val="28"/>
          <w:lang w:val="uk-UA"/>
        </w:rPr>
        <w:t xml:space="preserve"> Відповідь невірна. По-перше, Ахмед висловив свій протест до того, як керівник став працювати з ним над роллю, по-друге, в тексті не вказується на некоректність педагога. Поверніться до ситуації та зробіть правильний вибір.</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lastRenderedPageBreak/>
        <w:t>Ви обрали пояснення №2.</w:t>
      </w:r>
      <w:r w:rsidRPr="0023720B">
        <w:rPr>
          <w:rFonts w:ascii="Times New Roman" w:hAnsi="Times New Roman" w:cs="Times New Roman"/>
          <w:sz w:val="28"/>
          <w:szCs w:val="28"/>
          <w:lang w:val="uk-UA"/>
        </w:rPr>
        <w:t xml:space="preserve"> Дане пояснення є невірним. Якби Ахмед був проти спільної гри з Настею, то він висловив би протест раніше. Вам необхідно знайти більш точне пояснення.</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t>Ви обрали пояснення №3.</w:t>
      </w:r>
      <w:r w:rsidRPr="0023720B">
        <w:rPr>
          <w:rFonts w:ascii="Times New Roman" w:hAnsi="Times New Roman" w:cs="Times New Roman"/>
          <w:sz w:val="28"/>
          <w:szCs w:val="28"/>
          <w:lang w:val="uk-UA"/>
        </w:rPr>
        <w:t xml:space="preserve"> Неможна виключати можливість, що Ахмед був «не в гуморі». Однак, хлопчик не відмовився б від ролі взагалі, тим більше, що він сам обрав цю роль. Найдіть більш точне пояснення. </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t>Ви обрали пояснення №4.</w:t>
      </w:r>
      <w:r w:rsidRPr="0023720B">
        <w:rPr>
          <w:rFonts w:ascii="Times New Roman" w:hAnsi="Times New Roman" w:cs="Times New Roman"/>
          <w:sz w:val="28"/>
          <w:szCs w:val="28"/>
          <w:lang w:val="uk-UA"/>
        </w:rPr>
        <w:t xml:space="preserve"> Це кращий варіант відповіді. В культурі народів Кавказу не передбачена публічна демонстрація своїх почуттів і надання жінці знаків уваги. А стояння навколішках розглядається як приниження статусу чоловіка. Ахмед, як недосвідчений актор, сприйняв рольові дії як особисті, і тому стати на коліна перед дівчиною розцінив як особисте приниження.</w:t>
      </w:r>
    </w:p>
    <w:p w:rsidR="008610C8" w:rsidRPr="0023720B" w:rsidRDefault="008610C8"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Ситуація для навчання кавказців</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На чотирнадцятиліття Артема зібралися всі його друзі. Коли компанія вже сиділа за столом, прийшли Дарина і Рустам, який недавно переїхав до Києва  з Інгушетії. Дарину і Рустама посадили на вільні місця в кінці столу. Після цього Рустам, незадоволений місцем, яке йому дісталося, був похмурий весь вечір, хоча господарі, як ні в чому не бувало, спілкувалися з ним і всіляко розважали. Наступного разу Рустам відмовився йти в гості до Артема.</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Як би ви пояснили Рустаму, чому його посадили за святковим столом на таке непрестижне, з точки зору його культури, місце?    </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Місце в кінці столу вважається у слов</w:t>
      </w:r>
      <w:r w:rsidRPr="0023720B">
        <w:rPr>
          <w:rFonts w:ascii="Times New Roman" w:hAnsi="Times New Roman" w:cs="Times New Roman"/>
          <w:sz w:val="28"/>
          <w:szCs w:val="28"/>
        </w:rPr>
        <w:t>’</w:t>
      </w:r>
      <w:r w:rsidRPr="0023720B">
        <w:rPr>
          <w:rFonts w:ascii="Times New Roman" w:hAnsi="Times New Roman" w:cs="Times New Roman"/>
          <w:sz w:val="28"/>
          <w:szCs w:val="28"/>
          <w:lang w:val="uk-UA"/>
        </w:rPr>
        <w:t>ян особливо почесним.</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Українці дуже пунктуальні і в конці столу, замість покарання, саджають тих, хто спізнився.</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Його хотіли образити, посадивши за стіл разом із дівчиною.</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В цій компанії не має значення місце гостя за столом.</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t>Ви обрали пояснення №1.</w:t>
      </w:r>
      <w:r w:rsidRPr="0023720B">
        <w:rPr>
          <w:rFonts w:ascii="Times New Roman" w:hAnsi="Times New Roman" w:cs="Times New Roman"/>
          <w:sz w:val="28"/>
          <w:szCs w:val="28"/>
          <w:lang w:val="uk-UA"/>
        </w:rPr>
        <w:t xml:space="preserve"> Воно невірне, оскільки такого правила немає в слов</w:t>
      </w:r>
      <w:r w:rsidRPr="0023720B">
        <w:rPr>
          <w:rFonts w:ascii="Times New Roman" w:hAnsi="Times New Roman" w:cs="Times New Roman"/>
          <w:sz w:val="28"/>
          <w:szCs w:val="28"/>
        </w:rPr>
        <w:t>’</w:t>
      </w:r>
      <w:r w:rsidRPr="0023720B">
        <w:rPr>
          <w:rFonts w:ascii="Times New Roman" w:hAnsi="Times New Roman" w:cs="Times New Roman"/>
          <w:sz w:val="28"/>
          <w:szCs w:val="28"/>
          <w:lang w:val="uk-UA"/>
        </w:rPr>
        <w:t>янській культурі.</w:t>
      </w:r>
      <w:r w:rsidRPr="0023720B">
        <w:rPr>
          <w:rFonts w:ascii="Times New Roman" w:hAnsi="Times New Roman" w:cs="Times New Roman"/>
          <w:sz w:val="28"/>
          <w:szCs w:val="28"/>
        </w:rPr>
        <w:t xml:space="preserve"> </w:t>
      </w:r>
      <w:r w:rsidRPr="0023720B">
        <w:rPr>
          <w:rFonts w:ascii="Times New Roman" w:hAnsi="Times New Roman" w:cs="Times New Roman"/>
          <w:sz w:val="28"/>
          <w:szCs w:val="28"/>
          <w:lang w:val="uk-UA"/>
        </w:rPr>
        <w:t>Спробуйте знайти інший варіант відповіді.</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lastRenderedPageBreak/>
        <w:t>Ви обрали пояснення №2.</w:t>
      </w:r>
      <w:r w:rsidRPr="0023720B">
        <w:rPr>
          <w:rFonts w:ascii="Times New Roman" w:hAnsi="Times New Roman" w:cs="Times New Roman"/>
          <w:sz w:val="28"/>
          <w:szCs w:val="28"/>
          <w:lang w:val="uk-UA"/>
        </w:rPr>
        <w:t xml:space="preserve"> Це не так. Українці самі нерідко запізнюються (представники багатьох інших культур навіть вважають, що запізнення – невід’ємна складова українського менталітету), тому вони поблажливі до запізнень інших. Ось і у цьому випадку Рустамові приділяли багато уваги і всіляко розважали. Знайдіть правильне пояснення.  </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t>Ви обрали пояснення №3.</w:t>
      </w:r>
      <w:r w:rsidRPr="0023720B">
        <w:rPr>
          <w:rFonts w:ascii="Times New Roman" w:hAnsi="Times New Roman" w:cs="Times New Roman"/>
          <w:sz w:val="28"/>
          <w:szCs w:val="28"/>
          <w:lang w:val="uk-UA"/>
        </w:rPr>
        <w:t xml:space="preserve"> Воно може розглядатися як правильне з точку зору кавказця, оскільки місце за столом на Кавказі має відповідати статусу гостя. Посадивши чоловіка поряд із жінкою, господарі тим самим переносять на нього її нижчий статус. Однак, у тексті немає вказівки на те, що господарі користувалися якимось принципом при розсаджуванні гостей. Тому даний варіант відповіді не підходить. </w:t>
      </w:r>
    </w:p>
    <w:p w:rsidR="008610C8" w:rsidRPr="0023720B" w:rsidRDefault="008610C8"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t>Ви обрали пояснення №4.</w:t>
      </w:r>
      <w:r w:rsidRPr="0023720B">
        <w:rPr>
          <w:rFonts w:ascii="Times New Roman" w:hAnsi="Times New Roman" w:cs="Times New Roman"/>
          <w:sz w:val="28"/>
          <w:szCs w:val="28"/>
          <w:lang w:val="uk-UA"/>
        </w:rPr>
        <w:t xml:space="preserve"> Воно правильне, так як у сучасному українському молодіжному середовищі не дотримуються суворих правил етикету, а місця за святковим столом не поділяються на більш почесні або менш почесні, тим більше не виділяються місця для чоловіків і жінок. При цьому велике значення надається не тому, де сидить гість, а тому, яку йому приділяють увагу. Тому Дарина і Рустам, які прийшли останніми, виявилися поруч в кінці столу.</w:t>
      </w:r>
    </w:p>
    <w:p w:rsidR="00A16580" w:rsidRPr="004F6C87" w:rsidRDefault="00A16580" w:rsidP="00A16580">
      <w:pPr>
        <w:pStyle w:val="a5"/>
        <w:tabs>
          <w:tab w:val="left" w:pos="142"/>
        </w:tabs>
        <w:spacing w:line="360" w:lineRule="auto"/>
        <w:ind w:left="927"/>
        <w:jc w:val="center"/>
        <w:rPr>
          <w:rFonts w:ascii="Times New Roman" w:hAnsi="Times New Roman"/>
          <w:b/>
          <w:sz w:val="28"/>
          <w:szCs w:val="28"/>
          <w:lang w:val="uk-UA"/>
        </w:rPr>
      </w:pPr>
      <w:r w:rsidRPr="004F6C87">
        <w:rPr>
          <w:rFonts w:ascii="Times New Roman" w:hAnsi="Times New Roman"/>
          <w:b/>
          <w:sz w:val="28"/>
          <w:szCs w:val="28"/>
          <w:lang w:val="uk-UA"/>
        </w:rPr>
        <w:t>Ситуація для навчання представників народів Кавказу</w:t>
      </w:r>
    </w:p>
    <w:p w:rsidR="00A16580" w:rsidRPr="004F6C87" w:rsidRDefault="00A16580" w:rsidP="00A16580">
      <w:pPr>
        <w:pStyle w:val="a5"/>
        <w:tabs>
          <w:tab w:val="left" w:pos="142"/>
        </w:tabs>
        <w:spacing w:line="360" w:lineRule="auto"/>
        <w:ind w:left="0" w:firstLine="567"/>
        <w:jc w:val="both"/>
        <w:rPr>
          <w:rFonts w:ascii="Times New Roman" w:hAnsi="Times New Roman"/>
          <w:sz w:val="28"/>
          <w:szCs w:val="28"/>
          <w:lang w:val="uk-UA"/>
        </w:rPr>
      </w:pPr>
      <w:r w:rsidRPr="004F6C87">
        <w:rPr>
          <w:rFonts w:ascii="Times New Roman" w:hAnsi="Times New Roman"/>
          <w:sz w:val="28"/>
          <w:szCs w:val="28"/>
          <w:lang w:val="uk-UA"/>
        </w:rPr>
        <w:t>До третього класу української школи були прийняті брат і сестра з вірменської сім’ї Гаяне і Матос, якінещодавно переїхали з Вірменії на постійне місце проживання. У 5-А класі, куди були зараховані діти, класним керівником працювала вчитель вищої категорії Надія Миколаївна. Вона користувалася авторитетом учнів і батьків, двадцять сім років пропрацювала вчителем математики. Восьмого березня батьки Гаяне і Матоса прийшли додому до вчительки з квітами і пакунком з продуктами. Гості привітали Надію Миколаївну зі святом, подарували квіти, висловили бажання ближче познайомитися, і, стоячи у вітальні, почали знімати верхній одяг. Надія Миколаївна здивувалась і «застигла на місці». Гості, помітивши розгубленість учителя, зрозуміли, що зробили щось не те.</w:t>
      </w:r>
    </w:p>
    <w:p w:rsidR="00A16580" w:rsidRPr="004F6C87" w:rsidRDefault="00A16580" w:rsidP="00A16580">
      <w:pPr>
        <w:pStyle w:val="a5"/>
        <w:tabs>
          <w:tab w:val="left" w:pos="142"/>
        </w:tabs>
        <w:spacing w:line="360" w:lineRule="auto"/>
        <w:ind w:left="0" w:firstLine="567"/>
        <w:jc w:val="both"/>
        <w:rPr>
          <w:rFonts w:ascii="Times New Roman" w:hAnsi="Times New Roman"/>
          <w:sz w:val="28"/>
          <w:szCs w:val="28"/>
          <w:lang w:val="uk-UA"/>
        </w:rPr>
      </w:pPr>
      <w:r w:rsidRPr="004F6C87">
        <w:rPr>
          <w:rFonts w:ascii="Times New Roman" w:hAnsi="Times New Roman"/>
          <w:sz w:val="28"/>
          <w:szCs w:val="28"/>
          <w:lang w:val="uk-UA"/>
        </w:rPr>
        <w:lastRenderedPageBreak/>
        <w:t>Як ви поясните батькам поведінку Надії Миколаївни? Виберіть один із варіантів:</w:t>
      </w:r>
    </w:p>
    <w:p w:rsidR="00A16580" w:rsidRPr="004F6C87" w:rsidRDefault="00A16580" w:rsidP="004159E3">
      <w:pPr>
        <w:pStyle w:val="a5"/>
        <w:numPr>
          <w:ilvl w:val="0"/>
          <w:numId w:val="24"/>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Надія Миколаївна вважала себе вищою за статусом і не бажала спілкуватися з батьками своїх учнів у себе вдома.</w:t>
      </w:r>
    </w:p>
    <w:p w:rsidR="00A16580" w:rsidRPr="004F6C87" w:rsidRDefault="00A16580" w:rsidP="004159E3">
      <w:pPr>
        <w:pStyle w:val="a5"/>
        <w:numPr>
          <w:ilvl w:val="0"/>
          <w:numId w:val="24"/>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Надія Миколаївна не любила Гаяне і Матоса і це ставлення перенесла на їхніх батьків.</w:t>
      </w:r>
    </w:p>
    <w:p w:rsidR="00A16580" w:rsidRPr="004F6C87" w:rsidRDefault="00A16580" w:rsidP="004159E3">
      <w:pPr>
        <w:pStyle w:val="a5"/>
        <w:numPr>
          <w:ilvl w:val="0"/>
          <w:numId w:val="24"/>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Українці не дуже гостинні.</w:t>
      </w:r>
    </w:p>
    <w:p w:rsidR="00A16580" w:rsidRPr="004F6C87" w:rsidRDefault="00A16580" w:rsidP="004159E3">
      <w:pPr>
        <w:pStyle w:val="a5"/>
        <w:numPr>
          <w:ilvl w:val="0"/>
          <w:numId w:val="24"/>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У Надії Миколаївни інші уявлення про те, як мають спілкуватися малознайомі люди в неофіційній обстановці.</w:t>
      </w:r>
    </w:p>
    <w:p w:rsidR="00A16580" w:rsidRPr="004F6C87" w:rsidRDefault="00A16580" w:rsidP="00A16580">
      <w:pPr>
        <w:pStyle w:val="a5"/>
        <w:tabs>
          <w:tab w:val="left" w:pos="142"/>
        </w:tabs>
        <w:spacing w:line="360" w:lineRule="auto"/>
        <w:ind w:left="0"/>
        <w:jc w:val="both"/>
        <w:rPr>
          <w:rFonts w:ascii="Times New Roman" w:hAnsi="Times New Roman"/>
          <w:i/>
          <w:sz w:val="28"/>
          <w:szCs w:val="28"/>
          <w:lang w:val="uk-UA"/>
        </w:rPr>
      </w:pP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Ви обрали пояснення №1.</w:t>
      </w:r>
      <w:r w:rsidRPr="004F6C87">
        <w:rPr>
          <w:rFonts w:ascii="Times New Roman" w:hAnsi="Times New Roman"/>
          <w:sz w:val="28"/>
          <w:szCs w:val="28"/>
          <w:lang w:val="uk-UA"/>
        </w:rPr>
        <w:t xml:space="preserve"> Дане пояснення можливе, але в описі немає вказівки на те, що вчителька вважала себе вище за статусом, ніж батьки її учнів. Шукайте інше пояснення.</w:t>
      </w: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Ви обрали пояснення №2.</w:t>
      </w:r>
      <w:r w:rsidRPr="004F6C87">
        <w:rPr>
          <w:rFonts w:ascii="Times New Roman" w:hAnsi="Times New Roman"/>
          <w:sz w:val="28"/>
          <w:szCs w:val="28"/>
          <w:lang w:val="uk-UA"/>
        </w:rPr>
        <w:t xml:space="preserve"> Це невірна відповідь. Навпаки, в ситуації мова йде про те, що Надія Миколаївна була професійним педагогом, доброю і порядною людиною. Поверніться до ситуації знову та знайдіть правильну відповідь.</w:t>
      </w: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Ви обрали пояснення №3.</w:t>
      </w:r>
      <w:r w:rsidRPr="004F6C87">
        <w:rPr>
          <w:rFonts w:ascii="Times New Roman" w:hAnsi="Times New Roman"/>
          <w:sz w:val="28"/>
          <w:szCs w:val="28"/>
          <w:lang w:val="uk-UA"/>
        </w:rPr>
        <w:t xml:space="preserve"> Можливо, Надія Миколаївна не дуже гостинна. Але бурхливого обурення вона не виявила. В українській культурі гостинність і щедрість розглядаються як цінності і норми повсякденного життя. Поверніться до ситуації та дайте більш точне пояснення. </w:t>
      </w: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Ви обрали варіант №4.</w:t>
      </w:r>
      <w:r w:rsidRPr="004F6C87">
        <w:rPr>
          <w:rFonts w:ascii="Times New Roman" w:hAnsi="Times New Roman"/>
          <w:sz w:val="28"/>
          <w:szCs w:val="28"/>
          <w:lang w:val="uk-UA"/>
        </w:rPr>
        <w:t xml:space="preserve"> Це правильна відповідь. Згідно з правилами етикету, людина, яка вирішила відвідати малознайому людину, має завчасно попередити господаря про свій візит. Тому несподіваний прихід батьків Гаяне і Матоса був настільки дивним для Надії Миколаївни.  </w:t>
      </w:r>
    </w:p>
    <w:p w:rsidR="00A16580" w:rsidRPr="004F6C87" w:rsidRDefault="00A16580" w:rsidP="00A16580">
      <w:pPr>
        <w:pStyle w:val="a5"/>
        <w:tabs>
          <w:tab w:val="left" w:pos="142"/>
        </w:tabs>
        <w:spacing w:line="360" w:lineRule="auto"/>
        <w:ind w:left="927"/>
        <w:jc w:val="both"/>
        <w:rPr>
          <w:rFonts w:ascii="Times New Roman" w:hAnsi="Times New Roman"/>
          <w:sz w:val="28"/>
          <w:szCs w:val="28"/>
          <w:lang w:val="uk-UA"/>
        </w:rPr>
      </w:pPr>
    </w:p>
    <w:p w:rsidR="00A16580" w:rsidRPr="004F6C87" w:rsidRDefault="00A16580" w:rsidP="00A16580">
      <w:pPr>
        <w:pStyle w:val="a5"/>
        <w:tabs>
          <w:tab w:val="left" w:pos="142"/>
        </w:tabs>
        <w:spacing w:line="360" w:lineRule="auto"/>
        <w:ind w:left="0" w:firstLine="567"/>
        <w:jc w:val="center"/>
        <w:rPr>
          <w:rFonts w:ascii="Times New Roman" w:hAnsi="Times New Roman"/>
          <w:b/>
          <w:sz w:val="28"/>
          <w:szCs w:val="28"/>
          <w:lang w:val="uk-UA"/>
        </w:rPr>
      </w:pPr>
      <w:r w:rsidRPr="004F6C87">
        <w:rPr>
          <w:rFonts w:ascii="Times New Roman" w:hAnsi="Times New Roman"/>
          <w:b/>
          <w:sz w:val="28"/>
          <w:szCs w:val="28"/>
          <w:lang w:val="uk-UA"/>
        </w:rPr>
        <w:t>Ситуація для навчання українців</w:t>
      </w:r>
    </w:p>
    <w:p w:rsidR="00A16580" w:rsidRPr="004F6C87" w:rsidRDefault="00A16580" w:rsidP="00A16580">
      <w:pPr>
        <w:pStyle w:val="a5"/>
        <w:tabs>
          <w:tab w:val="left" w:pos="142"/>
        </w:tabs>
        <w:spacing w:line="360" w:lineRule="auto"/>
        <w:ind w:left="0" w:firstLine="567"/>
        <w:jc w:val="both"/>
        <w:rPr>
          <w:rFonts w:ascii="Times New Roman" w:hAnsi="Times New Roman"/>
          <w:sz w:val="28"/>
          <w:szCs w:val="28"/>
          <w:lang w:val="uk-UA"/>
        </w:rPr>
      </w:pPr>
      <w:r w:rsidRPr="004F6C87">
        <w:rPr>
          <w:rFonts w:ascii="Times New Roman" w:hAnsi="Times New Roman"/>
          <w:sz w:val="28"/>
          <w:szCs w:val="28"/>
          <w:lang w:val="uk-UA"/>
        </w:rPr>
        <w:t xml:space="preserve">Під час підготовки драматичного гуртка до спектаклю за сценарієм необхідно було всіх юнаків переодягнути в жіночі сукні. На репетиції учень 9 класу Ельшан (азербайджанець за національністю) категорично відмовився </w:t>
      </w:r>
      <w:r w:rsidRPr="004F6C87">
        <w:rPr>
          <w:rFonts w:ascii="Times New Roman" w:hAnsi="Times New Roman"/>
          <w:sz w:val="28"/>
          <w:szCs w:val="28"/>
          <w:lang w:val="uk-UA"/>
        </w:rPr>
        <w:lastRenderedPageBreak/>
        <w:t>брати участь у цьому шоу. Його ровесники були обурені такою поведінкою хлопця. Діти вмовляли Ельшана, просили, щоб він їх не підводив, але підліток стояв на своєму, говорячи, що він може зробити щось інше у виставі, але переодягатися в дівчину не буде. Розгорівся конфлікт. Почувши це, керівник гуртка спробувала владнати ситуацію та пояснити учням поведінку Ельшана. Яке пояснення, на вашу думку, запропонувала педагог?</w:t>
      </w:r>
    </w:p>
    <w:p w:rsidR="00A16580" w:rsidRPr="004F6C87" w:rsidRDefault="00A16580" w:rsidP="004159E3">
      <w:pPr>
        <w:pStyle w:val="a5"/>
        <w:numPr>
          <w:ilvl w:val="0"/>
          <w:numId w:val="25"/>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Ельшан боявся, що після цієї вистави його родичі і батьки будуть над ним сміятися.</w:t>
      </w:r>
    </w:p>
    <w:p w:rsidR="00A16580" w:rsidRPr="004F6C87" w:rsidRDefault="00A16580" w:rsidP="004159E3">
      <w:pPr>
        <w:pStyle w:val="a5"/>
        <w:numPr>
          <w:ilvl w:val="0"/>
          <w:numId w:val="25"/>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Ельшан поводився згідно з нормами поведінки чоловіків, привитими йому з дитинства.</w:t>
      </w:r>
    </w:p>
    <w:p w:rsidR="00A16580" w:rsidRPr="004F6C87" w:rsidRDefault="00A16580" w:rsidP="004159E3">
      <w:pPr>
        <w:pStyle w:val="a5"/>
        <w:numPr>
          <w:ilvl w:val="0"/>
          <w:numId w:val="25"/>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Ельшан переживав, що коротка сукня відкриє його не дуже гарні ноги.</w:t>
      </w:r>
    </w:p>
    <w:p w:rsidR="00A16580" w:rsidRPr="00A43D56" w:rsidRDefault="00A16580" w:rsidP="004159E3">
      <w:pPr>
        <w:pStyle w:val="a5"/>
        <w:numPr>
          <w:ilvl w:val="0"/>
          <w:numId w:val="25"/>
        </w:numPr>
        <w:tabs>
          <w:tab w:val="left" w:pos="142"/>
        </w:tabs>
        <w:spacing w:line="360" w:lineRule="auto"/>
        <w:ind w:left="0"/>
        <w:jc w:val="both"/>
        <w:rPr>
          <w:rFonts w:ascii="Times New Roman" w:hAnsi="Times New Roman"/>
          <w:sz w:val="28"/>
          <w:szCs w:val="28"/>
          <w:lang w:val="uk-UA"/>
        </w:rPr>
      </w:pPr>
      <w:r w:rsidRPr="004F6C87">
        <w:rPr>
          <w:rFonts w:ascii="Times New Roman" w:hAnsi="Times New Roman"/>
          <w:sz w:val="28"/>
          <w:szCs w:val="28"/>
          <w:lang w:val="uk-UA"/>
        </w:rPr>
        <w:t>Ельшану просто зовсім не хотілося брати участь у виставі.</w:t>
      </w: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 xml:space="preserve">Ви обрали пояснення №1. </w:t>
      </w:r>
      <w:r w:rsidRPr="004F6C87">
        <w:rPr>
          <w:rFonts w:ascii="Times New Roman" w:hAnsi="Times New Roman"/>
          <w:sz w:val="28"/>
          <w:szCs w:val="28"/>
          <w:lang w:val="uk-UA"/>
        </w:rPr>
        <w:t>Неможна виключати варіант, що Ельшан міг подумати, що його поведінка, пов’язана з переодяганням у жіночий одяг, може викликати насмішки і гнів з боку рідні. Проте, малоймовірно, адже в перевтіленні брали участь усі хлопці театрального гуртка, а значить поведінка Ельшана нічим не відрізнялася від поведінки ровесників. Знайдіть більш точне пояснення.</w:t>
      </w: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 xml:space="preserve">Ви обрали пояснення №2. </w:t>
      </w:r>
      <w:r w:rsidRPr="004F6C87">
        <w:rPr>
          <w:rFonts w:ascii="Times New Roman" w:hAnsi="Times New Roman"/>
          <w:sz w:val="28"/>
          <w:szCs w:val="28"/>
          <w:lang w:val="uk-UA"/>
        </w:rPr>
        <w:t xml:space="preserve">Це правильна відповідь. Дійсно, а азербайджанській культурі (як і в інших мусульманських країнах) недопустимим для чоловіка є зодягання в жіночий одяг. Для даної культури характерні жорстка статеворольова диференціація та маскулінність, тобто виражене чоловіче начало, тому такий акт принижує чоловічу гідність. </w:t>
      </w: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Ви обрали пояснення № 3.</w:t>
      </w:r>
      <w:r w:rsidRPr="004F6C87">
        <w:rPr>
          <w:rFonts w:ascii="Times New Roman" w:hAnsi="Times New Roman"/>
          <w:sz w:val="28"/>
          <w:szCs w:val="28"/>
          <w:lang w:val="uk-UA"/>
        </w:rPr>
        <w:t>Дане пояснення невірне. В ситуації вказується, що Ельшан взагалі відмовився одягати сукню, тобто йому байдуже, чи буде видно ноги.</w:t>
      </w:r>
    </w:p>
    <w:p w:rsidR="00A16580" w:rsidRPr="004F6C87" w:rsidRDefault="00A16580" w:rsidP="00A16580">
      <w:pPr>
        <w:pStyle w:val="a5"/>
        <w:tabs>
          <w:tab w:val="left" w:pos="142"/>
        </w:tabs>
        <w:spacing w:line="360" w:lineRule="auto"/>
        <w:ind w:left="0"/>
        <w:jc w:val="both"/>
        <w:rPr>
          <w:rFonts w:ascii="Times New Roman" w:hAnsi="Times New Roman"/>
          <w:sz w:val="28"/>
          <w:szCs w:val="28"/>
          <w:lang w:val="uk-UA"/>
        </w:rPr>
      </w:pPr>
      <w:r w:rsidRPr="004F6C87">
        <w:rPr>
          <w:rFonts w:ascii="Times New Roman" w:hAnsi="Times New Roman"/>
          <w:i/>
          <w:sz w:val="28"/>
          <w:szCs w:val="28"/>
          <w:lang w:val="uk-UA"/>
        </w:rPr>
        <w:t>Ви обрали пояснення №4.</w:t>
      </w:r>
      <w:r w:rsidRPr="004F6C87">
        <w:rPr>
          <w:rFonts w:ascii="Times New Roman" w:hAnsi="Times New Roman"/>
          <w:sz w:val="28"/>
          <w:szCs w:val="28"/>
          <w:lang w:val="uk-UA"/>
        </w:rPr>
        <w:t xml:space="preserve"> Ви обрали невірний варіант. Навпаки, в ситуації вказується, що Ельшан був згодний виконувати будь-яку іншу роль, або роботу з організації вистави, крім участі в переодяганні. Шукайте точнішу відповідь.</w:t>
      </w:r>
    </w:p>
    <w:p w:rsidR="00A16580" w:rsidRPr="004F6C87" w:rsidRDefault="00A16580" w:rsidP="00A16580">
      <w:pPr>
        <w:pStyle w:val="a5"/>
        <w:tabs>
          <w:tab w:val="left" w:pos="142"/>
        </w:tabs>
        <w:spacing w:line="360" w:lineRule="auto"/>
        <w:ind w:left="927"/>
        <w:jc w:val="center"/>
        <w:rPr>
          <w:rFonts w:ascii="Times New Roman" w:hAnsi="Times New Roman"/>
          <w:i/>
          <w:sz w:val="28"/>
          <w:szCs w:val="28"/>
          <w:lang w:val="uk-UA"/>
        </w:rPr>
      </w:pPr>
    </w:p>
    <w:p w:rsidR="00727C37" w:rsidRPr="0023720B" w:rsidRDefault="00727C37" w:rsidP="00A16580">
      <w:pPr>
        <w:pStyle w:val="a3"/>
        <w:spacing w:line="360" w:lineRule="auto"/>
        <w:jc w:val="center"/>
        <w:rPr>
          <w:rFonts w:ascii="Times New Roman" w:hAnsi="Times New Roman" w:cs="Times New Roman"/>
          <w:b/>
          <w:sz w:val="28"/>
          <w:szCs w:val="28"/>
          <w:lang w:val="uk-UA"/>
        </w:rPr>
      </w:pPr>
      <w:r w:rsidRPr="0023720B">
        <w:rPr>
          <w:rFonts w:ascii="Times New Roman" w:hAnsi="Times New Roman" w:cs="Times New Roman"/>
          <w:b/>
          <w:sz w:val="28"/>
          <w:szCs w:val="28"/>
          <w:lang w:val="uk-UA"/>
        </w:rPr>
        <w:t>Майстер-клас із Етнопсихології</w:t>
      </w:r>
    </w:p>
    <w:p w:rsidR="00727C37" w:rsidRPr="0023720B" w:rsidRDefault="008624BC"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(з використанням методів аналітичної психології Карла Юнга)</w:t>
      </w:r>
    </w:p>
    <w:p w:rsidR="00727C37" w:rsidRPr="0023720B" w:rsidRDefault="00727C37" w:rsidP="0090265C">
      <w:pPr>
        <w:pStyle w:val="a3"/>
        <w:spacing w:line="360" w:lineRule="auto"/>
        <w:ind w:firstLine="680"/>
        <w:jc w:val="center"/>
        <w:rPr>
          <w:rFonts w:ascii="Times New Roman" w:hAnsi="Times New Roman" w:cs="Times New Roman"/>
          <w:b/>
          <w:sz w:val="28"/>
          <w:szCs w:val="28"/>
          <w:lang w:val="uk-UA"/>
        </w:rPr>
      </w:pPr>
      <w:r w:rsidRPr="0023720B">
        <w:rPr>
          <w:rFonts w:ascii="Times New Roman" w:hAnsi="Times New Roman" w:cs="Times New Roman"/>
          <w:b/>
          <w:sz w:val="28"/>
          <w:szCs w:val="28"/>
          <w:lang w:val="uk-UA"/>
        </w:rPr>
        <w:t>Пояснювальна записка</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Сучасна ситуація в Україні характеризується соціально-психологічною та економічною нестабільністю, зниженням рівня життя більшості населення, девальвацією моральних норм і цінностей у суспільстві, зростанням злочинності і насильства. Соціально-психологічні проблеми в Україні відобразились на психологічному самопочутті різних верств населення.</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У процесі історичної практики індивід виявляє свою соціальну сутність, формує соціальні якості, набуває особистого життєвого досвіду. Об’єктивно, формуючи та розвиваючи власне «Я», особа не може існувати без спілкування та поза діяльністю. Тобто, людина не тільки адаптується до умов соціуму, елементів культури, норм, що формуються на різних рівнях життєдіяльності суспільства, а й, завдяки своїй активності, перетворює їх на власні цінності, орієнтації, установки. </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Даний майстер-клас сприятиме оволодінню студентами знаннями та вміннями, необхідними для міжкультурної взаємодії, побудові суспільних відносин на основі терпимості до думок, позицій, поглядів і переконань, які відрізняються від власних, формуванню етнокультурної компетентності, що є важливими ознаками психолога.</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Тема: </w:t>
      </w:r>
      <w:r w:rsidRPr="0023720B">
        <w:rPr>
          <w:rFonts w:ascii="Times New Roman" w:hAnsi="Times New Roman" w:cs="Times New Roman"/>
          <w:sz w:val="28"/>
          <w:szCs w:val="28"/>
          <w:lang w:val="uk-UA"/>
        </w:rPr>
        <w:t>Архетипи української нації.</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Мета: </w:t>
      </w:r>
      <w:r w:rsidRPr="0023720B">
        <w:rPr>
          <w:rFonts w:ascii="Times New Roman" w:hAnsi="Times New Roman" w:cs="Times New Roman"/>
          <w:sz w:val="28"/>
          <w:szCs w:val="28"/>
          <w:lang w:val="uk-UA"/>
        </w:rPr>
        <w:t>пробудити в свідомості студентів усвідомлення своєї причетності до української нації, формувати національну самосвідомість, виховувати патріотизм, повагу до архетипів української нації.</w:t>
      </w:r>
    </w:p>
    <w:p w:rsidR="00727C37" w:rsidRPr="0023720B" w:rsidRDefault="00727C37" w:rsidP="0023720B">
      <w:pPr>
        <w:pStyle w:val="a3"/>
        <w:spacing w:line="360" w:lineRule="auto"/>
        <w:ind w:firstLine="680"/>
        <w:jc w:val="both"/>
        <w:rPr>
          <w:rFonts w:ascii="Times New Roman" w:hAnsi="Times New Roman" w:cs="Times New Roman"/>
          <w:b/>
          <w:i/>
          <w:sz w:val="28"/>
          <w:szCs w:val="28"/>
          <w:lang w:val="uk-UA"/>
        </w:rPr>
      </w:pPr>
    </w:p>
    <w:p w:rsidR="00A16580" w:rsidRDefault="00A16580" w:rsidP="002E4F8B">
      <w:pPr>
        <w:pStyle w:val="a3"/>
        <w:spacing w:line="360" w:lineRule="auto"/>
        <w:ind w:firstLine="680"/>
        <w:jc w:val="right"/>
        <w:rPr>
          <w:rFonts w:ascii="Times New Roman" w:hAnsi="Times New Roman" w:cs="Times New Roman"/>
          <w:i/>
          <w:sz w:val="28"/>
          <w:szCs w:val="28"/>
          <w:shd w:val="clear" w:color="auto" w:fill="FFFFFF"/>
          <w:lang w:val="uk-UA"/>
        </w:rPr>
      </w:pPr>
    </w:p>
    <w:p w:rsidR="00727C37" w:rsidRPr="0023720B" w:rsidRDefault="00727C37" w:rsidP="002E4F8B">
      <w:pPr>
        <w:pStyle w:val="a3"/>
        <w:spacing w:line="360" w:lineRule="auto"/>
        <w:ind w:firstLine="680"/>
        <w:jc w:val="right"/>
        <w:rPr>
          <w:rFonts w:ascii="Times New Roman" w:hAnsi="Times New Roman" w:cs="Times New Roman"/>
          <w:i/>
          <w:sz w:val="28"/>
          <w:szCs w:val="28"/>
          <w:shd w:val="clear" w:color="auto" w:fill="FFFFFF"/>
          <w:lang w:val="uk-UA"/>
        </w:rPr>
      </w:pPr>
      <w:r w:rsidRPr="0023720B">
        <w:rPr>
          <w:rFonts w:ascii="Times New Roman" w:hAnsi="Times New Roman" w:cs="Times New Roman"/>
          <w:i/>
          <w:sz w:val="28"/>
          <w:szCs w:val="28"/>
          <w:shd w:val="clear" w:color="auto" w:fill="FFFFFF"/>
        </w:rPr>
        <w:t xml:space="preserve">Ваш взор станет ясным лишь тогда, </w:t>
      </w:r>
    </w:p>
    <w:p w:rsidR="00727C37" w:rsidRPr="0023720B" w:rsidRDefault="00727C37" w:rsidP="002E4F8B">
      <w:pPr>
        <w:pStyle w:val="a3"/>
        <w:spacing w:line="360" w:lineRule="auto"/>
        <w:ind w:firstLine="680"/>
        <w:jc w:val="right"/>
        <w:rPr>
          <w:rFonts w:ascii="Times New Roman" w:hAnsi="Times New Roman" w:cs="Times New Roman"/>
          <w:i/>
          <w:sz w:val="28"/>
          <w:szCs w:val="28"/>
          <w:shd w:val="clear" w:color="auto" w:fill="FFFFFF"/>
          <w:lang w:val="uk-UA"/>
        </w:rPr>
      </w:pPr>
      <w:r w:rsidRPr="0023720B">
        <w:rPr>
          <w:rFonts w:ascii="Times New Roman" w:hAnsi="Times New Roman" w:cs="Times New Roman"/>
          <w:i/>
          <w:sz w:val="28"/>
          <w:szCs w:val="28"/>
          <w:shd w:val="clear" w:color="auto" w:fill="FFFFFF"/>
        </w:rPr>
        <w:t>когда вы сможете заглянуть в свою собственную душу.</w:t>
      </w:r>
    </w:p>
    <w:p w:rsidR="00727C37" w:rsidRPr="0023720B" w:rsidRDefault="00727C37" w:rsidP="002E4F8B">
      <w:pPr>
        <w:pStyle w:val="a3"/>
        <w:spacing w:line="360" w:lineRule="auto"/>
        <w:ind w:firstLine="680"/>
        <w:jc w:val="right"/>
        <w:rPr>
          <w:rFonts w:ascii="Times New Roman" w:hAnsi="Times New Roman" w:cs="Times New Roman"/>
          <w:sz w:val="28"/>
          <w:szCs w:val="28"/>
          <w:lang w:val="uk-UA"/>
        </w:rPr>
      </w:pPr>
      <w:r w:rsidRPr="0023720B">
        <w:rPr>
          <w:rFonts w:ascii="Times New Roman" w:hAnsi="Times New Roman" w:cs="Times New Roman"/>
          <w:i/>
          <w:sz w:val="28"/>
          <w:szCs w:val="28"/>
          <w:shd w:val="clear" w:color="auto" w:fill="FFFFFF"/>
          <w:lang w:val="uk-UA"/>
        </w:rPr>
        <w:lastRenderedPageBreak/>
        <w:t>Карл Юнг</w:t>
      </w:r>
      <w:r w:rsidRPr="0023720B">
        <w:rPr>
          <w:rFonts w:ascii="Times New Roman" w:hAnsi="Times New Roman" w:cs="Times New Roman"/>
          <w:sz w:val="28"/>
          <w:szCs w:val="28"/>
          <w:shd w:val="clear" w:color="auto" w:fill="FFFFFF"/>
        </w:rPr>
        <w:t> </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Сьогодні ми з вами розглянемо цікаву, дещо магічну, незвичайну і глибоку тему: «Архетипи української нації». </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rPr>
        <w:t>Упродовж віків культура кожного народу поступово вбирала загальне, загальнолюдське і, одночасно, специфічне, унікальне, самобутнє. Саме тому з давніх-давен і до сьогодні кожен народ порівнює себе з іншим на основі опозицій «ми – вони», «свої – чужі». Звідси й бере початок функціонування</w:t>
      </w:r>
      <w:r w:rsidRPr="0023720B">
        <w:rPr>
          <w:rFonts w:ascii="Times New Roman" w:hAnsi="Times New Roman" w:cs="Times New Roman"/>
          <w:sz w:val="28"/>
          <w:szCs w:val="28"/>
          <w:lang w:val="uk-UA"/>
        </w:rPr>
        <w:t xml:space="preserve"> архетипу як суспільного феномена, </w:t>
      </w:r>
      <w:r w:rsidRPr="0023720B">
        <w:rPr>
          <w:rFonts w:ascii="Times New Roman" w:hAnsi="Times New Roman" w:cs="Times New Roman"/>
          <w:sz w:val="28"/>
          <w:szCs w:val="28"/>
        </w:rPr>
        <w:t>мірила становлення духовності народу.</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
          <w:sz w:val="28"/>
          <w:szCs w:val="28"/>
          <w:lang w:val="uk-UA"/>
        </w:rPr>
        <w:t>Архетип</w:t>
      </w:r>
      <w:r w:rsidRPr="0023720B">
        <w:rPr>
          <w:rFonts w:ascii="Times New Roman" w:hAnsi="Times New Roman" w:cs="Times New Roman"/>
          <w:sz w:val="28"/>
          <w:szCs w:val="28"/>
          <w:lang w:val="uk-UA"/>
        </w:rPr>
        <w:t xml:space="preserve"> – це праобраз, структурний елемент колективного несвідомого, його універсальний символ або мотив. Якщо метафорично уявити, архетип – це сухе гирло річки, це своєрідний слід історичної пам’яті народу. </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Це поняття ввів до вжитку відомий швейцарський психолог Карл Густав Юнг. За Юнгом, колективне несвідоме – це як своєрідна матриця, як певна множина доріг і доль, серед яких ти маєш інтуїтивно, так би мовити, серцем обрати одну, свою. </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Великий Кобзар – Тарас Шевченко є автором поеми-послання «І мертвим, і живим, і ненародженим». Так от, архетип є спільним для тих, хто живе, і хто вже відійшов у Вічність…Тобто, з певним етносом кожного індивіда поєднує колективне несвідоме, а архетипи виражають глибинну сутність душі, втілюючись у легенди, билини, міфи, думи, балади і народний фольклор, сновидіння і марення.</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Архетипи прямо чи опосередковано пов’язані з сенсом життя людини, адже несуть в собі й образ Великої Матері, й Архетип Героя, Архетип Мудреця, Аніми і Анімуса, Архетип Немовляти та ін. На думку К. Юнга, архетипи – це моделі інстинктивної поведінки.</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Для навчальної дисципліни «Етнопсихологія» знайомство з архетипами має виняткове значення, адже архетипи, на нашу думку, є незримим місточком між свідомим і несвідомим, тому, зрозумівши, розтлумачивши та усвідомивши їхнє значення індивідуально, кожен із нас може познайомитися </w:t>
      </w:r>
      <w:r w:rsidRPr="0023720B">
        <w:rPr>
          <w:rFonts w:ascii="Times New Roman" w:hAnsi="Times New Roman" w:cs="Times New Roman"/>
          <w:sz w:val="28"/>
          <w:szCs w:val="28"/>
          <w:lang w:val="uk-UA"/>
        </w:rPr>
        <w:lastRenderedPageBreak/>
        <w:t>зі своєю Тінню, збагнути Анімус і Аніму, пізнати власне Его, зазирнути, неначе в дзеркало, в свою Персону. Маємо розуміти, що під впливом культури архетипи можуть змінюватися, а ще – архетипи тісно пов’язані з трьома законами діалектики, а тому містять у собі дуальність, і можуть викликати діаметрально протилежні емоції: від захвату і піднесення, до огиди і страху.  І це, на думку Карла Юнга, є життєво важливим для кожного з нас, а якщо бути точним – становить нашу ціннісну, смислеутворюючу складову, і виступає чинником сенсу буття.</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Отже, пропоную вам спробувати пізнати власний сенс життя через архетипічну складову власної особистості.</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1 вправа</w:t>
      </w:r>
      <w:r w:rsidRPr="0023720B">
        <w:rPr>
          <w:rFonts w:ascii="Times New Roman" w:hAnsi="Times New Roman" w:cs="Times New Roman"/>
          <w:sz w:val="28"/>
          <w:szCs w:val="28"/>
          <w:lang w:val="uk-UA"/>
        </w:rPr>
        <w:t xml:space="preserve"> – на основі методу вільних асоціацій Карла Юнга ми попрацюємо з архетипами української нації. Але ми підемо трохи іншим шляхом, а саме: ми пропонуємо досліджуваним 24 слова, які мають пряму причетність до української нації. Це такі: </w:t>
      </w:r>
      <w:r w:rsidRPr="0023720B">
        <w:rPr>
          <w:rFonts w:ascii="Times New Roman" w:hAnsi="Times New Roman" w:cs="Times New Roman"/>
          <w:i/>
          <w:sz w:val="28"/>
          <w:szCs w:val="28"/>
          <w:lang w:val="uk-UA"/>
        </w:rPr>
        <w:t>калина, колискова, піч, борщ, вишиванка, бандура, гопак, поле, коровай, кінь, човен, погріб, козак, віночок, вареники, море, горище, часник, віл, серп, тополя, гори, підкова, веретено.</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Ваше завдання – проасоціювати їх і віднайти ключове слово. Для кожного це буде щось своє, щось етнічно-індивідуальне, рідне і тепле.</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Після того, як ми завершимо, із ключовим словом треба скласти міні-вірш, оду, або просто написати афоризм чи-то авторську цитату. </w:t>
      </w:r>
    </w:p>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Примітка (авт.)</w:t>
      </w:r>
      <w:r w:rsidRPr="0023720B">
        <w:rPr>
          <w:rFonts w:ascii="Times New Roman" w:hAnsi="Times New Roman" w:cs="Times New Roman"/>
          <w:sz w:val="28"/>
          <w:szCs w:val="28"/>
          <w:lang w:val="uk-UA"/>
        </w:rPr>
        <w:t xml:space="preserve"> Дана методика призначена для представників української нації. Якщо робота ведеться із представниками іншої національності, вони за аналогією мають написати 24 слова, які є архетипами їхньої культури.</w:t>
      </w:r>
    </w:p>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p>
    <w:tbl>
      <w:tblPr>
        <w:tblpPr w:leftFromText="180" w:rightFromText="180" w:vertAnchor="text" w:horzAnchor="margin"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1651"/>
        <w:gridCol w:w="1631"/>
        <w:gridCol w:w="1631"/>
        <w:gridCol w:w="1631"/>
        <w:gridCol w:w="1377"/>
      </w:tblGrid>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lastRenderedPageBreak/>
              <w:t>1</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w:t>
            </w:r>
          </w:p>
        </w:tc>
        <w:tc>
          <w:tcPr>
            <w:tcW w:w="1377" w:type="dxa"/>
            <w:vMerge w:val="restart"/>
            <w:tcBorders>
              <w:top w:val="single" w:sz="4" w:space="0" w:color="auto"/>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w:t>
            </w: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3</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4</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5</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3</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6</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7</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4</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8</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9</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5</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3</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10</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11</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6</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12</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13</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7</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4</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w:t>
            </w: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14</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15</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8</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16</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17</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9</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5</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3</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18</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19</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10</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20</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21</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11</w:t>
            </w:r>
          </w:p>
        </w:tc>
        <w:tc>
          <w:tcPr>
            <w:tcW w:w="163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6</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22</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23</w:t>
            </w:r>
          </w:p>
        </w:tc>
        <w:tc>
          <w:tcPr>
            <w:tcW w:w="1651" w:type="dxa"/>
            <w:vMerge w:val="restart"/>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12</w:t>
            </w: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r w:rsidR="00727C37" w:rsidRPr="0023720B" w:rsidTr="00335B0B">
        <w:tc>
          <w:tcPr>
            <w:tcW w:w="1650" w:type="dxa"/>
          </w:tcPr>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24</w:t>
            </w:r>
          </w:p>
        </w:tc>
        <w:tc>
          <w:tcPr>
            <w:tcW w:w="165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631" w:type="dxa"/>
            <w:vMerge/>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c>
          <w:tcPr>
            <w:tcW w:w="1377" w:type="dxa"/>
            <w:vMerge/>
            <w:tcBorders>
              <w:bottom w:val="single" w:sz="4" w:space="0" w:color="auto"/>
              <w:right w:val="single" w:sz="4" w:space="0" w:color="auto"/>
            </w:tcBorders>
            <w:shd w:val="clear" w:color="auto" w:fill="auto"/>
          </w:tcPr>
          <w:p w:rsidR="00727C37" w:rsidRPr="0023720B" w:rsidRDefault="00727C37" w:rsidP="0023720B">
            <w:pPr>
              <w:pStyle w:val="a3"/>
              <w:spacing w:line="360" w:lineRule="auto"/>
              <w:ind w:firstLine="680"/>
              <w:jc w:val="both"/>
              <w:rPr>
                <w:rFonts w:ascii="Times New Roman" w:hAnsi="Times New Roman" w:cs="Times New Roman"/>
                <w:b/>
                <w:sz w:val="28"/>
                <w:szCs w:val="28"/>
              </w:rPr>
            </w:pPr>
          </w:p>
        </w:tc>
      </w:tr>
    </w:tbl>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Рефлексія: </w:t>
      </w:r>
      <w:r w:rsidRPr="0023720B">
        <w:rPr>
          <w:rFonts w:ascii="Times New Roman" w:hAnsi="Times New Roman" w:cs="Times New Roman"/>
          <w:sz w:val="28"/>
          <w:szCs w:val="28"/>
          <w:lang w:val="uk-UA"/>
        </w:rPr>
        <w:t>Як це стосується вас? Що для вас значить це слово? Що викликало труднощі при виконанні вправи? Які висновки для себе ви зробили?</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lastRenderedPageBreak/>
        <w:t>До речі, піч – символізує берегиню, домашній затишок, жіноче начало; кінь – чоловіче начало, сила, мужність; горище – сферу несвідомого, а погріб – наші гріхи, комплекси, страхи. Поле – радість, здійснення надій; море – емоції, почуття, кохання. Зверніть увагу на ці символи, які асоціації у вас вони викликали.</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2 вправа – </w:t>
      </w:r>
      <w:r w:rsidRPr="0023720B">
        <w:rPr>
          <w:rFonts w:ascii="Times New Roman" w:hAnsi="Times New Roman" w:cs="Times New Roman"/>
          <w:sz w:val="28"/>
          <w:szCs w:val="28"/>
          <w:lang w:val="uk-UA"/>
        </w:rPr>
        <w:t xml:space="preserve">на основі метафоричних асоціативних карт (виготовила сама із картинок, які представляють собою архетипи української нації, усього 60 штук), треба обрати 3 шт. і скласти з ними казку. </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Довідка:</w:t>
      </w:r>
      <w:r w:rsidRPr="0023720B">
        <w:rPr>
          <w:rFonts w:ascii="Times New Roman" w:hAnsi="Times New Roman" w:cs="Times New Roman"/>
          <w:sz w:val="28"/>
          <w:szCs w:val="28"/>
          <w:lang w:val="uk-UA"/>
        </w:rPr>
        <w:t xml:space="preserve"> на картинках представлені атрибути посуду, дерева, квіти, національний одяг, їжа, домашні і дикі тварини, елементи побутової культури, обряди, герої. А також образи мачухи, змія, відьми, чаклуна, кісток тощо.</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Інструкція: </w:t>
      </w:r>
      <w:r w:rsidRPr="0023720B">
        <w:rPr>
          <w:rFonts w:ascii="Times New Roman" w:hAnsi="Times New Roman" w:cs="Times New Roman"/>
          <w:sz w:val="28"/>
          <w:szCs w:val="28"/>
          <w:lang w:val="uk-UA"/>
        </w:rPr>
        <w:t>Казка має містити в собі зачин: жив був, жила була, жило було… (1 картка)</w:t>
      </w:r>
      <w:r w:rsidRPr="0023720B">
        <w:rPr>
          <w:rFonts w:ascii="Times New Roman" w:hAnsi="Times New Roman" w:cs="Times New Roman"/>
          <w:b/>
          <w:sz w:val="28"/>
          <w:szCs w:val="28"/>
          <w:lang w:val="uk-UA"/>
        </w:rPr>
        <w:t xml:space="preserve"> </w:t>
      </w:r>
      <w:r w:rsidRPr="0023720B">
        <w:rPr>
          <w:rFonts w:ascii="Times New Roman" w:hAnsi="Times New Roman" w:cs="Times New Roman"/>
          <w:sz w:val="28"/>
          <w:szCs w:val="28"/>
          <w:lang w:val="uk-UA"/>
        </w:rPr>
        <w:t>Далі по тексту…Одного разу він (вона, воно) зустріч або перевтілення із зображеним на 2-й картці. З тих пір (зображення 3-ї картки).</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 Мої спостереження:</w:t>
      </w:r>
      <w:r w:rsidRPr="0023720B">
        <w:rPr>
          <w:rFonts w:ascii="Times New Roman" w:hAnsi="Times New Roman" w:cs="Times New Roman"/>
          <w:sz w:val="28"/>
          <w:szCs w:val="28"/>
          <w:lang w:val="uk-UA"/>
        </w:rPr>
        <w:t xml:space="preserve"> як правило, із досвіду, у студентів виходять справжні українські народні казки (дуже сильний катарсичний ефект).</w:t>
      </w:r>
    </w:p>
    <w:p w:rsidR="00A769E1" w:rsidRPr="0023720B" w:rsidRDefault="00A769E1" w:rsidP="0023720B">
      <w:pPr>
        <w:pStyle w:val="a3"/>
        <w:spacing w:line="360" w:lineRule="auto"/>
        <w:ind w:firstLine="680"/>
        <w:jc w:val="both"/>
        <w:rPr>
          <w:rFonts w:ascii="Times New Roman" w:hAnsi="Times New Roman" w:cs="Times New Roman"/>
          <w:b/>
          <w:sz w:val="28"/>
          <w:szCs w:val="28"/>
          <w:lang w:val="uk-UA"/>
        </w:rPr>
      </w:pPr>
    </w:p>
    <w:p w:rsidR="00A769E1" w:rsidRPr="0023720B" w:rsidRDefault="00A769E1" w:rsidP="002E4F8B">
      <w:pPr>
        <w:pStyle w:val="a3"/>
        <w:spacing w:line="360" w:lineRule="auto"/>
        <w:jc w:val="both"/>
        <w:rPr>
          <w:rFonts w:ascii="Times New Roman" w:hAnsi="Times New Roman" w:cs="Times New Roman"/>
          <w:b/>
          <w:sz w:val="28"/>
          <w:szCs w:val="28"/>
          <w:lang w:val="uk-UA"/>
        </w:rPr>
      </w:pPr>
    </w:p>
    <w:p w:rsidR="00A769E1" w:rsidRPr="0023720B" w:rsidRDefault="00A769E1" w:rsidP="002E4F8B">
      <w:pPr>
        <w:pStyle w:val="a3"/>
        <w:spacing w:line="360" w:lineRule="auto"/>
        <w:ind w:firstLine="680"/>
        <w:jc w:val="center"/>
        <w:rPr>
          <w:rFonts w:ascii="Times New Roman" w:hAnsi="Times New Roman" w:cs="Times New Roman"/>
          <w:b/>
          <w:sz w:val="28"/>
          <w:szCs w:val="28"/>
          <w:lang w:val="uk-UA"/>
        </w:rPr>
      </w:pPr>
      <w:r w:rsidRPr="0023720B">
        <w:rPr>
          <w:rFonts w:ascii="Times New Roman" w:hAnsi="Times New Roman" w:cs="Times New Roman"/>
          <w:b/>
          <w:sz w:val="28"/>
          <w:szCs w:val="28"/>
          <w:lang w:val="uk-UA"/>
        </w:rPr>
        <w:t>Тренінг толерантності для студентів</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Тема:</w:t>
      </w:r>
      <w:r w:rsidRPr="0023720B">
        <w:rPr>
          <w:rFonts w:ascii="Times New Roman" w:hAnsi="Times New Roman" w:cs="Times New Roman"/>
          <w:sz w:val="28"/>
          <w:szCs w:val="28"/>
          <w:lang w:val="uk-UA"/>
        </w:rPr>
        <w:t xml:space="preserve"> Толерантність – це феномен!</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Мета:</w:t>
      </w:r>
      <w:r w:rsidRPr="0023720B">
        <w:rPr>
          <w:rFonts w:ascii="Times New Roman" w:hAnsi="Times New Roman" w:cs="Times New Roman"/>
          <w:sz w:val="28"/>
          <w:szCs w:val="28"/>
          <w:lang w:val="uk-UA"/>
        </w:rPr>
        <w:t xml:space="preserve"> з’ясувати сутність поняття «толерантна особистість» у сучасних українських реаліях; розвинути соціальну перцепцію; сформувати навички й настанови, необхідні для толерантної взаємодії з людьми, які сповідують інші погляди; сприяти формуванню самостійності суджень, умінню відстоювати власні думки і переконання; активно впливати на становлення толерантності особистості.</w:t>
      </w:r>
    </w:p>
    <w:p w:rsidR="00A769E1" w:rsidRPr="00A16580" w:rsidRDefault="00A769E1" w:rsidP="00A16580">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 xml:space="preserve">Обладнання: </w:t>
      </w:r>
      <w:r w:rsidRPr="0023720B">
        <w:rPr>
          <w:rFonts w:ascii="Times New Roman" w:hAnsi="Times New Roman" w:cs="Times New Roman"/>
          <w:sz w:val="28"/>
          <w:szCs w:val="28"/>
          <w:lang w:val="uk-UA"/>
        </w:rPr>
        <w:t>мультимедійний проектор, картки, олівці,</w:t>
      </w:r>
      <w:r w:rsidRPr="0023720B">
        <w:rPr>
          <w:rFonts w:ascii="Times New Roman" w:hAnsi="Times New Roman" w:cs="Times New Roman"/>
          <w:b/>
          <w:sz w:val="28"/>
          <w:szCs w:val="28"/>
          <w:lang w:val="uk-UA"/>
        </w:rPr>
        <w:t xml:space="preserve"> </w:t>
      </w:r>
      <w:r w:rsidRPr="0023720B">
        <w:rPr>
          <w:rFonts w:ascii="Times New Roman" w:hAnsi="Times New Roman" w:cs="Times New Roman"/>
          <w:sz w:val="28"/>
          <w:szCs w:val="28"/>
          <w:lang w:val="uk-UA"/>
        </w:rPr>
        <w:t>аркуші з пірамідою потреб, ватмани, маркери, вирізки з журналів, вислови відомих людей, Мандала, малюнок «Острів надій», звукозаписи.</w:t>
      </w:r>
    </w:p>
    <w:p w:rsidR="00A769E1" w:rsidRPr="0023720B" w:rsidRDefault="00A769E1"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lastRenderedPageBreak/>
        <w:t>Хід роботи:</w:t>
      </w:r>
    </w:p>
    <w:p w:rsidR="00A769E1" w:rsidRPr="0023720B" w:rsidRDefault="00A769E1" w:rsidP="0023720B">
      <w:pPr>
        <w:pStyle w:val="a3"/>
        <w:spacing w:line="360" w:lineRule="auto"/>
        <w:ind w:firstLine="680"/>
        <w:jc w:val="both"/>
        <w:rPr>
          <w:rFonts w:ascii="Times New Roman" w:hAnsi="Times New Roman" w:cs="Times New Roman"/>
          <w:i/>
          <w:sz w:val="28"/>
          <w:szCs w:val="28"/>
          <w:lang w:val="uk-UA"/>
        </w:rPr>
      </w:pPr>
      <w:r w:rsidRPr="0023720B">
        <w:rPr>
          <w:rFonts w:ascii="Times New Roman" w:hAnsi="Times New Roman" w:cs="Times New Roman"/>
          <w:i/>
          <w:sz w:val="28"/>
          <w:szCs w:val="28"/>
          <w:lang w:val="uk-UA"/>
        </w:rPr>
        <w:t>В епоху спорту і синтетики</w:t>
      </w:r>
    </w:p>
    <w:p w:rsidR="00A769E1" w:rsidRPr="0023720B" w:rsidRDefault="00A769E1" w:rsidP="0023720B">
      <w:pPr>
        <w:pStyle w:val="a3"/>
        <w:spacing w:line="360" w:lineRule="auto"/>
        <w:ind w:firstLine="680"/>
        <w:jc w:val="both"/>
        <w:rPr>
          <w:rFonts w:ascii="Times New Roman" w:hAnsi="Times New Roman" w:cs="Times New Roman"/>
          <w:i/>
          <w:sz w:val="28"/>
          <w:szCs w:val="28"/>
          <w:lang w:val="uk-UA"/>
        </w:rPr>
      </w:pPr>
      <w:r w:rsidRPr="0023720B">
        <w:rPr>
          <w:rFonts w:ascii="Times New Roman" w:hAnsi="Times New Roman" w:cs="Times New Roman"/>
          <w:i/>
          <w:sz w:val="28"/>
          <w:szCs w:val="28"/>
          <w:lang w:val="uk-UA"/>
        </w:rPr>
        <w:t>Людей велика ряснота.</w:t>
      </w:r>
    </w:p>
    <w:p w:rsidR="00A769E1" w:rsidRPr="0023720B" w:rsidRDefault="00A769E1" w:rsidP="0023720B">
      <w:pPr>
        <w:pStyle w:val="a3"/>
        <w:spacing w:line="360" w:lineRule="auto"/>
        <w:ind w:firstLine="680"/>
        <w:jc w:val="both"/>
        <w:rPr>
          <w:rFonts w:ascii="Times New Roman" w:hAnsi="Times New Roman" w:cs="Times New Roman"/>
          <w:i/>
          <w:sz w:val="28"/>
          <w:szCs w:val="28"/>
          <w:lang w:val="uk-UA"/>
        </w:rPr>
      </w:pPr>
      <w:r w:rsidRPr="0023720B">
        <w:rPr>
          <w:rFonts w:ascii="Times New Roman" w:hAnsi="Times New Roman" w:cs="Times New Roman"/>
          <w:i/>
          <w:sz w:val="28"/>
          <w:szCs w:val="28"/>
          <w:lang w:val="uk-UA"/>
        </w:rPr>
        <w:t>Нехай тендітні пальці етики</w:t>
      </w:r>
    </w:p>
    <w:p w:rsidR="00A769E1" w:rsidRPr="0023720B" w:rsidRDefault="00A769E1" w:rsidP="0023720B">
      <w:pPr>
        <w:pStyle w:val="a3"/>
        <w:spacing w:line="360" w:lineRule="auto"/>
        <w:ind w:firstLine="680"/>
        <w:jc w:val="both"/>
        <w:rPr>
          <w:rFonts w:ascii="Times New Roman" w:hAnsi="Times New Roman" w:cs="Times New Roman"/>
          <w:i/>
          <w:sz w:val="28"/>
          <w:szCs w:val="28"/>
          <w:lang w:val="uk-UA"/>
        </w:rPr>
      </w:pPr>
      <w:r w:rsidRPr="0023720B">
        <w:rPr>
          <w:rFonts w:ascii="Times New Roman" w:hAnsi="Times New Roman" w:cs="Times New Roman"/>
          <w:i/>
          <w:sz w:val="28"/>
          <w:szCs w:val="28"/>
          <w:lang w:val="uk-UA"/>
        </w:rPr>
        <w:t>Торкнуть вам серце і вуста.</w:t>
      </w:r>
    </w:p>
    <w:p w:rsidR="00A769E1" w:rsidRPr="0023720B" w:rsidRDefault="00A769E1" w:rsidP="0023720B">
      <w:pPr>
        <w:pStyle w:val="a3"/>
        <w:spacing w:line="360" w:lineRule="auto"/>
        <w:ind w:firstLine="680"/>
        <w:jc w:val="both"/>
        <w:rPr>
          <w:rFonts w:ascii="Times New Roman" w:hAnsi="Times New Roman" w:cs="Times New Roman"/>
          <w:i/>
          <w:sz w:val="28"/>
          <w:szCs w:val="28"/>
          <w:lang w:val="uk-UA"/>
        </w:rPr>
      </w:pPr>
      <w:r w:rsidRPr="0023720B">
        <w:rPr>
          <w:rFonts w:ascii="Times New Roman" w:hAnsi="Times New Roman" w:cs="Times New Roman"/>
          <w:i/>
          <w:sz w:val="28"/>
          <w:szCs w:val="28"/>
          <w:lang w:val="uk-UA"/>
        </w:rPr>
        <w:t>Ліна Костенко</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Вступна промова ведучого: </w:t>
      </w:r>
      <w:r w:rsidRPr="0023720B">
        <w:rPr>
          <w:rFonts w:ascii="Times New Roman" w:hAnsi="Times New Roman" w:cs="Times New Roman"/>
          <w:sz w:val="28"/>
          <w:szCs w:val="28"/>
          <w:lang w:val="uk-UA"/>
        </w:rPr>
        <w:t xml:space="preserve">Чи доводилося вам замислюватися над тим, що таке толерантність? (студенти дають кілька відповідей). </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Як правило, ми помилково ототожнюємо поняття «толерантність» із добротою, чуйністю, милосердям, ввічливістю, поступливістю, щирістю, щедрістю, порядністю, співчуттям до хворих, інвалідів, бідних, ніжністю, доброзичливістю, тактовністю, стриманістю, вихованістю, чесністю, чутливістю та ін., однак сьогодні ми спробуємо розвіяти міф про те, що толерантна особистість – це неодмінно терпляча особа, яка не вміє відстоювати власні кордони, поступлива і слабкодуха. А ще – ми попрацюємо над тим, аби подолати власні моральні перешкоди і психологічні бар’єри на шляху до толерантності. </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bookmarkStart w:id="1" w:name="bookmark3"/>
      <w:r w:rsidRPr="0023720B">
        <w:rPr>
          <w:rFonts w:ascii="Times New Roman" w:hAnsi="Times New Roman" w:cs="Times New Roman"/>
          <w:b/>
          <w:sz w:val="28"/>
          <w:szCs w:val="28"/>
          <w:lang w:val="uk-UA"/>
        </w:rPr>
        <w:t xml:space="preserve">Вправа </w:t>
      </w:r>
      <w:r w:rsidRPr="0023720B">
        <w:rPr>
          <w:rFonts w:ascii="Times New Roman" w:hAnsi="Times New Roman" w:cs="Times New Roman"/>
          <w:sz w:val="28"/>
          <w:szCs w:val="28"/>
          <w:lang w:val="uk-UA"/>
        </w:rPr>
        <w:t>«Берег надії»</w:t>
      </w:r>
      <w:bookmarkEnd w:id="1"/>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TrebuchetMS95pt"/>
          <w:rFonts w:ascii="Times New Roman" w:hAnsi="Times New Roman" w:cs="Times New Roman"/>
          <w:sz w:val="28"/>
          <w:szCs w:val="28"/>
          <w:lang w:val="uk-UA"/>
        </w:rPr>
        <w:t>Мета:</w:t>
      </w:r>
      <w:r w:rsidRPr="0023720B">
        <w:rPr>
          <w:rStyle w:val="1"/>
          <w:rFonts w:ascii="Times New Roman" w:hAnsi="Times New Roman" w:cs="Times New Roman"/>
          <w:sz w:val="28"/>
          <w:szCs w:val="28"/>
          <w:lang w:val="uk-UA"/>
        </w:rPr>
        <w:t xml:space="preserve"> виявити сподівання учасників від роботи в групі й одержати зворотний зв’язок.</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Учасники пишуть на стікерах овальної форми (човники) свої очікування від заняття та прикріплюють їх унизу біля «Острова надій», зображеного на ватмані.</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Вправа</w:t>
      </w:r>
      <w:r w:rsidRPr="0023720B">
        <w:rPr>
          <w:rFonts w:ascii="Times New Roman" w:hAnsi="Times New Roman" w:cs="Times New Roman"/>
          <w:sz w:val="28"/>
          <w:szCs w:val="28"/>
          <w:lang w:val="uk-UA"/>
        </w:rPr>
        <w:t xml:space="preserve"> «Піраміда потреб»</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Погляньте на екран. Перед вами Піраміда потреб американського психолога Абрахама Маслоу. </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noProof/>
          <w:sz w:val="28"/>
          <w:szCs w:val="28"/>
        </w:rPr>
        <w:lastRenderedPageBreak/>
        <w:drawing>
          <wp:inline distT="0" distB="0" distL="0" distR="0">
            <wp:extent cx="3773170" cy="39128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3773170" cy="3912870"/>
                    </a:xfrm>
                    <a:prstGeom prst="rect">
                      <a:avLst/>
                    </a:prstGeom>
                    <a:noFill/>
                    <a:ln w="9525">
                      <a:noFill/>
                      <a:miter lim="800000"/>
                      <a:headEnd/>
                      <a:tailEnd/>
                    </a:ln>
                  </pic:spPr>
                </pic:pic>
              </a:graphicData>
            </a:graphic>
          </wp:inline>
        </w:drawing>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Давайте разом адаптуємо її до потреб сучасної людини – від найпростіших до найбільш складних, недосяжних. Зауважу, що всі ви отримаєте порожню піраміду, тому в кожній її сходинці вам потрібно розмістити складники успіху, тобто ті матеріальні й духовні цінності, які, на ваш погляд, притаманні толерантній людині (кожен учасник тренінгу отримує аркуш). Обговорення пірамід (за бажанням кожного учасника). </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Cs/>
          <w:sz w:val="28"/>
          <w:szCs w:val="28"/>
          <w:lang w:val="uk-UA"/>
        </w:rPr>
        <w:t>Робота у групах</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iCs/>
          <w:sz w:val="28"/>
          <w:szCs w:val="28"/>
          <w:lang w:val="uk-UA"/>
        </w:rPr>
        <w:t>(формуються чотири групи, кожна отримує картку з різними рисами людини).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Cs/>
          <w:sz w:val="28"/>
          <w:szCs w:val="28"/>
          <w:lang w:val="uk-UA"/>
        </w:rPr>
        <w:t xml:space="preserve">Ведучий: </w:t>
      </w:r>
      <w:r w:rsidRPr="0023720B">
        <w:rPr>
          <w:rFonts w:ascii="Times New Roman" w:hAnsi="Times New Roman" w:cs="Times New Roman"/>
          <w:sz w:val="28"/>
          <w:szCs w:val="28"/>
          <w:lang w:val="uk-UA"/>
        </w:rPr>
        <w:t xml:space="preserve">Спробуйте вибрати п’ять рис характеру, які, на вашу думку, відповідають толерантній людині. </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Cs/>
          <w:sz w:val="28"/>
          <w:szCs w:val="28"/>
          <w:lang w:val="uk-UA"/>
        </w:rPr>
        <w:t>Ознаки толерантності</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
          <w:iCs/>
          <w:sz w:val="28"/>
          <w:szCs w:val="28"/>
          <w:lang w:val="uk-UA"/>
        </w:rPr>
        <w:t>Картка 1</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Поблажливість, зловтіха, егоїзм, конфліктність, доброта, повага, розуміння, миролюбність, безсердечність, співчуття, великодушність, безтактність.</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
          <w:iCs/>
          <w:sz w:val="28"/>
          <w:szCs w:val="28"/>
          <w:lang w:val="uk-UA"/>
        </w:rPr>
        <w:t>Картка 2</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lastRenderedPageBreak/>
        <w:t>Доброта, сердечність, хвастощі, рівність, грубість, милосердя, зарозумілість, співчуття, прихильність, повага, великодушність.</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
          <w:iCs/>
          <w:sz w:val="28"/>
          <w:szCs w:val="28"/>
          <w:lang w:val="uk-UA"/>
        </w:rPr>
        <w:t>Картка 3</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Миролюбність, безсердечність, прощення, рівність, повага, милосердя, запальність, діалог, роздратування, сердечність, конфлікт, великодушність.</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
          <w:iCs/>
          <w:sz w:val="28"/>
          <w:szCs w:val="28"/>
          <w:lang w:val="uk-UA"/>
        </w:rPr>
        <w:t>Картка 4</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Підтримка, миролюбність, співпраця, рівність, співчуття, скупість, брехня, згода, заздрість, милосердя, великодушність, доброта.</w:t>
      </w:r>
    </w:p>
    <w:p w:rsidR="00A769E1" w:rsidRPr="0023720B" w:rsidRDefault="00A769E1" w:rsidP="0023720B">
      <w:pPr>
        <w:pStyle w:val="a3"/>
        <w:spacing w:line="360" w:lineRule="auto"/>
        <w:ind w:firstLine="680"/>
        <w:jc w:val="both"/>
        <w:rPr>
          <w:rFonts w:ascii="Times New Roman" w:hAnsi="Times New Roman" w:cs="Times New Roman"/>
          <w:i/>
          <w:sz w:val="28"/>
          <w:szCs w:val="28"/>
          <w:lang w:val="uk-UA"/>
        </w:rPr>
      </w:pPr>
      <w:r w:rsidRPr="0023720B">
        <w:rPr>
          <w:rFonts w:ascii="Times New Roman" w:hAnsi="Times New Roman" w:cs="Times New Roman"/>
          <w:i/>
          <w:sz w:val="28"/>
          <w:szCs w:val="28"/>
          <w:lang w:val="uk-UA"/>
        </w:rPr>
        <w:t>(Риси, які найчастіше зустрічаються, записуються на дошці.)</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bCs/>
          <w:iCs/>
          <w:sz w:val="28"/>
          <w:szCs w:val="28"/>
          <w:lang w:val="uk-UA"/>
        </w:rPr>
        <w:t>Ведучий:</w:t>
      </w:r>
      <w:r w:rsidRPr="0023720B">
        <w:rPr>
          <w:rFonts w:ascii="Times New Roman" w:hAnsi="Times New Roman" w:cs="Times New Roman"/>
          <w:sz w:val="28"/>
          <w:szCs w:val="28"/>
          <w:lang w:val="uk-UA"/>
        </w:rPr>
        <w:t xml:space="preserve"> Подумайте, а чи всі ми володіємо цими рисами? Обговорення.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Я звернула увагу, що серед рис характеру толерантної людини ви називаєте й негативні. </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Тому пропоную послухати вірш «Доля» Ліни Костенко, щоб трохи наблизитися до розуміння поняття «толерантність».</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(вмикається відео)</w:t>
      </w:r>
    </w:p>
    <w:p w:rsidR="00A769E1" w:rsidRPr="0023720B" w:rsidRDefault="00A769E1" w:rsidP="002E4F8B">
      <w:pPr>
        <w:pStyle w:val="a3"/>
        <w:spacing w:line="360" w:lineRule="auto"/>
        <w:rPr>
          <w:rFonts w:ascii="Times New Roman" w:hAnsi="Times New Roman" w:cs="Times New Roman"/>
          <w:sz w:val="28"/>
          <w:szCs w:val="28"/>
          <w:lang w:val="uk-UA"/>
        </w:rPr>
      </w:pPr>
      <w:r w:rsidRPr="0023720B">
        <w:rPr>
          <w:rFonts w:ascii="Times New Roman" w:hAnsi="Times New Roman" w:cs="Times New Roman"/>
          <w:sz w:val="28"/>
          <w:szCs w:val="28"/>
          <w:lang w:val="uk-UA"/>
        </w:rPr>
        <w:t>Дехто щастям своїм платив. </w:t>
      </w:r>
      <w:r w:rsidRPr="0023720B">
        <w:rPr>
          <w:rFonts w:ascii="Times New Roman" w:hAnsi="Times New Roman" w:cs="Times New Roman"/>
          <w:sz w:val="28"/>
          <w:szCs w:val="28"/>
          <w:lang w:val="uk-UA"/>
        </w:rPr>
        <w:br/>
        <w:t>Дехто платив сумлінням. </w:t>
      </w:r>
      <w:r w:rsidRPr="0023720B">
        <w:rPr>
          <w:rFonts w:ascii="Times New Roman" w:hAnsi="Times New Roman" w:cs="Times New Roman"/>
          <w:sz w:val="28"/>
          <w:szCs w:val="28"/>
          <w:lang w:val="uk-UA"/>
        </w:rPr>
        <w:br/>
        <w:t>Дехто – золотом золотим. </w:t>
      </w:r>
      <w:r w:rsidRPr="0023720B">
        <w:rPr>
          <w:rFonts w:ascii="Times New Roman" w:hAnsi="Times New Roman" w:cs="Times New Roman"/>
          <w:sz w:val="28"/>
          <w:szCs w:val="28"/>
          <w:lang w:val="uk-UA"/>
        </w:rPr>
        <w:br/>
        <w:t>А дехто – вельми сумнівним… (робиться пауза і йде обговорення):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Як ви вважаєте, чи важливо те, яким чином, якою ціною досягнуто успіху?</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bookmarkStart w:id="2" w:name="bookmark4"/>
      <w:bookmarkStart w:id="3" w:name="bookmark7"/>
      <w:r w:rsidRPr="0023720B">
        <w:rPr>
          <w:rFonts w:ascii="Times New Roman" w:hAnsi="Times New Roman" w:cs="Times New Roman"/>
          <w:sz w:val="28"/>
          <w:szCs w:val="28"/>
          <w:lang w:val="uk-UA"/>
        </w:rPr>
        <w:t>(Ведучий дякує за відповіді і робить висновок, залежно від того, які лунали думки).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Мозковий штурм</w:t>
      </w:r>
      <w:r w:rsidRPr="0023720B">
        <w:rPr>
          <w:rFonts w:ascii="Times New Roman" w:hAnsi="Times New Roman" w:cs="Times New Roman"/>
          <w:sz w:val="28"/>
          <w:szCs w:val="28"/>
          <w:lang w:val="uk-UA"/>
        </w:rPr>
        <w:t xml:space="preserve"> «Толерантність – це...»</w:t>
      </w:r>
      <w:bookmarkEnd w:id="2"/>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TrebuchetMS95pt"/>
          <w:rFonts w:ascii="Times New Roman" w:hAnsi="Times New Roman" w:cs="Times New Roman"/>
          <w:sz w:val="28"/>
          <w:szCs w:val="28"/>
          <w:lang w:val="uk-UA"/>
        </w:rPr>
        <w:t>Мета:</w:t>
      </w:r>
      <w:r w:rsidRPr="0023720B">
        <w:rPr>
          <w:rStyle w:val="1"/>
          <w:rFonts w:ascii="Times New Roman" w:hAnsi="Times New Roman" w:cs="Times New Roman"/>
          <w:sz w:val="28"/>
          <w:szCs w:val="28"/>
          <w:lang w:val="uk-UA"/>
        </w:rPr>
        <w:t xml:space="preserve"> розкрити глибину поняття «толерантність» кожного з учасників, сприяти розвитку унікального вміння володіти ним.</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Усі об’єднуються в три підгрупи: «Віра», «На</w:t>
      </w:r>
      <w:r w:rsidRPr="0023720B">
        <w:rPr>
          <w:rStyle w:val="1"/>
          <w:rFonts w:ascii="Times New Roman" w:hAnsi="Times New Roman" w:cs="Times New Roman"/>
          <w:sz w:val="28"/>
          <w:szCs w:val="28"/>
          <w:lang w:val="uk-UA"/>
        </w:rPr>
        <w:softHyphen/>
        <w:t>дія», «Любов».</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Ведучий дає завдання кожній команді – дописати вислів на ватмані: «Толерантність – це...»</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lastRenderedPageBreak/>
        <w:t>Після виконання завдання ватмани з прописаними ідеями прикріплюють на дошку, починається обговорення.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Чому для нас толерантність – це...?</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Від чого залежить толерантність?</w:t>
      </w:r>
    </w:p>
    <w:p w:rsidR="00A769E1" w:rsidRPr="0023720B" w:rsidRDefault="00A769E1" w:rsidP="0023720B">
      <w:pPr>
        <w:pStyle w:val="a3"/>
        <w:spacing w:line="360" w:lineRule="auto"/>
        <w:ind w:firstLine="680"/>
        <w:jc w:val="both"/>
        <w:rPr>
          <w:rStyle w:val="1"/>
          <w:rFonts w:ascii="Times New Roman" w:hAnsi="Times New Roman" w:cs="Times New Roman"/>
          <w:sz w:val="28"/>
          <w:szCs w:val="28"/>
          <w:lang w:val="uk-UA"/>
        </w:rPr>
      </w:pPr>
      <w:r w:rsidRPr="0023720B">
        <w:rPr>
          <w:rStyle w:val="1"/>
          <w:rFonts w:ascii="Times New Roman" w:hAnsi="Times New Roman" w:cs="Times New Roman"/>
          <w:sz w:val="28"/>
          <w:szCs w:val="28"/>
          <w:lang w:val="uk-UA"/>
        </w:rPr>
        <w:t>Якою має бути толерантна людина?</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Скажіть, будь ласка, а чи залежить толерантність від самооцінки людини? (Обговорення)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 xml:space="preserve">Пропоную вам опрацювати </w:t>
      </w:r>
      <w:r w:rsidR="00203A40" w:rsidRPr="0023720B">
        <w:rPr>
          <w:rFonts w:ascii="Times New Roman" w:hAnsi="Times New Roman" w:cs="Times New Roman"/>
          <w:sz w:val="28"/>
          <w:szCs w:val="28"/>
          <w:lang w:val="uk-UA"/>
        </w:rPr>
        <w:t>12 порад: «Як підвищити самооцінку</w:t>
      </w:r>
      <w:r w:rsidRPr="0023720B">
        <w:rPr>
          <w:rFonts w:ascii="Times New Roman" w:hAnsi="Times New Roman" w:cs="Times New Roman"/>
          <w:sz w:val="28"/>
          <w:szCs w:val="28"/>
          <w:lang w:val="uk-UA"/>
        </w:rPr>
        <w:t>», запропоновані сучасними психологами: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1. Припиніть порівнювати себе з іншими людьми. Завжди будуть люди, у яких чогось більше, ніж у вас, і є люди, у яких цього менше, ніж у вас. Якщо ви будете займатися порівняннями, то завжди будете мати перед собою занадто багато опонентів або супротивників, яких ви не зможете перевершити.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2. Припиніть лаяти і засуджувати себе. Ви не зможете розвинути високий рівень самооцінки, якщо повторюєте негативні висловлювання щодо себе і своїх здібностей. Чи говорите ви про свій зовнішній вигляд, свою кар’єру, відносини, фінансовий стан або будь-які інші аспекти вашого життя, уникайте самозневажливих коментарів. Корекція самооцінки прямо пов’язана з вашими висловлюваннями про себе.</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lang w:val="uk-UA"/>
        </w:rPr>
        <w:t xml:space="preserve">3. </w:t>
      </w:r>
      <w:r w:rsidRPr="0023720B">
        <w:rPr>
          <w:rFonts w:ascii="Times New Roman" w:hAnsi="Times New Roman" w:cs="Times New Roman"/>
          <w:sz w:val="28"/>
          <w:szCs w:val="28"/>
          <w:shd w:val="clear" w:color="auto" w:fill="FFFFFF"/>
          <w:lang w:val="uk-UA"/>
        </w:rPr>
        <w:t>Приймайте всі компліменти та привітання відповідним «дякую». Коли ви відповідаєте на комплімент чимось на зразок: «так нічого особливого», ви відхиляєте цей комплімент і одночасно посилаєте собі повідомлення про те, що не гідні похвали, формуючи занижену самооцінку. Тому приймайте похвалу, не принижуючи свої достоїнства.</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 xml:space="preserve">4. Використовуйте афірмації (позитивні твердження) для того, щоб підвищити самооцінку. Помістіть на якомусь часто використовуваному предметі, наприклад, пластиковій картці або гаманцеві твердження на кшталт: «я люблю і приймаю себе» або «я приваблива людина і заслуговую в житті найкращого». Нехай це твердження завжди буде з вами. Повторюйте </w:t>
      </w:r>
      <w:r w:rsidRPr="0023720B">
        <w:rPr>
          <w:rFonts w:ascii="Times New Roman" w:hAnsi="Times New Roman" w:cs="Times New Roman"/>
          <w:sz w:val="28"/>
          <w:szCs w:val="28"/>
          <w:shd w:val="clear" w:color="auto" w:fill="FFFFFF"/>
          <w:lang w:val="uk-UA"/>
        </w:rPr>
        <w:lastRenderedPageBreak/>
        <w:t>твердження кілька разів упродовж дня, особливо перед тим, як лягти спати, і після того, як прокинетеся. Усякий раз, коли ви повторюєте афірмацію, відчувайте позитивні емоції по відношенню до неї. Таким чином ефект впливу буде значно вищий.</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5. Використовуйте семінари, книги, аудіо та відеозаписи, присвячені підвищенню самооцінки. Будь-яка інформація, що допускається вами в розум, пускає там коріння і впливає на вашу поведінку. Домінуюча інформація впливає на ваші вчинки домінуючим чином. Якщо ви дивитеся негативні телевізійні програми або читаєте в газетах кримінальну хроніку, швидше за все ваш настрій буде схилятися в песимістичний бік. Точнісінько так, якщо ви будете читати книги або слухати програми, позитивні за своєю природою і здатні підвищити самооцінку, ви будете отримувати користь від них.</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6. Намагайтеся спілкуватися з позитивними і впевненими в собі людьми, готовими вас підтримати. Коли ви оточені негативними людьми, які постійно пригнічують вас і ваші ідеї, ваша самооцінка знижується. З іншого боку, коли вас приймають і заохочують, ви відчуваєте себе краще і ваша самооцінка зростає.</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7. Створіть список ваших минулих досягнень. Це не повинно обов’язково складатися з чогось монументального. Список може містити невеличкі перемоги, наприклад: навчилися кататися на сноуборді, отримали водійські права, почали регулярно відвідувати спортзал і т.д. Регулярно переглядайте цей список. Читаючи свої досягнення, спробуйте закрити очі і знову відчути задоволення і радість, яку ви колись зазнали.</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 xml:space="preserve">8. Сформуйте список ваших позитивних якостей. Ви чесні? Безкорисливі? Необхідні для інших? Креативні? Будьте до себе прихильні і запишіть принаймні 20 своїх позитивних якостей. Як і з попереднім списком важливо переглядати цей список частіше. Багато людей фокусуються на своїх недоліках, підкріплюючи там самим занижену самооцінку, і потім дивуються, чому в їхньому житті все не так добре, як хотілося б. Почніть </w:t>
      </w:r>
      <w:r w:rsidRPr="0023720B">
        <w:rPr>
          <w:rFonts w:ascii="Times New Roman" w:hAnsi="Times New Roman" w:cs="Times New Roman"/>
          <w:sz w:val="28"/>
          <w:szCs w:val="28"/>
          <w:shd w:val="clear" w:color="auto" w:fill="FFFFFF"/>
          <w:lang w:val="uk-UA"/>
        </w:rPr>
        <w:lastRenderedPageBreak/>
        <w:t>концентруватися на своїх перевагах, і у вас стане набагато більше шансів для досягнення того, чого ви хочете.</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9. Почніть більше давати іншим. Я говорю не про гроші. Тут мається на увазі віддача самого себе у вигляді вчинків, якими ви можете допомогти іншим або позитивного заохочення інших. Коли ви робите щось для інших, ви починаєте відчувати себе більш цінним індивідуумом, а ваші самооцінка і настрій підвищуються.</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10. Намагайтеся займатися тим, що вам подобається. Важко відчувати щодо себе позитивні почуття, якщо ваші дні проходять на роботі, яку ви зневажаєте. Самооцінка процвітає, коли ви зайняті роботою або будь-якою іншою активною діяльністю, яка приносить вам задоволення і дає можливість відчути себе більш цінними. Навіть якщо ваша робота не цілком влаштовує вас, ви можете присвятити вільний час якимось своїм захопленням, які приносять вам радість.</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11. Будьте вірними собі. Живіть своїм власним життям. Ви ніколи не будете себе поважати, якщо не будете проводити своє життя так, як ви хочете. Якщо ви приймаєте рішення, засновані на схвалення ваших друзів і родичів, ви не вірні собі і у вас залишатиметься низька самооцінка.</w:t>
      </w:r>
    </w:p>
    <w:p w:rsidR="00A769E1" w:rsidRPr="0023720B" w:rsidRDefault="00A769E1" w:rsidP="0023720B">
      <w:pPr>
        <w:pStyle w:val="a3"/>
        <w:spacing w:line="360" w:lineRule="auto"/>
        <w:ind w:firstLine="680"/>
        <w:jc w:val="both"/>
        <w:rPr>
          <w:rFonts w:ascii="Times New Roman" w:hAnsi="Times New Roman" w:cs="Times New Roman"/>
          <w:sz w:val="28"/>
          <w:szCs w:val="28"/>
          <w:shd w:val="clear" w:color="auto" w:fill="FFFFFF"/>
          <w:lang w:val="uk-UA"/>
        </w:rPr>
      </w:pPr>
      <w:r w:rsidRPr="0023720B">
        <w:rPr>
          <w:rFonts w:ascii="Times New Roman" w:hAnsi="Times New Roman" w:cs="Times New Roman"/>
          <w:sz w:val="28"/>
          <w:szCs w:val="28"/>
          <w:shd w:val="clear" w:color="auto" w:fill="FFFFFF"/>
          <w:lang w:val="uk-UA"/>
        </w:rPr>
        <w:t xml:space="preserve">12. Дійте! Ви не зможете розвинути в собі високий рівень самооцінки, якщо будете сидіти на місці і не приймати виклики, які йдуть вам у руки. Коли ви дієте, незалежно від одержуваного результату, зростає ваше почуття самоповаги, ви відчуває більш приємні відчуття щодо самого себе. Коли ж ви зволікайте з діями через страх занепокоєння, ви будете відчувати тільки розпач і сумні відчуття, що, звичайно, призведе до зниження самооцінки. </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shd w:val="clear" w:color="auto" w:fill="FFFFFF"/>
          <w:lang w:val="uk-UA"/>
        </w:rPr>
        <w:t xml:space="preserve">Отже, ви унікальна особистість, з величезними можливостями, з величезним потенціалом. У міру того, як ваша самооцінка буде рости, ваші справжні здібності будуть розкриватися. Ви почнете приймати на себе більший ризик і не боятися відмови; ви не будете орієнтуватися на схвалення інших людей; ваші взаємини будуть набагато кориснішими як для вас, так і для інших; ви будете робити те, що приносить вам радість і задоволення. Що </w:t>
      </w:r>
      <w:r w:rsidRPr="0023720B">
        <w:rPr>
          <w:rFonts w:ascii="Times New Roman" w:hAnsi="Times New Roman" w:cs="Times New Roman"/>
          <w:sz w:val="28"/>
          <w:szCs w:val="28"/>
          <w:shd w:val="clear" w:color="auto" w:fill="FFFFFF"/>
          <w:lang w:val="uk-UA"/>
        </w:rPr>
        <w:lastRenderedPageBreak/>
        <w:t>найбільш важливо, висока самооцінка принесе вам душевний спокій, і ви дійсно по-справжньому оціните самого себе, ставши успішною людиною!</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Колаж</w:t>
      </w:r>
      <w:r w:rsidR="00203A40" w:rsidRPr="0023720B">
        <w:rPr>
          <w:rFonts w:ascii="Times New Roman" w:hAnsi="Times New Roman" w:cs="Times New Roman"/>
          <w:sz w:val="28"/>
          <w:szCs w:val="28"/>
          <w:lang w:val="uk-UA"/>
        </w:rPr>
        <w:t xml:space="preserve"> «Формула толерантності</w:t>
      </w:r>
      <w:r w:rsidRPr="0023720B">
        <w:rPr>
          <w:rFonts w:ascii="Times New Roman" w:hAnsi="Times New Roman" w:cs="Times New Roman"/>
          <w:sz w:val="28"/>
          <w:szCs w:val="28"/>
          <w:lang w:val="uk-UA"/>
        </w:rPr>
        <w:t>»</w:t>
      </w:r>
      <w:bookmarkEnd w:id="3"/>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TrebuchetMS95pt"/>
          <w:rFonts w:ascii="Times New Roman" w:hAnsi="Times New Roman" w:cs="Times New Roman"/>
          <w:sz w:val="28"/>
          <w:szCs w:val="28"/>
          <w:lang w:val="uk-UA"/>
        </w:rPr>
        <w:t>Мета:</w:t>
      </w:r>
      <w:r w:rsidRPr="0023720B">
        <w:rPr>
          <w:rStyle w:val="1"/>
          <w:rFonts w:ascii="Times New Roman" w:hAnsi="Times New Roman" w:cs="Times New Roman"/>
          <w:sz w:val="28"/>
          <w:szCs w:val="28"/>
          <w:lang w:val="uk-UA"/>
        </w:rPr>
        <w:t xml:space="preserve"> за отриманим малюнком, стимулюючи уяву, більше розкрити й закріпити глиб</w:t>
      </w:r>
      <w:r w:rsidR="00203A40" w:rsidRPr="0023720B">
        <w:rPr>
          <w:rStyle w:val="1"/>
          <w:rFonts w:ascii="Times New Roman" w:hAnsi="Times New Roman" w:cs="Times New Roman"/>
          <w:sz w:val="28"/>
          <w:szCs w:val="28"/>
          <w:lang w:val="uk-UA"/>
        </w:rPr>
        <w:t>ину розуміння поняття толерантність</w:t>
      </w:r>
      <w:r w:rsidRPr="0023720B">
        <w:rPr>
          <w:rStyle w:val="1"/>
          <w:rFonts w:ascii="Times New Roman" w:hAnsi="Times New Roman" w:cs="Times New Roman"/>
          <w:sz w:val="28"/>
          <w:szCs w:val="28"/>
          <w:lang w:val="uk-UA"/>
        </w:rPr>
        <w:t>.</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За порами року (зима, весна, літо, осінь) ведучий об’єднує учасників у чотири групи та дає завдання: за допомогою добірок із журналу, висловів відомих людей, малюнка ст</w:t>
      </w:r>
      <w:r w:rsidR="00203A40" w:rsidRPr="0023720B">
        <w:rPr>
          <w:rStyle w:val="1"/>
          <w:rFonts w:ascii="Times New Roman" w:hAnsi="Times New Roman" w:cs="Times New Roman"/>
          <w:sz w:val="28"/>
          <w:szCs w:val="28"/>
          <w:lang w:val="uk-UA"/>
        </w:rPr>
        <w:t>ворити колаж «Формула толерантності</w:t>
      </w:r>
      <w:r w:rsidRPr="0023720B">
        <w:rPr>
          <w:rStyle w:val="1"/>
          <w:rFonts w:ascii="Times New Roman" w:hAnsi="Times New Roman" w:cs="Times New Roman"/>
          <w:sz w:val="28"/>
          <w:szCs w:val="28"/>
          <w:lang w:val="uk-UA"/>
        </w:rPr>
        <w:t>» (вмикається пісня Тіни Кароль «Здаться ты всегда успеешь».</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Група «Зима» отримує ватман з базовим ма</w:t>
      </w:r>
      <w:r w:rsidRPr="0023720B">
        <w:rPr>
          <w:rStyle w:val="1"/>
          <w:rFonts w:ascii="Times New Roman" w:hAnsi="Times New Roman" w:cs="Times New Roman"/>
          <w:sz w:val="28"/>
          <w:szCs w:val="28"/>
          <w:lang w:val="uk-UA"/>
        </w:rPr>
        <w:softHyphen/>
        <w:t>люнком «Океан».</w:t>
      </w:r>
    </w:p>
    <w:p w:rsidR="00A769E1" w:rsidRPr="0023720B" w:rsidRDefault="00A769E1" w:rsidP="0023720B">
      <w:pPr>
        <w:pStyle w:val="a3"/>
        <w:spacing w:line="360" w:lineRule="auto"/>
        <w:ind w:firstLine="680"/>
        <w:jc w:val="both"/>
        <w:rPr>
          <w:rStyle w:val="1"/>
          <w:rFonts w:ascii="Times New Roman" w:hAnsi="Times New Roman" w:cs="Times New Roman"/>
          <w:sz w:val="28"/>
          <w:szCs w:val="28"/>
          <w:lang w:val="uk-UA"/>
        </w:rPr>
      </w:pPr>
      <w:r w:rsidRPr="0023720B">
        <w:rPr>
          <w:rStyle w:val="1"/>
          <w:rFonts w:ascii="Times New Roman" w:hAnsi="Times New Roman" w:cs="Times New Roman"/>
          <w:sz w:val="28"/>
          <w:szCs w:val="28"/>
          <w:lang w:val="uk-UA"/>
        </w:rPr>
        <w:t>Група «Весна» – ватман з базовим малюнком «Травичка».</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Група «Літо» – ватман з базовим малюнком «Сонце».</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Група «Осінь» – ватман з базовим малюнком «Небо».</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Групи захищають свої колажі, обговорюють роботи, знаходять спільні та відмінні риси під час презентацій.</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Погляньте на екран. Перед вами таблиця. Давайте разом сп</w:t>
      </w:r>
      <w:r w:rsidR="00203A40" w:rsidRPr="0023720B">
        <w:rPr>
          <w:rFonts w:ascii="Times New Roman" w:hAnsi="Times New Roman" w:cs="Times New Roman"/>
          <w:sz w:val="28"/>
          <w:szCs w:val="28"/>
          <w:lang w:val="uk-UA"/>
        </w:rPr>
        <w:t>робуємо обрати критерії толерантної</w:t>
      </w:r>
      <w:r w:rsidRPr="0023720B">
        <w:rPr>
          <w:rFonts w:ascii="Times New Roman" w:hAnsi="Times New Roman" w:cs="Times New Roman"/>
          <w:sz w:val="28"/>
          <w:szCs w:val="28"/>
          <w:lang w:val="uk-UA"/>
        </w:rPr>
        <w:t xml:space="preserve"> особистості. </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3077"/>
        <w:gridCol w:w="3077"/>
        <w:gridCol w:w="3000"/>
      </w:tblGrid>
      <w:tr w:rsidR="00A769E1" w:rsidRPr="0023720B" w:rsidTr="00335B0B">
        <w:trPr>
          <w:trHeight w:val="431"/>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E4F8B">
            <w:pPr>
              <w:pStyle w:val="a3"/>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 xml:space="preserve">            Критерії</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E4F8B">
            <w:pPr>
              <w:pStyle w:val="a3"/>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E4F8B">
            <w:pPr>
              <w:pStyle w:val="a3"/>
              <w:ind w:firstLine="680"/>
              <w:jc w:val="both"/>
              <w:rPr>
                <w:rFonts w:ascii="Times New Roman" w:hAnsi="Times New Roman" w:cs="Times New Roman"/>
                <w:b/>
                <w:sz w:val="28"/>
                <w:szCs w:val="28"/>
                <w:lang w:val="uk-UA"/>
              </w:rPr>
            </w:pPr>
            <w:r w:rsidRPr="0023720B">
              <w:rPr>
                <w:rFonts w:ascii="Times New Roman" w:hAnsi="Times New Roman" w:cs="Times New Roman"/>
                <w:b/>
                <w:sz w:val="28"/>
                <w:szCs w:val="28"/>
                <w:lang w:val="uk-UA"/>
              </w:rPr>
              <w:t>?</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1</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Знання самого себе</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Знає себе, свої чесноти та недоліки</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У себе помічає більше чеснот, ніж недоліків</w:t>
            </w:r>
          </w:p>
        </w:tc>
      </w:tr>
      <w:tr w:rsidR="00A769E1" w:rsidRPr="0023720B" w:rsidTr="00335B0B">
        <w:trPr>
          <w:trHeight w:val="889"/>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2</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Критичність по відношенню до себе</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Критична до себе, не прагне у всьому звинуватити інших</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У всіх проблемах зазвичай звинувачує інших, до себе менш критична</w:t>
            </w:r>
          </w:p>
        </w:tc>
      </w:tr>
      <w:tr w:rsidR="00A769E1" w:rsidRPr="0023720B" w:rsidTr="00335B0B">
        <w:trPr>
          <w:trHeight w:val="639"/>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3</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Співвідношенння «Я-ідеального» та «Я-реального»</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Суттєвий розрив між «Я-ідеальним» та «Я-реальним»</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«Я-ідеальний» та «Я-реальний» майже співпадають</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4</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Здатність до емпатії</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Виражена в достатній мірі</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Практично відсутня</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5</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Захищеність</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Почуває себе в безпеці</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Стережеться соціального оточення і себе</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6</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Відповідальність</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За все, що відбувається, відповідальність бере на себе</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Намагається зняти з себе відповідальність за скоєне</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lastRenderedPageBreak/>
              <w:t>7</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Потреба у визначеності</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Визнає багатоманітність світу, позицій і думок</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Світ бачить з двох сторін: чорне і біле. Людей поділяє на хороших і поганих</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8</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Ставлення до порядку</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Порядок не становить великої цінності і відходить на другий план</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Порядок важливий у всьому, особливо у соціальній сфері</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9</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Орієнтація на себе або інших</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Орієнтована на себе, прагне до особистої незалежності</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Прагнення належати до соціальних інститутів</w:t>
            </w:r>
          </w:p>
        </w:tc>
      </w:tr>
      <w:tr w:rsidR="00A769E1" w:rsidRPr="0023720B" w:rsidTr="00335B0B">
        <w:trPr>
          <w:trHeight w:val="65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2E4F8B" w:rsidP="0023720B">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Почуття гумору</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Здатна посміятися над собою, наділена почуттям гумору</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Почуття гумору виражено слабко</w:t>
            </w:r>
          </w:p>
        </w:tc>
      </w:tr>
      <w:tr w:rsidR="00A769E1" w:rsidRPr="0023720B" w:rsidTr="00335B0B">
        <w:trPr>
          <w:trHeight w:val="76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2E4F8B" w:rsidP="0023720B">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Авторитаризм</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Бажає жити у вільному, демократичному суспільстві</w:t>
            </w:r>
          </w:p>
          <w:p w:rsidR="00A769E1" w:rsidRPr="002E4F8B" w:rsidRDefault="00A769E1" w:rsidP="002E4F8B">
            <w:pPr>
              <w:pStyle w:val="a3"/>
              <w:ind w:firstLine="680"/>
              <w:rPr>
                <w:rFonts w:ascii="Times New Roman" w:hAnsi="Times New Roman" w:cs="Times New Roman"/>
                <w:sz w:val="24"/>
                <w:szCs w:val="24"/>
                <w:lang w:val="uk-UA"/>
              </w:rPr>
            </w:pP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Перевагу віддає авторитарному суспільству із сильною владою</w:t>
            </w:r>
          </w:p>
        </w:tc>
      </w:tr>
      <w:tr w:rsidR="00A769E1" w:rsidRPr="0023720B" w:rsidTr="00335B0B">
        <w:trPr>
          <w:trHeight w:val="1872"/>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2E4F8B" w:rsidP="0023720B">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Почуття власної гідності</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Має почуття власної гідності, яке не дозволяє принижувати як себе, так і інших</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Почуття власної гідності гіперболізоване і доведене до абсурду. Будь-яке зауваження, погляд, натяк сприймається як приниження, образа</w:t>
            </w:r>
          </w:p>
        </w:tc>
      </w:tr>
      <w:tr w:rsidR="00A769E1" w:rsidRPr="0023720B" w:rsidTr="00335B0B">
        <w:trPr>
          <w:trHeight w:val="1603"/>
        </w:trPr>
        <w:tc>
          <w:tcPr>
            <w:tcW w:w="472" w:type="dxa"/>
            <w:tcBorders>
              <w:top w:val="single" w:sz="4" w:space="0" w:color="auto"/>
              <w:left w:val="single" w:sz="4" w:space="0" w:color="auto"/>
              <w:bottom w:val="single" w:sz="4" w:space="0" w:color="auto"/>
              <w:right w:val="single" w:sz="4" w:space="0" w:color="auto"/>
            </w:tcBorders>
            <w:shd w:val="clear" w:color="auto" w:fill="auto"/>
          </w:tcPr>
          <w:p w:rsidR="00A769E1" w:rsidRPr="0023720B" w:rsidRDefault="002E4F8B" w:rsidP="0023720B">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A16580">
            <w:pPr>
              <w:pStyle w:val="a3"/>
              <w:rPr>
                <w:rFonts w:ascii="Times New Roman" w:hAnsi="Times New Roman" w:cs="Times New Roman"/>
                <w:sz w:val="24"/>
                <w:szCs w:val="24"/>
                <w:lang w:val="uk-UA"/>
              </w:rPr>
            </w:pPr>
            <w:r w:rsidRPr="002E4F8B">
              <w:rPr>
                <w:rFonts w:ascii="Times New Roman" w:hAnsi="Times New Roman" w:cs="Times New Roman"/>
                <w:sz w:val="24"/>
                <w:szCs w:val="24"/>
                <w:lang w:val="uk-UA"/>
              </w:rPr>
              <w:t>Конгруентність (здатність бути самим собою у взаєминах з людьми)</w:t>
            </w:r>
          </w:p>
        </w:tc>
        <w:tc>
          <w:tcPr>
            <w:tcW w:w="3086"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За будь-яких умов намагається бути природним. Відстоює вірність собі, своїм принципам.</w:t>
            </w:r>
          </w:p>
        </w:tc>
        <w:tc>
          <w:tcPr>
            <w:tcW w:w="3008" w:type="dxa"/>
            <w:tcBorders>
              <w:top w:val="single" w:sz="4" w:space="0" w:color="auto"/>
              <w:left w:val="single" w:sz="4" w:space="0" w:color="auto"/>
              <w:bottom w:val="single" w:sz="4" w:space="0" w:color="auto"/>
              <w:right w:val="single" w:sz="4" w:space="0" w:color="auto"/>
            </w:tcBorders>
            <w:shd w:val="clear" w:color="auto" w:fill="auto"/>
          </w:tcPr>
          <w:p w:rsidR="00A769E1" w:rsidRPr="002E4F8B" w:rsidRDefault="00A769E1" w:rsidP="002E4F8B">
            <w:pPr>
              <w:pStyle w:val="a3"/>
              <w:ind w:firstLine="680"/>
              <w:rPr>
                <w:rFonts w:ascii="Times New Roman" w:hAnsi="Times New Roman" w:cs="Times New Roman"/>
                <w:sz w:val="24"/>
                <w:szCs w:val="24"/>
                <w:lang w:val="uk-UA"/>
              </w:rPr>
            </w:pPr>
            <w:r w:rsidRPr="002E4F8B">
              <w:rPr>
                <w:rFonts w:ascii="Times New Roman" w:hAnsi="Times New Roman" w:cs="Times New Roman"/>
                <w:sz w:val="24"/>
                <w:szCs w:val="24"/>
                <w:lang w:val="uk-UA"/>
              </w:rPr>
              <w:t>Підлаштовується під обставини, групу, в якій перебуває, схвалює те, до чого насправді ставиться з презирством.</w:t>
            </w:r>
          </w:p>
        </w:tc>
      </w:tr>
    </w:tbl>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bookmarkStart w:id="4" w:name="bookmark9"/>
      <w:r w:rsidRPr="0023720B">
        <w:rPr>
          <w:rFonts w:ascii="Times New Roman" w:hAnsi="Times New Roman" w:cs="Times New Roman"/>
          <w:sz w:val="28"/>
          <w:szCs w:val="28"/>
          <w:lang w:val="uk-UA"/>
        </w:rPr>
        <w:t xml:space="preserve">А чи можемо ми змінити себе, </w:t>
      </w:r>
      <w:r w:rsidR="00203A40" w:rsidRPr="0023720B">
        <w:rPr>
          <w:rFonts w:ascii="Times New Roman" w:hAnsi="Times New Roman" w:cs="Times New Roman"/>
          <w:sz w:val="28"/>
          <w:szCs w:val="28"/>
          <w:lang w:val="uk-UA"/>
        </w:rPr>
        <w:t>ставши більш толерантними</w:t>
      </w:r>
      <w:r w:rsidRPr="0023720B">
        <w:rPr>
          <w:rFonts w:ascii="Times New Roman" w:hAnsi="Times New Roman" w:cs="Times New Roman"/>
          <w:sz w:val="28"/>
          <w:szCs w:val="28"/>
          <w:lang w:val="uk-UA"/>
        </w:rPr>
        <w:t>? Чи можемо ми виховати у собі ті риси, про які сьогодні говоримо? Як ми можемо це зробити?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Вправа</w:t>
      </w:r>
      <w:r w:rsidR="00203A40" w:rsidRPr="0023720B">
        <w:rPr>
          <w:rFonts w:ascii="Times New Roman" w:hAnsi="Times New Roman" w:cs="Times New Roman"/>
          <w:sz w:val="28"/>
          <w:szCs w:val="28"/>
          <w:lang w:val="uk-UA"/>
        </w:rPr>
        <w:t xml:space="preserve"> «Мандала толерантності</w:t>
      </w:r>
      <w:r w:rsidRPr="0023720B">
        <w:rPr>
          <w:rFonts w:ascii="Times New Roman" w:hAnsi="Times New Roman" w:cs="Times New Roman"/>
          <w:sz w:val="28"/>
          <w:szCs w:val="28"/>
          <w:lang w:val="uk-UA"/>
        </w:rPr>
        <w:t>».</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Учасникам тренінгу роздаються заготовки, які треба розфарбувати.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noProof/>
          <w:sz w:val="28"/>
          <w:szCs w:val="28"/>
        </w:rPr>
        <w:drawing>
          <wp:inline distT="0" distB="0" distL="0" distR="0">
            <wp:extent cx="2141855" cy="2141855"/>
            <wp:effectExtent l="19050" t="0" r="0" b="0"/>
            <wp:docPr id="2" name="Рисунок 1" descr="C:\Users\Азм\Documents\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зм\Documents\Без названия (1).png"/>
                    <pic:cNvPicPr>
                      <a:picLocks noChangeAspect="1" noChangeArrowheads="1"/>
                    </pic:cNvPicPr>
                  </pic:nvPicPr>
                  <pic:blipFill>
                    <a:blip r:embed="rId37"/>
                    <a:srcRect/>
                    <a:stretch>
                      <a:fillRect/>
                    </a:stretch>
                  </pic:blipFill>
                  <pic:spPr bwMode="auto">
                    <a:xfrm>
                      <a:off x="0" y="0"/>
                      <a:ext cx="2141855" cy="2141855"/>
                    </a:xfrm>
                    <a:prstGeom prst="rect">
                      <a:avLst/>
                    </a:prstGeom>
                    <a:noFill/>
                    <a:ln w="9525">
                      <a:noFill/>
                      <a:miter lim="800000"/>
                      <a:headEnd/>
                      <a:tailEnd/>
                    </a:ln>
                  </pic:spPr>
                </pic:pic>
              </a:graphicData>
            </a:graphic>
          </wp:inline>
        </w:drawing>
      </w:r>
      <w:r w:rsidRPr="0023720B">
        <w:rPr>
          <w:rFonts w:ascii="Times New Roman" w:hAnsi="Times New Roman" w:cs="Times New Roman"/>
          <w:noProof/>
          <w:sz w:val="28"/>
          <w:szCs w:val="28"/>
        </w:rPr>
        <w:drawing>
          <wp:inline distT="0" distB="0" distL="0" distR="0">
            <wp:extent cx="2141855" cy="2141855"/>
            <wp:effectExtent l="19050" t="0" r="0" b="0"/>
            <wp:docPr id="3" name="Рисунок 2" descr="C:\Users\Азм\Documents\Без назван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зм\Documents\Без названия (2).png"/>
                    <pic:cNvPicPr>
                      <a:picLocks noChangeAspect="1" noChangeArrowheads="1"/>
                    </pic:cNvPicPr>
                  </pic:nvPicPr>
                  <pic:blipFill>
                    <a:blip r:embed="rId38"/>
                    <a:srcRect/>
                    <a:stretch>
                      <a:fillRect/>
                    </a:stretch>
                  </pic:blipFill>
                  <pic:spPr bwMode="auto">
                    <a:xfrm>
                      <a:off x="0" y="0"/>
                      <a:ext cx="2141855" cy="2141855"/>
                    </a:xfrm>
                    <a:prstGeom prst="rect">
                      <a:avLst/>
                    </a:prstGeom>
                    <a:noFill/>
                    <a:ln w="9525">
                      <a:noFill/>
                      <a:miter lim="800000"/>
                      <a:headEnd/>
                      <a:tailEnd/>
                    </a:ln>
                  </pic:spPr>
                </pic:pic>
              </a:graphicData>
            </a:graphic>
          </wp:inline>
        </w:drawing>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lastRenderedPageBreak/>
        <w:t>По завершенню роботи учасникам тренінгу пропонується відповісти на запитання: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Що ви створили? Дайте назву своїй роботі.</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Чи подобається вона вам?</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Чи є в ній динаміка? Якщо так, то це дуже гарна ознака.</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Яке місце в своїй Мандалі ти вважаєш найбільш ресурсним?</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Які кольори переважають? Якщо синій, блакитний, фіолетовий – ви дуже чутлива, мрійлива і творча особистість. Червоний і оранжевий переважають на малюнках лідерів, активних і непосидючих людей.</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Зелений колір обирають оптимісти і мрійники.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Якби Мандала звернулась до тебе, що б вона сказала, побажала тобі для того, щоб досягти успіху?</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b/>
          <w:sz w:val="28"/>
          <w:szCs w:val="28"/>
          <w:lang w:val="uk-UA"/>
        </w:rPr>
        <w:t xml:space="preserve">Вправа </w:t>
      </w:r>
      <w:r w:rsidRPr="0023720B">
        <w:rPr>
          <w:rFonts w:ascii="Times New Roman" w:hAnsi="Times New Roman" w:cs="Times New Roman"/>
          <w:sz w:val="28"/>
          <w:szCs w:val="28"/>
          <w:lang w:val="uk-UA"/>
        </w:rPr>
        <w:t>«Берег здійснених мрій»</w:t>
      </w:r>
      <w:bookmarkEnd w:id="4"/>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Fonts w:ascii="Times New Roman" w:hAnsi="Times New Roman" w:cs="Times New Roman"/>
          <w:sz w:val="28"/>
          <w:szCs w:val="28"/>
          <w:lang w:val="uk-UA"/>
        </w:rPr>
        <w:t>(зворотна рефлексія)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TrebuchetMS95pt"/>
          <w:rFonts w:ascii="Times New Roman" w:hAnsi="Times New Roman" w:cs="Times New Roman"/>
          <w:sz w:val="28"/>
          <w:szCs w:val="28"/>
          <w:lang w:val="uk-UA"/>
        </w:rPr>
        <w:t>Мета:</w:t>
      </w:r>
      <w:r w:rsidRPr="0023720B">
        <w:rPr>
          <w:rStyle w:val="1"/>
          <w:rFonts w:ascii="Times New Roman" w:hAnsi="Times New Roman" w:cs="Times New Roman"/>
          <w:sz w:val="28"/>
          <w:szCs w:val="28"/>
          <w:lang w:val="uk-UA"/>
        </w:rPr>
        <w:t xml:space="preserve"> з’ясувати, наскільки справдилися споді</w:t>
      </w:r>
      <w:r w:rsidRPr="0023720B">
        <w:rPr>
          <w:rStyle w:val="1"/>
          <w:rFonts w:ascii="Times New Roman" w:hAnsi="Times New Roman" w:cs="Times New Roman"/>
          <w:sz w:val="28"/>
          <w:szCs w:val="28"/>
          <w:lang w:val="uk-UA"/>
        </w:rPr>
        <w:softHyphen/>
        <w:t>вання учасників, з яким настроєм вони закінчують заняття.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Учасників просять підійти до намальованого «Берега надій» і озвучити, чи справдилися їхні очікування. Якщо так, то слід переклеїти стікер на берег здійснених надій.</w:t>
      </w:r>
    </w:p>
    <w:p w:rsidR="00A769E1" w:rsidRPr="0023720B" w:rsidRDefault="00A769E1" w:rsidP="0023720B">
      <w:pPr>
        <w:pStyle w:val="a3"/>
        <w:spacing w:line="360" w:lineRule="auto"/>
        <w:ind w:firstLine="680"/>
        <w:jc w:val="both"/>
        <w:rPr>
          <w:rFonts w:ascii="Times New Roman" w:hAnsi="Times New Roman" w:cs="Times New Roman"/>
          <w:b/>
          <w:sz w:val="28"/>
          <w:szCs w:val="28"/>
          <w:lang w:val="uk-UA"/>
        </w:rPr>
      </w:pPr>
      <w:bookmarkStart w:id="5" w:name="bookmark10"/>
      <w:r w:rsidRPr="0023720B">
        <w:rPr>
          <w:rFonts w:ascii="Times New Roman" w:hAnsi="Times New Roman" w:cs="Times New Roman"/>
          <w:b/>
          <w:sz w:val="28"/>
          <w:szCs w:val="28"/>
          <w:lang w:val="uk-UA"/>
        </w:rPr>
        <w:t>Підбиття підсумків</w:t>
      </w:r>
      <w:bookmarkEnd w:id="5"/>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TrebuchetMS95pt"/>
          <w:rFonts w:ascii="Times New Roman" w:hAnsi="Times New Roman" w:cs="Times New Roman"/>
          <w:sz w:val="28"/>
          <w:szCs w:val="28"/>
          <w:lang w:val="uk-UA"/>
        </w:rPr>
        <w:t>Мета:</w:t>
      </w:r>
      <w:r w:rsidRPr="0023720B">
        <w:rPr>
          <w:rStyle w:val="1"/>
          <w:rFonts w:ascii="Times New Roman" w:hAnsi="Times New Roman" w:cs="Times New Roman"/>
          <w:sz w:val="28"/>
          <w:szCs w:val="28"/>
          <w:lang w:val="uk-UA"/>
        </w:rPr>
        <w:t xml:space="preserve"> усвідомлення учасниками набутого на занятті досвіду.</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pt"/>
          <w:rFonts w:ascii="Times New Roman" w:hAnsi="Times New Roman" w:cs="Times New Roman"/>
          <w:sz w:val="28"/>
          <w:szCs w:val="28"/>
          <w:lang w:val="uk-UA"/>
        </w:rPr>
        <w:t>Ведучий.</w:t>
      </w:r>
      <w:r w:rsidRPr="0023720B">
        <w:rPr>
          <w:rStyle w:val="1"/>
          <w:rFonts w:ascii="Times New Roman" w:hAnsi="Times New Roman" w:cs="Times New Roman"/>
          <w:sz w:val="28"/>
          <w:szCs w:val="28"/>
          <w:lang w:val="uk-UA"/>
        </w:rPr>
        <w:t xml:space="preserve"> Наше заняття завершується. Сьогодні ми шукали відповіді на </w:t>
      </w:r>
      <w:r w:rsidR="00203A40" w:rsidRPr="0023720B">
        <w:rPr>
          <w:rStyle w:val="1"/>
          <w:rFonts w:ascii="Times New Roman" w:hAnsi="Times New Roman" w:cs="Times New Roman"/>
          <w:sz w:val="28"/>
          <w:szCs w:val="28"/>
          <w:lang w:val="uk-UA"/>
        </w:rPr>
        <w:t>запитання про толерантність і способи, як її розвинути</w:t>
      </w:r>
      <w:r w:rsidRPr="0023720B">
        <w:rPr>
          <w:rStyle w:val="1"/>
          <w:rFonts w:ascii="Times New Roman" w:hAnsi="Times New Roman" w:cs="Times New Roman"/>
          <w:sz w:val="28"/>
          <w:szCs w:val="28"/>
          <w:lang w:val="uk-UA"/>
        </w:rPr>
        <w:t>.</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Що корисного ви дізналися?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Які завдання було складно виконувати?</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Що б ви хотіли побажати одне одному?</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Наприкінці хот</w:t>
      </w:r>
      <w:r w:rsidR="00203A40" w:rsidRPr="0023720B">
        <w:rPr>
          <w:rStyle w:val="1"/>
          <w:rFonts w:ascii="Times New Roman" w:hAnsi="Times New Roman" w:cs="Times New Roman"/>
          <w:sz w:val="28"/>
          <w:szCs w:val="28"/>
          <w:lang w:val="uk-UA"/>
        </w:rPr>
        <w:t>ілося б лише додати: я – толерантна</w:t>
      </w:r>
      <w:r w:rsidRPr="0023720B">
        <w:rPr>
          <w:rStyle w:val="1"/>
          <w:rFonts w:ascii="Times New Roman" w:hAnsi="Times New Roman" w:cs="Times New Roman"/>
          <w:sz w:val="28"/>
          <w:szCs w:val="28"/>
          <w:lang w:val="uk-UA"/>
        </w:rPr>
        <w:t xml:space="preserve"> людина. І ви теж. Ми з вами красиві, здорові, розумні, добрі люди. Ми маємо свою мету, до якої прямуємо. І кожен несе у </w:t>
      </w:r>
      <w:r w:rsidR="00203A40" w:rsidRPr="0023720B">
        <w:rPr>
          <w:rStyle w:val="1"/>
          <w:rFonts w:ascii="Times New Roman" w:hAnsi="Times New Roman" w:cs="Times New Roman"/>
          <w:sz w:val="28"/>
          <w:szCs w:val="28"/>
          <w:lang w:val="uk-UA"/>
        </w:rPr>
        <w:t>своєму серці мрію... Ти толерантний</w:t>
      </w:r>
      <w:r w:rsidRPr="0023720B">
        <w:rPr>
          <w:rStyle w:val="1"/>
          <w:rFonts w:ascii="Times New Roman" w:hAnsi="Times New Roman" w:cs="Times New Roman"/>
          <w:sz w:val="28"/>
          <w:szCs w:val="28"/>
          <w:lang w:val="uk-UA"/>
        </w:rPr>
        <w:t>, тому, що...</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lastRenderedPageBreak/>
        <w:t>Сьогодні вранці прокинувся здоровим, отже, ти щасливіший за 1 млн. людей на цій планеті, які не доживуть до наступного тижня.</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Ти ніколи не переживав війну, самотність, ув’язнення, агонію катування або голод – ти щасливіший, ніж 500 млн. осіб у цьому світі.</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Ти можеш піти до церкви без страху й загрози ув’язнення або смерті, отже, ти вільніший, ніж 300 млн. осіб у світі.</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У твоєму холодильнику є їжа, ти одягнений, маєш дах над головою і постіль – ти багатший за 75 % людей, які цього позбавлені.</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Ти можеш щодня бачити, чути й обіймати своїх рідних, а хтось такої можливості не має.</w:t>
      </w:r>
    </w:p>
    <w:p w:rsidR="00A769E1" w:rsidRPr="0023720B" w:rsidRDefault="00A769E1" w:rsidP="0023720B">
      <w:pPr>
        <w:pStyle w:val="a3"/>
        <w:spacing w:line="360" w:lineRule="auto"/>
        <w:ind w:firstLine="680"/>
        <w:jc w:val="both"/>
        <w:rPr>
          <w:rStyle w:val="1"/>
          <w:rFonts w:ascii="Times New Roman" w:hAnsi="Times New Roman" w:cs="Times New Roman"/>
          <w:sz w:val="28"/>
          <w:szCs w:val="28"/>
          <w:lang w:val="uk-UA"/>
        </w:rPr>
      </w:pPr>
      <w:r w:rsidRPr="0023720B">
        <w:rPr>
          <w:rStyle w:val="1"/>
          <w:rFonts w:ascii="Times New Roman" w:hAnsi="Times New Roman" w:cs="Times New Roman"/>
          <w:sz w:val="28"/>
          <w:szCs w:val="28"/>
          <w:lang w:val="uk-UA"/>
        </w:rPr>
        <w:t>Якщо подивитися на світ і на свої проблеми з такої точки зору</w:t>
      </w:r>
      <w:r w:rsidR="00203A40" w:rsidRPr="0023720B">
        <w:rPr>
          <w:rStyle w:val="1"/>
          <w:rFonts w:ascii="Times New Roman" w:hAnsi="Times New Roman" w:cs="Times New Roman"/>
          <w:sz w:val="28"/>
          <w:szCs w:val="28"/>
          <w:lang w:val="uk-UA"/>
        </w:rPr>
        <w:t>, стає зрозумілим, що ми – толерантні</w:t>
      </w:r>
      <w:r w:rsidRPr="0023720B">
        <w:rPr>
          <w:rStyle w:val="1"/>
          <w:rFonts w:ascii="Times New Roman" w:hAnsi="Times New Roman" w:cs="Times New Roman"/>
          <w:sz w:val="28"/>
          <w:szCs w:val="28"/>
          <w:lang w:val="uk-UA"/>
        </w:rPr>
        <w:t xml:space="preserve"> люди, просто не завжди вміємо помічати й цінувати те, що в нас є. Тому нерідко втрачаємо можливості, зупиняємося, робимо крок назад!</w:t>
      </w:r>
    </w:p>
    <w:p w:rsidR="00A769E1" w:rsidRPr="0023720B" w:rsidRDefault="00A769E1" w:rsidP="0023720B">
      <w:pPr>
        <w:pStyle w:val="a3"/>
        <w:spacing w:line="360" w:lineRule="auto"/>
        <w:ind w:firstLine="680"/>
        <w:jc w:val="both"/>
        <w:rPr>
          <w:rFonts w:ascii="Times New Roman" w:hAnsi="Times New Roman" w:cs="Times New Roman"/>
          <w:sz w:val="28"/>
          <w:szCs w:val="28"/>
          <w:lang w:val="uk-UA"/>
        </w:rPr>
      </w:pPr>
      <w:r w:rsidRPr="0023720B">
        <w:rPr>
          <w:rStyle w:val="1"/>
          <w:rFonts w:ascii="Times New Roman" w:hAnsi="Times New Roman" w:cs="Times New Roman"/>
          <w:sz w:val="28"/>
          <w:szCs w:val="28"/>
          <w:lang w:val="uk-UA"/>
        </w:rPr>
        <w:t xml:space="preserve">Наостанок прослухайте вірш «Крила» Ліни Костенко у виконанні Богдана Ступки і нехай кожен із вас вийде звідси окриленим! Дякую за увагу! </w:t>
      </w:r>
    </w:p>
    <w:p w:rsidR="002E4F8B" w:rsidRDefault="002E4F8B" w:rsidP="00A16580">
      <w:pPr>
        <w:pStyle w:val="a3"/>
        <w:spacing w:line="360" w:lineRule="auto"/>
        <w:rPr>
          <w:rFonts w:ascii="Times New Roman" w:eastAsia="Times New Roman" w:hAnsi="Times New Roman" w:cs="Times New Roman"/>
          <w:b/>
          <w:sz w:val="28"/>
          <w:szCs w:val="28"/>
          <w:lang w:val="uk-UA"/>
        </w:rPr>
      </w:pPr>
    </w:p>
    <w:p w:rsidR="003639A5" w:rsidRPr="0023720B" w:rsidRDefault="003639A5" w:rsidP="002E4F8B">
      <w:pPr>
        <w:pStyle w:val="a3"/>
        <w:spacing w:line="360" w:lineRule="auto"/>
        <w:ind w:firstLine="680"/>
        <w:jc w:val="center"/>
        <w:rPr>
          <w:rFonts w:ascii="Times New Roman" w:eastAsia="Times New Roman" w:hAnsi="Times New Roman" w:cs="Times New Roman"/>
          <w:b/>
          <w:sz w:val="28"/>
          <w:szCs w:val="28"/>
          <w:lang w:val="uk-UA"/>
        </w:rPr>
      </w:pPr>
      <w:r w:rsidRPr="0023720B">
        <w:rPr>
          <w:rFonts w:ascii="Times New Roman" w:eastAsia="Times New Roman" w:hAnsi="Times New Roman" w:cs="Times New Roman"/>
          <w:b/>
          <w:sz w:val="28"/>
          <w:szCs w:val="28"/>
          <w:lang w:val="uk-UA"/>
        </w:rPr>
        <w:t>Медитація «Пошук безпечного місця»</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1. Не використовуйте у своїй роботі чужий текст, а візьміть його за основу і перепишіть «під себе», використовуючи свої слова і свої звороти, можливо, й власні переживання.</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2. При можливості, включіть в текст медитації метафори учасників.</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3. Для досягнення більш глибокого трансу, голос має бути низьким, виходити з живота, а не з грудей.</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Повтори фраз і словосполучень не будуть помилкою. </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Інструкція: </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Влаштуйтеся зручніше, так зручно, як хочеться вам, щоб ця зручність стала для вас легкою і приємною, із своєрідним почуттям свободи. Щоб було зручно вашій спині, рукам, ногам, шиї, щоб було зручно голові. У когось очі </w:t>
      </w:r>
      <w:r w:rsidRPr="0023720B">
        <w:rPr>
          <w:rFonts w:ascii="Times New Roman" w:eastAsia="Times New Roman" w:hAnsi="Times New Roman" w:cs="Times New Roman"/>
          <w:sz w:val="28"/>
          <w:szCs w:val="28"/>
          <w:lang w:val="uk-UA"/>
        </w:rPr>
        <w:lastRenderedPageBreak/>
        <w:t>закриті, а у когось відкриті. Якщо вашим очам захочеться, вони можуть легко і вільно закриватися, так, щоб внутрішнім поглядом ви могли бачити також добре, як бачите зазвичай, як бачите кожен день, кожну хвилину.</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Прямуючи за цим внутрішнім поглядом, ви можете відправитися в приємну подорож, в той час як частка вас буде знати, що ви перебуваєте тут, знати положення ваших рук, ваших ніг. Інша частинка вас, разом із вашими думками, може відлетіти далеко-далеко, в далекий світ, а може, в далекий куточок природи. І мій голос буде супроводжувати вас у цій подорожі, і всі навколишні звуки ви зможете перетворити в те, що захочете. </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коли людину запитати про те, де їй було б приємно відпочити і розслабитися, можна дізнатися для себе щось важливе і потрібне: хтось хоче відпочити на березі річки, хтось хоче бути маленькою, хтось – бути великим. А комусь хочеться опинитися в лісі, на лісовій галявині, де можна подивитися вгору, де стовбури дерев зводять свої гілочки і листячко все ближче до неба, показуючи їх сонцю. Де вітерець шурхотить, де співають пташки, де ласкаво пригрівають сонячні промінчики, які пробиваються крізь листя, крізь дерева. Тут омріяна прохолода, яка навіть влітку дарує легкість і відчуття свободи.</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А може, комусь приходять думки про південний морський берег, де можна лягти, розкинути руки, відчуваючи тепло піску, який гріє, який торкається шкіри крихітними піщинками. І в той же час пригадується спекотне сонце, і самотні хмаринки, і запах моря, який приносить вітер, разом із запахом водоростей, криками чайок, і кожен може знайти для себе таке місце.  </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Це може бути місце, де ви звикли відпочивати, але може бути зовсім незвичайне і навіть несподіване для вас місце. Ви навіть можете здивуватися, що ваші думки привели вас саме сюди, можливо, для чогось важливого, а може, для того, щоб дати вам можливість і час відпочити так, щоб ви зуміли насолодитися красою цього місця, затишком і якимось особливим спокоєм, внутрішньою гармонією. І може, бачачи це місце, чуючи звуки, які тут </w:t>
      </w:r>
      <w:r w:rsidRPr="0023720B">
        <w:rPr>
          <w:rFonts w:ascii="Times New Roman" w:eastAsia="Times New Roman" w:hAnsi="Times New Roman" w:cs="Times New Roman"/>
          <w:sz w:val="28"/>
          <w:szCs w:val="28"/>
          <w:lang w:val="uk-UA"/>
        </w:rPr>
        <w:lastRenderedPageBreak/>
        <w:t>лунають, шум вітру, шурхіт трави, спів птахів, відчуваючи якусь особливу тишу, яка огортає вас, проникаючи глибоко, народжуючи всередині незвичайні відчуття, розумієте, що є якась внутрішня спорідненість, глибокий внутрішній зв’язок із цим місцем, коли починають розчинятися якісь непотрібні межі, і коли можна спокійно відчувати себе частинкою цього місця і радіти тому, що місце приймає вас як частинку себе, охоплюючи, обіймаючи, несучи кудись.</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вам може здаватися, що час залишився десь далеко позаду, що настає те, що називається вічністю, що називається спокоєм, затишком. І навіть десь у глибині себе ви відчуваєте, як цей неземний спокій сягає найглибших глибин, і разом з ним входить щось ще. Може бути саме те, чого чекала і шукала якась внутрішня частинка вас, те, що було потрібно саме вам, те, чому саме зараз прийшов час знайти своє місце, зайняти його, зайняти по-праву. І можна дозволити проникати далі і далі цьому , так глибоко, як глибоко ви готові йти зараз. І може бути це буде відбуватися саме собою. І у вас є час для себе, для того, для того, щоб це тривало навіть тоді, коли ви дізнаєтеся, що вам потрібно повертатися назад. Це може відбуватися саме по собі, навіть тоді, коли можливо, ви забудете про це, коли прийде час відкрити очі, прийде час розмовляти одне з одним. Тому що якась глибока частинка вас буде пам</w:t>
      </w:r>
      <w:r w:rsidRPr="0023720B">
        <w:rPr>
          <w:rFonts w:ascii="Times New Roman" w:eastAsia="Times New Roman" w:hAnsi="Times New Roman" w:cs="Times New Roman"/>
          <w:sz w:val="28"/>
          <w:szCs w:val="28"/>
        </w:rPr>
        <w:t>’</w:t>
      </w:r>
      <w:r w:rsidRPr="0023720B">
        <w:rPr>
          <w:rFonts w:ascii="Times New Roman" w:eastAsia="Times New Roman" w:hAnsi="Times New Roman" w:cs="Times New Roman"/>
          <w:sz w:val="28"/>
          <w:szCs w:val="28"/>
          <w:lang w:val="uk-UA"/>
        </w:rPr>
        <w:t>ятати про те, що є те саме місце, той куточок природи, в якому, ви знайшли частинку себе.</w:t>
      </w:r>
    </w:p>
    <w:p w:rsidR="002E4F8B" w:rsidRDefault="003639A5" w:rsidP="00A16580">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коли вам захочеться, ви зможете згадувати про нього, подорожувати туди, навіть не згадуючи. Важливо, щоб десь у глибині вашої душі було таке бажання, і зараз у вас є час для себе, для того щоб ще раз насолодитися цим місцем, можливо, для того, щоб сказати до побачення перед тим, як ви повернетеся сюди. І тоді, відчуваючи своє тіло бадьорим, оновленим, з відчуттям легкості і свободи, ви можете повернутися сюди і відкрити очі. Відкрити очі, спостерігати, дивуватися, захоплюватися тими знаннями, тими здібностями, тим новим, а може, й знайомим, що ви знову відкриєте, або побачите в собі.</w:t>
      </w:r>
    </w:p>
    <w:p w:rsidR="003639A5" w:rsidRPr="002E4F8B" w:rsidRDefault="003639A5" w:rsidP="002E4F8B">
      <w:pPr>
        <w:pStyle w:val="a3"/>
        <w:spacing w:line="360" w:lineRule="auto"/>
        <w:jc w:val="center"/>
        <w:rPr>
          <w:rFonts w:ascii="Times New Roman" w:hAnsi="Times New Roman" w:cs="Times New Roman"/>
          <w:b/>
          <w:sz w:val="28"/>
          <w:szCs w:val="28"/>
          <w:lang w:val="uk-UA"/>
        </w:rPr>
      </w:pPr>
      <w:r w:rsidRPr="0023720B">
        <w:rPr>
          <w:rFonts w:ascii="Times New Roman" w:eastAsia="Times New Roman" w:hAnsi="Times New Roman" w:cs="Times New Roman"/>
          <w:b/>
          <w:sz w:val="28"/>
          <w:szCs w:val="28"/>
          <w:lang w:val="uk-UA"/>
        </w:rPr>
        <w:lastRenderedPageBreak/>
        <w:t>Вправа «Що таке толерантність?»</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(метою є формулювання поняття та демонстрація його багатоаспектності).</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Матеріали: визначення толерантності, написані на великих аркушах паперу, які повинні бути прикріплені на дошку або стіну зворотнім боком до аудиторії.</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Процедура проведення. Ведучий ділить учасників на групи по 3-4 учня та пропонує виробити в процесі «мозкового штурму» своє визначення толерантності. Визначення має бути коротким і містким та включати те, що, на думку учасників, становить його суть. Після обговорення представник від кожної групи ознайомлює всіх учасників зі своїм визначенням.</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Після закінчення обговорення в групах кожне визначення записується на дошці або на ватмані.</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Після того, як усі групи представлять свої формулювання, ведучий повертає заздалегідь підготовлені визначення лицьовим боком до аудиторії. Учасники мають можливість ознайомитись з існуючими визначеннями та висловити своє ставлення до них.</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Обговорення. Ведучий ставить такі запитання:</w:t>
      </w:r>
    </w:p>
    <w:p w:rsidR="003639A5" w:rsidRPr="0023720B" w:rsidRDefault="003639A5" w:rsidP="004159E3">
      <w:pPr>
        <w:pStyle w:val="a3"/>
        <w:numPr>
          <w:ilvl w:val="0"/>
          <w:numId w:val="26"/>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Що відрізняє кожне визначення?</w:t>
      </w:r>
    </w:p>
    <w:p w:rsidR="003639A5" w:rsidRPr="0023720B" w:rsidRDefault="003639A5" w:rsidP="004159E3">
      <w:pPr>
        <w:pStyle w:val="a3"/>
        <w:numPr>
          <w:ilvl w:val="0"/>
          <w:numId w:val="26"/>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Чи є що-небудь, що об’єднує будь-які із запропонованих визначень?</w:t>
      </w:r>
    </w:p>
    <w:p w:rsidR="003639A5" w:rsidRPr="0023720B" w:rsidRDefault="003639A5" w:rsidP="004159E3">
      <w:pPr>
        <w:pStyle w:val="a3"/>
        <w:numPr>
          <w:ilvl w:val="0"/>
          <w:numId w:val="26"/>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Яке визначення є найбільш вдалим?</w:t>
      </w:r>
    </w:p>
    <w:p w:rsidR="003639A5" w:rsidRPr="0023720B" w:rsidRDefault="003639A5" w:rsidP="004159E3">
      <w:pPr>
        <w:pStyle w:val="a3"/>
        <w:numPr>
          <w:ilvl w:val="0"/>
          <w:numId w:val="26"/>
        </w:numPr>
        <w:spacing w:line="360" w:lineRule="auto"/>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Чи можна дати лише одне визначення поняттю «толерантність»?</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У процесі обговорення ведучий звертає увагу учнів на те, що поняття «толерантність» має багато граней, та що кожне з формулювань виявило одну із них.</w:t>
      </w:r>
    </w:p>
    <w:p w:rsidR="003639A5" w:rsidRPr="0023720B" w:rsidRDefault="003639A5" w:rsidP="002E4F8B">
      <w:pPr>
        <w:pStyle w:val="a3"/>
        <w:spacing w:line="360" w:lineRule="auto"/>
        <w:ind w:firstLine="680"/>
        <w:jc w:val="center"/>
        <w:rPr>
          <w:rFonts w:ascii="Times New Roman" w:eastAsia="Times New Roman" w:hAnsi="Times New Roman" w:cs="Times New Roman"/>
          <w:b/>
          <w:sz w:val="28"/>
          <w:szCs w:val="28"/>
          <w:lang w:val="uk-UA"/>
        </w:rPr>
      </w:pPr>
      <w:r w:rsidRPr="0023720B">
        <w:rPr>
          <w:rFonts w:ascii="Times New Roman" w:eastAsia="Times New Roman" w:hAnsi="Times New Roman" w:cs="Times New Roman"/>
          <w:b/>
          <w:sz w:val="28"/>
          <w:szCs w:val="28"/>
          <w:lang w:val="uk-UA"/>
        </w:rPr>
        <w:t>Вправа «Як бути толерантним у спілкуванні»</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Процедура проведення. Кожен із нас час від часу потрапляє в конфліктні ситуації: з кимось свариться, отримує незаслужені звинувачення. Кожен по-своєму виходить із таких ситуацій – хтось ображається, хтось «дає </w:t>
      </w:r>
      <w:r w:rsidRPr="0023720B">
        <w:rPr>
          <w:rFonts w:ascii="Times New Roman" w:eastAsia="Times New Roman" w:hAnsi="Times New Roman" w:cs="Times New Roman"/>
          <w:sz w:val="28"/>
          <w:szCs w:val="28"/>
          <w:lang w:val="uk-UA"/>
        </w:rPr>
        <w:lastRenderedPageBreak/>
        <w:t>відсіч», інший намагається знайти конструктивне рішення. Чи можна вийти з конфліктної ситуації за допомогою толерантної поведінки, зберігаючи при цьому власну гідність і не принижуючи іншого? Ведучий пропонує комусь із учасників пригадати та розповісти ситуацію, коли його або когось із його знайомих образили. Цей учасник виступає в ролі ображеного, а інший у ролі того, хто образив. Учасники розігрують цю ситуацію. Використовуючи запропоновану нижче схему, «ображений» намагається гідно вийти з ситуації. Наприклад, вчитель відчитав учня за те, що той не справився з певним завданням, у присутності товаришів. Той, хто образив, виступає в ролі вчителя.</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Схема гідного виходу з ситуації:</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1.</w:t>
      </w:r>
      <w:r w:rsidRPr="0023720B">
        <w:rPr>
          <w:rFonts w:ascii="Times New Roman" w:eastAsia="Times New Roman" w:hAnsi="Times New Roman" w:cs="Times New Roman"/>
          <w:sz w:val="28"/>
          <w:szCs w:val="28"/>
          <w:lang w:val="uk-UA"/>
        </w:rPr>
        <w:tab/>
        <w:t>Почни з конкретного і точного опису ситуації, яка тебе не влаштовує («Ви у грубій формі накричали на мене при товаришах»).</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2.</w:t>
      </w:r>
      <w:r w:rsidRPr="0023720B">
        <w:rPr>
          <w:rFonts w:ascii="Times New Roman" w:eastAsia="Times New Roman" w:hAnsi="Times New Roman" w:cs="Times New Roman"/>
          <w:sz w:val="28"/>
          <w:szCs w:val="28"/>
          <w:lang w:val="uk-UA"/>
        </w:rPr>
        <w:tab/>
        <w:t>Вислови почуття, які виникли в тебе у зв’язку з цією ситуацією та поведінкою людини стосовно тебе («Я почувався незручно»).</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3.</w:t>
      </w:r>
      <w:r w:rsidRPr="0023720B">
        <w:rPr>
          <w:rFonts w:ascii="Times New Roman" w:eastAsia="Times New Roman" w:hAnsi="Times New Roman" w:cs="Times New Roman"/>
          <w:sz w:val="28"/>
          <w:szCs w:val="28"/>
          <w:lang w:val="uk-UA"/>
        </w:rPr>
        <w:tab/>
        <w:t>Скажи, як би тобі хотілося, щоб ця людина вчинила. Запропонуй їй інший варіант поведінки, що влаштовує тебе («Наступного разу я попрошу вас висловлювати свої зауваження не в присутності моїх друзів»).</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4.</w:t>
      </w:r>
      <w:r w:rsidRPr="0023720B">
        <w:rPr>
          <w:rFonts w:ascii="Times New Roman" w:eastAsia="Times New Roman" w:hAnsi="Times New Roman" w:cs="Times New Roman"/>
          <w:sz w:val="28"/>
          <w:szCs w:val="28"/>
          <w:lang w:val="uk-UA"/>
        </w:rPr>
        <w:tab/>
        <w:t>Скажи, як ти поведеш себе у випадку, якщо людина змінить свою поведінку («Тоді я буду прислухатися до ваших зауважень»).</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Ведучий пропонує виконати цю вправу кільком парам учасників.</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Важливою для виховання міжетнічної толерантності є</w:t>
      </w:r>
    </w:p>
    <w:p w:rsidR="003639A5" w:rsidRPr="0023720B" w:rsidRDefault="003639A5" w:rsidP="002E4F8B">
      <w:pPr>
        <w:pStyle w:val="a3"/>
        <w:spacing w:line="360" w:lineRule="auto"/>
        <w:ind w:firstLine="680"/>
        <w:jc w:val="center"/>
        <w:rPr>
          <w:rFonts w:ascii="Times New Roman" w:eastAsia="Times New Roman" w:hAnsi="Times New Roman" w:cs="Times New Roman"/>
          <w:b/>
          <w:sz w:val="28"/>
          <w:szCs w:val="28"/>
          <w:lang w:val="uk-UA"/>
        </w:rPr>
      </w:pPr>
      <w:r w:rsidRPr="0023720B">
        <w:rPr>
          <w:rFonts w:ascii="Times New Roman" w:eastAsia="Times New Roman" w:hAnsi="Times New Roman" w:cs="Times New Roman"/>
          <w:b/>
          <w:sz w:val="28"/>
          <w:szCs w:val="28"/>
          <w:lang w:val="uk-UA"/>
        </w:rPr>
        <w:t>Вправа «Групова картинка»</w:t>
      </w:r>
    </w:p>
    <w:p w:rsidR="003639A5" w:rsidRPr="0023720B" w:rsidRDefault="003639A5" w:rsidP="0023720B">
      <w:pPr>
        <w:pStyle w:val="a3"/>
        <w:spacing w:line="360" w:lineRule="auto"/>
        <w:ind w:firstLine="680"/>
        <w:jc w:val="both"/>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метою якої є усвідомлення стереотипів поведінки різноманітних груп.</w:t>
      </w:r>
    </w:p>
    <w:p w:rsidR="003639A5" w:rsidRPr="00A16580" w:rsidRDefault="003639A5" w:rsidP="00A16580">
      <w:pPr>
        <w:pStyle w:val="a3"/>
        <w:spacing w:line="360" w:lineRule="auto"/>
        <w:ind w:firstLine="680"/>
        <w:jc w:val="both"/>
        <w:rPr>
          <w:rFonts w:ascii="Times New Roman" w:hAnsi="Times New Roman" w:cs="Times New Roman"/>
          <w:sz w:val="28"/>
          <w:szCs w:val="28"/>
          <w:lang w:val="uk-UA"/>
        </w:rPr>
      </w:pPr>
      <w:r w:rsidRPr="0023720B">
        <w:rPr>
          <w:rFonts w:ascii="Times New Roman" w:eastAsia="Times New Roman" w:hAnsi="Times New Roman" w:cs="Times New Roman"/>
          <w:sz w:val="28"/>
          <w:szCs w:val="28"/>
          <w:lang w:val="uk-UA"/>
        </w:rPr>
        <w:t xml:space="preserve">Процедура проведення. Група поділяється на мікрогрупи з 3-4 осіб. Кожна мікрогрупа обирає яку-небудь національність, народ, етнічну групу та придумує, як її зобразити так, щоб решта учасників змогли відгадати, що це за національність. При зображенні можна використовувати міміку, жести, вигуки, але не можна використовувати слова. Після підготовки мікрогрупи </w:t>
      </w:r>
      <w:r w:rsidRPr="0023720B">
        <w:rPr>
          <w:rFonts w:ascii="Times New Roman" w:eastAsia="Times New Roman" w:hAnsi="Times New Roman" w:cs="Times New Roman"/>
          <w:sz w:val="28"/>
          <w:szCs w:val="28"/>
          <w:lang w:val="uk-UA"/>
        </w:rPr>
        <w:lastRenderedPageBreak/>
        <w:t>показують свою пантоміму всій групі. Група відгадує, який народ зображує ця підгрупа.</w:t>
      </w:r>
    </w:p>
    <w:p w:rsidR="00A769E1" w:rsidRPr="0023720B" w:rsidRDefault="00A769E1" w:rsidP="0023720B">
      <w:pPr>
        <w:pStyle w:val="a3"/>
        <w:spacing w:line="360" w:lineRule="auto"/>
        <w:ind w:firstLine="680"/>
        <w:jc w:val="both"/>
        <w:rPr>
          <w:rFonts w:ascii="Times New Roman" w:hAnsi="Times New Roman" w:cs="Times New Roman"/>
          <w:i/>
          <w:sz w:val="28"/>
          <w:szCs w:val="28"/>
          <w:lang w:val="uk-UA"/>
        </w:rPr>
      </w:pPr>
      <w:r w:rsidRPr="0023720B">
        <w:rPr>
          <w:rFonts w:ascii="Times New Roman" w:hAnsi="Times New Roman" w:cs="Times New Roman"/>
          <w:i/>
          <w:sz w:val="28"/>
          <w:szCs w:val="28"/>
        </w:rPr>
        <w:t>Людей неинтересных в мире нет.</w:t>
      </w:r>
    </w:p>
    <w:p w:rsidR="00A769E1" w:rsidRPr="0023720B" w:rsidRDefault="00A769E1" w:rsidP="0023720B">
      <w:pPr>
        <w:pStyle w:val="a3"/>
        <w:spacing w:line="360" w:lineRule="auto"/>
        <w:ind w:firstLine="680"/>
        <w:jc w:val="both"/>
        <w:rPr>
          <w:rFonts w:ascii="Times New Roman" w:hAnsi="Times New Roman" w:cs="Times New Roman"/>
          <w:i/>
          <w:sz w:val="28"/>
          <w:szCs w:val="28"/>
        </w:rPr>
      </w:pPr>
      <w:r w:rsidRPr="0023720B">
        <w:rPr>
          <w:rFonts w:ascii="Times New Roman" w:hAnsi="Times New Roman" w:cs="Times New Roman"/>
          <w:i/>
          <w:sz w:val="28"/>
          <w:szCs w:val="28"/>
        </w:rPr>
        <w:t>Их судьбы</w:t>
      </w:r>
      <w:r w:rsidRPr="0023720B">
        <w:rPr>
          <w:rFonts w:ascii="Times New Roman" w:hAnsi="Times New Roman" w:cs="Times New Roman"/>
          <w:i/>
          <w:sz w:val="28"/>
          <w:szCs w:val="28"/>
          <w:lang w:val="uk-UA"/>
        </w:rPr>
        <w:t xml:space="preserve"> – </w:t>
      </w:r>
      <w:r w:rsidRPr="0023720B">
        <w:rPr>
          <w:rFonts w:ascii="Times New Roman" w:hAnsi="Times New Roman" w:cs="Times New Roman"/>
          <w:i/>
          <w:sz w:val="28"/>
          <w:szCs w:val="28"/>
        </w:rPr>
        <w:t>как истории планет.</w:t>
      </w:r>
    </w:p>
    <w:p w:rsidR="00A769E1" w:rsidRPr="0023720B" w:rsidRDefault="00A769E1" w:rsidP="0023720B">
      <w:pPr>
        <w:pStyle w:val="a3"/>
        <w:spacing w:line="360" w:lineRule="auto"/>
        <w:ind w:firstLine="680"/>
        <w:jc w:val="both"/>
        <w:rPr>
          <w:rFonts w:ascii="Times New Roman" w:hAnsi="Times New Roman" w:cs="Times New Roman"/>
          <w:i/>
          <w:sz w:val="28"/>
          <w:szCs w:val="28"/>
        </w:rPr>
      </w:pPr>
      <w:r w:rsidRPr="0023720B">
        <w:rPr>
          <w:rFonts w:ascii="Times New Roman" w:hAnsi="Times New Roman" w:cs="Times New Roman"/>
          <w:i/>
          <w:sz w:val="28"/>
          <w:szCs w:val="28"/>
        </w:rPr>
        <w:t>У каждой все особое, свое,</w:t>
      </w:r>
    </w:p>
    <w:p w:rsidR="00A769E1" w:rsidRPr="0023720B" w:rsidRDefault="00A769E1" w:rsidP="0023720B">
      <w:pPr>
        <w:pStyle w:val="a3"/>
        <w:spacing w:line="360" w:lineRule="auto"/>
        <w:ind w:firstLine="680"/>
        <w:jc w:val="both"/>
        <w:rPr>
          <w:rFonts w:ascii="Times New Roman" w:hAnsi="Times New Roman" w:cs="Times New Roman"/>
          <w:i/>
          <w:sz w:val="28"/>
          <w:szCs w:val="28"/>
        </w:rPr>
      </w:pPr>
      <w:r w:rsidRPr="0023720B">
        <w:rPr>
          <w:rFonts w:ascii="Times New Roman" w:hAnsi="Times New Roman" w:cs="Times New Roman"/>
          <w:i/>
          <w:sz w:val="28"/>
          <w:szCs w:val="28"/>
        </w:rPr>
        <w:t>И нет планет, похожих на нее.</w:t>
      </w:r>
    </w:p>
    <w:p w:rsidR="00A769E1" w:rsidRPr="0023720B" w:rsidRDefault="00A769E1" w:rsidP="0023720B">
      <w:pPr>
        <w:pStyle w:val="a3"/>
        <w:spacing w:line="360" w:lineRule="auto"/>
        <w:ind w:firstLine="680"/>
        <w:jc w:val="both"/>
        <w:rPr>
          <w:rFonts w:ascii="Times New Roman" w:hAnsi="Times New Roman" w:cs="Times New Roman"/>
          <w:i/>
          <w:sz w:val="28"/>
          <w:szCs w:val="28"/>
        </w:rPr>
      </w:pPr>
      <w:r w:rsidRPr="0023720B">
        <w:rPr>
          <w:rFonts w:ascii="Times New Roman" w:hAnsi="Times New Roman" w:cs="Times New Roman"/>
          <w:i/>
          <w:sz w:val="28"/>
          <w:szCs w:val="28"/>
        </w:rPr>
        <w:t>Е. Евтушенко</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3639A5" w:rsidRPr="0023720B" w:rsidRDefault="003639A5" w:rsidP="00955095">
      <w:pPr>
        <w:pStyle w:val="a3"/>
        <w:spacing w:line="360" w:lineRule="auto"/>
        <w:ind w:firstLine="680"/>
        <w:jc w:val="center"/>
        <w:rPr>
          <w:rFonts w:ascii="Times New Roman" w:hAnsi="Times New Roman" w:cs="Times New Roman"/>
          <w:b/>
          <w:sz w:val="28"/>
          <w:szCs w:val="28"/>
          <w:lang w:val="uk-UA"/>
        </w:rPr>
      </w:pPr>
    </w:p>
    <w:p w:rsidR="003639A5" w:rsidRPr="0023720B" w:rsidRDefault="003639A5" w:rsidP="00955095">
      <w:pPr>
        <w:pStyle w:val="a3"/>
        <w:spacing w:line="360" w:lineRule="auto"/>
        <w:ind w:firstLine="680"/>
        <w:jc w:val="center"/>
        <w:rPr>
          <w:rFonts w:ascii="Times New Roman" w:eastAsia="Times New Roman" w:hAnsi="Times New Roman" w:cs="Times New Roman"/>
          <w:b/>
          <w:sz w:val="28"/>
          <w:szCs w:val="28"/>
          <w:lang w:val="uk-UA"/>
        </w:rPr>
      </w:pPr>
      <w:r w:rsidRPr="0023720B">
        <w:rPr>
          <w:rFonts w:ascii="Times New Roman" w:eastAsia="Times New Roman" w:hAnsi="Times New Roman" w:cs="Times New Roman"/>
          <w:b/>
          <w:sz w:val="28"/>
          <w:szCs w:val="28"/>
          <w:lang w:val="uk-UA"/>
        </w:rPr>
        <w:t>Вірш «Квітучий мовний сад» до «Свята рідних мов»</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Голова моя обертом йшла від краси,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у серці зійшлися душі полюси.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Різнобарв</w:t>
      </w:r>
      <w:r w:rsidRPr="0023720B">
        <w:rPr>
          <w:rFonts w:ascii="Times New Roman" w:eastAsia="Times New Roman" w:hAnsi="Times New Roman" w:cs="Times New Roman"/>
          <w:sz w:val="28"/>
          <w:szCs w:val="28"/>
        </w:rPr>
        <w:t>’</w:t>
      </w:r>
      <w:r w:rsidRPr="0023720B">
        <w:rPr>
          <w:rFonts w:ascii="Times New Roman" w:eastAsia="Times New Roman" w:hAnsi="Times New Roman" w:cs="Times New Roman"/>
          <w:sz w:val="28"/>
          <w:szCs w:val="28"/>
          <w:lang w:val="uk-UA"/>
        </w:rPr>
        <w:t>я таке, що й фантазії мало,</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Жоден майстер такого не намалював би.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Мальви,</w:t>
      </w:r>
      <w:r w:rsidRPr="0023720B">
        <w:rPr>
          <w:rFonts w:ascii="Times New Roman" w:eastAsia="Times New Roman" w:hAnsi="Times New Roman" w:cs="Times New Roman"/>
          <w:sz w:val="28"/>
          <w:szCs w:val="28"/>
        </w:rPr>
        <w:t xml:space="preserve"> </w:t>
      </w:r>
      <w:r w:rsidRPr="0023720B">
        <w:rPr>
          <w:rFonts w:ascii="Times New Roman" w:eastAsia="Times New Roman" w:hAnsi="Times New Roman" w:cs="Times New Roman"/>
          <w:sz w:val="28"/>
          <w:szCs w:val="28"/>
          <w:lang w:val="uk-UA"/>
        </w:rPr>
        <w:t>Рожі,</w:t>
      </w:r>
      <w:r w:rsidRPr="0023720B">
        <w:rPr>
          <w:rFonts w:ascii="Times New Roman" w:eastAsia="Times New Roman" w:hAnsi="Times New Roman" w:cs="Times New Roman"/>
          <w:sz w:val="28"/>
          <w:szCs w:val="28"/>
        </w:rPr>
        <w:t xml:space="preserve"> </w:t>
      </w:r>
      <w:r w:rsidRPr="0023720B">
        <w:rPr>
          <w:rFonts w:ascii="Times New Roman" w:eastAsia="Times New Roman" w:hAnsi="Times New Roman" w:cs="Times New Roman"/>
          <w:sz w:val="28"/>
          <w:szCs w:val="28"/>
          <w:lang w:val="uk-UA"/>
        </w:rPr>
        <w:t>Жоржини,</w:t>
      </w:r>
      <w:r w:rsidRPr="0023720B">
        <w:rPr>
          <w:rFonts w:ascii="Times New Roman" w:eastAsia="Times New Roman" w:hAnsi="Times New Roman" w:cs="Times New Roman"/>
          <w:sz w:val="28"/>
          <w:szCs w:val="28"/>
        </w:rPr>
        <w:t xml:space="preserve"> </w:t>
      </w:r>
      <w:r w:rsidRPr="0023720B">
        <w:rPr>
          <w:rFonts w:ascii="Times New Roman" w:eastAsia="Times New Roman" w:hAnsi="Times New Roman" w:cs="Times New Roman"/>
          <w:sz w:val="28"/>
          <w:szCs w:val="28"/>
          <w:lang w:val="uk-UA"/>
        </w:rPr>
        <w:t>Ромашки,</w:t>
      </w:r>
      <w:r w:rsidRPr="0023720B">
        <w:rPr>
          <w:rFonts w:ascii="Times New Roman" w:eastAsia="Times New Roman" w:hAnsi="Times New Roman" w:cs="Times New Roman"/>
          <w:sz w:val="28"/>
          <w:szCs w:val="28"/>
        </w:rPr>
        <w:t xml:space="preserve"> </w:t>
      </w:r>
      <w:r w:rsidRPr="0023720B">
        <w:rPr>
          <w:rFonts w:ascii="Times New Roman" w:eastAsia="Times New Roman" w:hAnsi="Times New Roman" w:cs="Times New Roman"/>
          <w:sz w:val="28"/>
          <w:szCs w:val="28"/>
          <w:lang w:val="uk-UA"/>
        </w:rPr>
        <w:t>Тюльпани,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Нагідки і Півонії, мов пишні панни.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Хризантеми розкішні, Конвалії ніжні,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Чорнобривці густі і тендітний Підсніжник.</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Там були Гладіолуси-білі, рожеві,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Нарциси, і Айстри-сумні королеви.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Ароматна Лаванда, Аїр, Орхідея,</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Бузок запашний, і духмяна Лілея.</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Там Волошки цвіли, Маргаритка всміхались,</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Первоцвітні квітки щойно порозпускались.</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Вивсь Барвінок усюди, і сипався Мак,</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крутився Павич - на всі боки мастак.</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Незабудки росли незрівнянні,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А і ще – Гіацинти духмяні.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Розбігалися очі мої від краси,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від кожної квітки пливли голоси: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lastRenderedPageBreak/>
        <w:t>Мила Рожа: «Бонжюр» граціозно сказала,</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Хризантема привітно: «Хелоу» промовляла.</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А нарцис: «Гутен Так» із поклонів сказав,</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Лотос: «Конекдюа» від душі проспівав.</w:t>
      </w:r>
    </w:p>
    <w:p w:rsidR="003639A5" w:rsidRPr="0023720B" w:rsidRDefault="00A16580" w:rsidP="00955095">
      <w:pPr>
        <w:pStyle w:val="a3"/>
        <w:spacing w:line="360" w:lineRule="auto"/>
        <w:ind w:firstLine="68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«Добжий день», – </w:t>
      </w:r>
      <w:r w:rsidR="003639A5" w:rsidRPr="0023720B">
        <w:rPr>
          <w:rFonts w:ascii="Times New Roman" w:eastAsia="Times New Roman" w:hAnsi="Times New Roman" w:cs="Times New Roman"/>
          <w:sz w:val="28"/>
          <w:szCs w:val="28"/>
          <w:lang w:val="uk-UA"/>
        </w:rPr>
        <w:t>гладіолус сказав мені ніжно,</w:t>
      </w:r>
    </w:p>
    <w:p w:rsidR="003639A5" w:rsidRPr="0023720B" w:rsidRDefault="00A16580" w:rsidP="00955095">
      <w:pPr>
        <w:pStyle w:val="a3"/>
        <w:spacing w:line="360" w:lineRule="auto"/>
        <w:ind w:firstLine="68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«Здравствуйте», – </w:t>
      </w:r>
      <w:r w:rsidR="003639A5" w:rsidRPr="0023720B">
        <w:rPr>
          <w:rFonts w:ascii="Times New Roman" w:eastAsia="Times New Roman" w:hAnsi="Times New Roman" w:cs="Times New Roman"/>
          <w:sz w:val="28"/>
          <w:szCs w:val="28"/>
          <w:lang w:val="uk-UA"/>
        </w:rPr>
        <w:t>обізвався веселий підсніжник.</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Звідусіль чула я привітання ранкові,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Кожній квітці вклонялася я, кожній мові.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збагнула я істину: мови – це квіти,</w:t>
      </w:r>
    </w:p>
    <w:p w:rsidR="003639A5" w:rsidRPr="0023720B" w:rsidRDefault="00A16580" w:rsidP="00955095">
      <w:pPr>
        <w:pStyle w:val="a3"/>
        <w:spacing w:line="360" w:lineRule="auto"/>
        <w:ind w:firstLine="68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Всі по-</w:t>
      </w:r>
      <w:r w:rsidR="003639A5" w:rsidRPr="0023720B">
        <w:rPr>
          <w:rFonts w:ascii="Times New Roman" w:eastAsia="Times New Roman" w:hAnsi="Times New Roman" w:cs="Times New Roman"/>
          <w:sz w:val="28"/>
          <w:szCs w:val="28"/>
          <w:lang w:val="uk-UA"/>
        </w:rPr>
        <w:t>своєму гарні, яскраві й привітні.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Всі ласкаві та добрі – великі й малі,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розсіяні Господом по всій Землі.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А коли свою подорож я пригадала,</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То у слові «Добридень» барвінок впізнала.</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Він до Мальви й Лілеї тулився цвітінням,</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казав: «Ми – рідня із слов</w:t>
      </w:r>
      <w:r w:rsidRPr="0023720B">
        <w:rPr>
          <w:rFonts w:ascii="Times New Roman" w:eastAsia="Times New Roman" w:hAnsi="Times New Roman" w:cs="Times New Roman"/>
          <w:sz w:val="28"/>
          <w:szCs w:val="28"/>
        </w:rPr>
        <w:t>’</w:t>
      </w:r>
      <w:r w:rsidRPr="0023720B">
        <w:rPr>
          <w:rFonts w:ascii="Times New Roman" w:eastAsia="Times New Roman" w:hAnsi="Times New Roman" w:cs="Times New Roman"/>
          <w:sz w:val="28"/>
          <w:szCs w:val="28"/>
          <w:lang w:val="uk-UA"/>
        </w:rPr>
        <w:t>янським корінням».</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Свого часу там Рильський Максим побував,</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«полоти бур</w:t>
      </w:r>
      <w:r w:rsidRPr="0023720B">
        <w:rPr>
          <w:rFonts w:ascii="Times New Roman" w:eastAsia="Times New Roman" w:hAnsi="Times New Roman" w:cs="Times New Roman"/>
          <w:sz w:val="28"/>
          <w:szCs w:val="28"/>
        </w:rPr>
        <w:t>’</w:t>
      </w:r>
      <w:r w:rsidRPr="0023720B">
        <w:rPr>
          <w:rFonts w:ascii="Times New Roman" w:eastAsia="Times New Roman" w:hAnsi="Times New Roman" w:cs="Times New Roman"/>
          <w:sz w:val="28"/>
          <w:szCs w:val="28"/>
          <w:lang w:val="uk-UA"/>
        </w:rPr>
        <w:t>ян» у саду наказав.</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Щоб побачити дивну, сліпучу красу,</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Треба брати лопату, сапу і косу.</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рубати амброзію, цвіт будяків,</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Щоб звільнити сади від усіх зайвих слів!</w:t>
      </w:r>
    </w:p>
    <w:p w:rsidR="003639A5" w:rsidRPr="0023720B" w:rsidRDefault="003639A5" w:rsidP="00955095">
      <w:pPr>
        <w:pStyle w:val="a3"/>
        <w:spacing w:line="360" w:lineRule="auto"/>
        <w:jc w:val="center"/>
        <w:rPr>
          <w:rFonts w:ascii="Times New Roman" w:hAnsi="Times New Roman" w:cs="Times New Roman"/>
          <w:b/>
          <w:sz w:val="28"/>
          <w:szCs w:val="28"/>
          <w:lang w:val="uk-UA"/>
        </w:rPr>
      </w:pPr>
    </w:p>
    <w:p w:rsidR="003639A5" w:rsidRPr="0023720B" w:rsidRDefault="003639A5" w:rsidP="00955095">
      <w:pPr>
        <w:pStyle w:val="a3"/>
        <w:spacing w:line="360" w:lineRule="auto"/>
        <w:ind w:firstLine="680"/>
        <w:jc w:val="center"/>
        <w:rPr>
          <w:rFonts w:ascii="Times New Roman" w:eastAsia="Times New Roman" w:hAnsi="Times New Roman" w:cs="Times New Roman"/>
          <w:b/>
          <w:sz w:val="28"/>
          <w:szCs w:val="28"/>
          <w:lang w:val="uk-UA"/>
        </w:rPr>
      </w:pPr>
      <w:r w:rsidRPr="0023720B">
        <w:rPr>
          <w:rFonts w:ascii="Times New Roman" w:eastAsia="Times New Roman" w:hAnsi="Times New Roman" w:cs="Times New Roman"/>
          <w:b/>
          <w:sz w:val="28"/>
          <w:szCs w:val="28"/>
          <w:lang w:val="uk-UA"/>
        </w:rPr>
        <w:t>«Толерантність»</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Для мене толерантність – це струмок</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Живильної, прозорої водиці.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Це в морі зла яскравий острівок,</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Не всім судилося на ньому опиниться.</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Це тиша, від якої в серці є</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Гармонії цілющої основа,</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lastRenderedPageBreak/>
        <w:t>Коли не дбаєш тільки про своє,</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Хвилюєшся, аби не вбити словом.</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Для мене толерантність – це вогонь,</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Який спалахує, коли душа в задусі.</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Це доброта турботливих долонь</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І щирість, до якої я горнуся.</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Це сила, що зуміє провести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Людину через кривду і безчестя.</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Тримай її міцніше, не впусти</w:t>
      </w:r>
    </w:p>
    <w:p w:rsidR="003639A5" w:rsidRPr="0023720B" w:rsidRDefault="003639A5" w:rsidP="00955095">
      <w:pPr>
        <w:pStyle w:val="a3"/>
        <w:spacing w:line="360" w:lineRule="auto"/>
        <w:ind w:firstLine="680"/>
        <w:jc w:val="center"/>
        <w:rPr>
          <w:rFonts w:ascii="Times New Roman" w:eastAsia="Times New Roman" w:hAnsi="Times New Roman" w:cs="Times New Roman"/>
          <w:sz w:val="28"/>
          <w:szCs w:val="28"/>
          <w:lang w:val="uk-UA"/>
        </w:rPr>
      </w:pPr>
      <w:r w:rsidRPr="0023720B">
        <w:rPr>
          <w:rFonts w:ascii="Times New Roman" w:eastAsia="Times New Roman" w:hAnsi="Times New Roman" w:cs="Times New Roman"/>
          <w:sz w:val="28"/>
          <w:szCs w:val="28"/>
          <w:lang w:val="uk-UA"/>
        </w:rPr>
        <w:t>На долі ключовому перехресті!</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C5333B" w:rsidRDefault="00C5333B" w:rsidP="00C5333B">
      <w:pPr>
        <w:jc w:val="center"/>
        <w:rPr>
          <w:rFonts w:ascii="Times New Roman" w:hAnsi="Times New Roman" w:cs="Times New Roman"/>
          <w:b/>
          <w:sz w:val="28"/>
          <w:szCs w:val="28"/>
          <w:lang w:val="uk-UA"/>
        </w:rPr>
      </w:pPr>
    </w:p>
    <w:p w:rsidR="00A16580" w:rsidRDefault="00A16580" w:rsidP="00C5333B">
      <w:pPr>
        <w:jc w:val="center"/>
        <w:rPr>
          <w:rFonts w:ascii="Times New Roman" w:hAnsi="Times New Roman" w:cs="Times New Roman"/>
          <w:b/>
          <w:sz w:val="28"/>
          <w:szCs w:val="28"/>
          <w:lang w:val="uk-UA"/>
        </w:rPr>
      </w:pPr>
    </w:p>
    <w:p w:rsidR="00A16580" w:rsidRDefault="00A16580" w:rsidP="00C5333B">
      <w:pPr>
        <w:jc w:val="center"/>
        <w:rPr>
          <w:rFonts w:ascii="Times New Roman" w:hAnsi="Times New Roman" w:cs="Times New Roman"/>
          <w:b/>
          <w:sz w:val="28"/>
          <w:szCs w:val="28"/>
          <w:lang w:val="uk-UA"/>
        </w:rPr>
      </w:pPr>
    </w:p>
    <w:p w:rsidR="00C5333B" w:rsidRPr="00C5333B" w:rsidRDefault="00C5333B" w:rsidP="00063DD4">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Комплексні тести</w:t>
      </w:r>
      <w:r w:rsidRPr="00C5333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C5333B">
        <w:rPr>
          <w:rFonts w:ascii="Times New Roman" w:hAnsi="Times New Roman" w:cs="Times New Roman"/>
          <w:b/>
          <w:sz w:val="28"/>
          <w:szCs w:val="28"/>
          <w:lang w:val="uk-UA"/>
        </w:rPr>
        <w:t>Етнопсихології</w:t>
      </w:r>
    </w:p>
    <w:p w:rsidR="00C5333B" w:rsidRPr="00C5333B" w:rsidRDefault="00C5333B" w:rsidP="00063DD4">
      <w:pPr>
        <w:spacing w:line="360" w:lineRule="auto"/>
        <w:jc w:val="center"/>
        <w:rPr>
          <w:rFonts w:ascii="Times New Roman" w:hAnsi="Times New Roman" w:cs="Times New Roman"/>
          <w:b/>
          <w:sz w:val="28"/>
          <w:szCs w:val="28"/>
          <w:lang w:val="uk-UA"/>
        </w:rPr>
      </w:pPr>
      <w:r w:rsidRPr="00C5333B">
        <w:rPr>
          <w:rFonts w:ascii="Times New Roman" w:hAnsi="Times New Roman" w:cs="Times New Roman"/>
          <w:b/>
          <w:sz w:val="28"/>
          <w:szCs w:val="28"/>
          <w:lang w:val="uk-UA"/>
        </w:rPr>
        <w:t>І рівень</w:t>
      </w:r>
    </w:p>
    <w:p w:rsidR="00C5333B" w:rsidRPr="00A16580" w:rsidRDefault="00C5333B" w:rsidP="00063DD4">
      <w:pPr>
        <w:spacing w:line="360" w:lineRule="auto"/>
        <w:ind w:left="360"/>
        <w:rPr>
          <w:rFonts w:ascii="Times New Roman" w:hAnsi="Times New Roman"/>
          <w:b/>
          <w:spacing w:val="-4"/>
          <w:sz w:val="28"/>
          <w:szCs w:val="28"/>
          <w:lang w:val="uk-UA"/>
        </w:rPr>
      </w:pPr>
      <w:r w:rsidRPr="00A16580">
        <w:rPr>
          <w:rFonts w:ascii="Times New Roman" w:hAnsi="Times New Roman"/>
          <w:b/>
          <w:sz w:val="28"/>
          <w:szCs w:val="28"/>
          <w:shd w:val="clear" w:color="auto" w:fill="FFFFFF"/>
          <w:lang w:val="uk-UA"/>
        </w:rPr>
        <w:t>1.Етнопсихологія – це наука</w:t>
      </w:r>
    </w:p>
    <w:p w:rsidR="00C5333B" w:rsidRPr="00A16580" w:rsidRDefault="00C5333B" w:rsidP="00063DD4">
      <w:pPr>
        <w:spacing w:line="360" w:lineRule="auto"/>
        <w:ind w:left="360"/>
        <w:rPr>
          <w:rFonts w:ascii="Times New Roman" w:hAnsi="Times New Roman"/>
          <w:spacing w:val="-4"/>
          <w:sz w:val="28"/>
          <w:szCs w:val="28"/>
          <w:lang w:val="uk-UA"/>
        </w:rPr>
      </w:pPr>
      <w:r w:rsidRPr="00A16580">
        <w:rPr>
          <w:rFonts w:ascii="Times New Roman" w:hAnsi="Times New Roman"/>
          <w:sz w:val="28"/>
          <w:szCs w:val="28"/>
          <w:shd w:val="clear" w:color="auto" w:fill="FFFFFF"/>
          <w:lang w:val="uk-UA"/>
        </w:rPr>
        <w:t>А) що вивчає психологічні особливості індивіда або групи людей, пов’язані з етнічною чи культурною приналежністю, що виявляються на свідомому та несвідомому рівнях</w:t>
      </w:r>
    </w:p>
    <w:p w:rsidR="00C5333B" w:rsidRPr="00A16580" w:rsidRDefault="00C5333B" w:rsidP="00063DD4">
      <w:pPr>
        <w:spacing w:line="360" w:lineRule="auto"/>
        <w:ind w:left="360"/>
        <w:rPr>
          <w:rFonts w:ascii="Times New Roman" w:hAnsi="Times New Roman"/>
          <w:spacing w:val="-4"/>
          <w:sz w:val="28"/>
          <w:szCs w:val="28"/>
        </w:rPr>
      </w:pPr>
      <w:r w:rsidRPr="00A16580">
        <w:rPr>
          <w:rFonts w:ascii="Times New Roman" w:hAnsi="Times New Roman"/>
          <w:sz w:val="28"/>
          <w:szCs w:val="28"/>
          <w:shd w:val="clear" w:color="auto" w:fill="FFFFFF"/>
          <w:lang w:val="uk-UA"/>
        </w:rPr>
        <w:t>Б) що вивчає психологічні особливості духовної культури народів</w:t>
      </w:r>
    </w:p>
    <w:p w:rsidR="00C5333B" w:rsidRPr="00A16580" w:rsidRDefault="00C5333B" w:rsidP="00063DD4">
      <w:pPr>
        <w:spacing w:line="360" w:lineRule="auto"/>
        <w:ind w:left="360"/>
        <w:rPr>
          <w:rFonts w:ascii="Times New Roman" w:hAnsi="Times New Roman"/>
          <w:spacing w:val="-4"/>
          <w:sz w:val="28"/>
          <w:szCs w:val="28"/>
        </w:rPr>
      </w:pPr>
      <w:r w:rsidRPr="00A16580">
        <w:rPr>
          <w:rFonts w:ascii="Times New Roman" w:hAnsi="Times New Roman"/>
          <w:sz w:val="28"/>
          <w:szCs w:val="28"/>
          <w:shd w:val="clear" w:color="auto" w:fill="FFFFFF"/>
          <w:lang w:val="uk-UA"/>
        </w:rPr>
        <w:t>В) про закономірності, механізми і факти психічного життя людини будь-якої національності</w:t>
      </w:r>
    </w:p>
    <w:p w:rsidR="00C5333B" w:rsidRPr="00063DD4" w:rsidRDefault="00C5333B" w:rsidP="00063DD4">
      <w:pPr>
        <w:spacing w:line="360" w:lineRule="auto"/>
        <w:ind w:left="360"/>
        <w:rPr>
          <w:rFonts w:ascii="Times New Roman" w:hAnsi="Times New Roman"/>
          <w:sz w:val="28"/>
          <w:szCs w:val="28"/>
          <w:shd w:val="clear" w:color="auto" w:fill="FFFFFF"/>
        </w:rPr>
      </w:pPr>
      <w:r w:rsidRPr="00A16580">
        <w:rPr>
          <w:rFonts w:ascii="Times New Roman" w:hAnsi="Times New Roman"/>
          <w:sz w:val="28"/>
          <w:szCs w:val="28"/>
          <w:shd w:val="clear" w:color="auto" w:fill="FFFFFF"/>
          <w:lang w:val="uk-UA"/>
        </w:rPr>
        <w:t>Г) про взаємодію людей різних етнічних груп одне з одним</w:t>
      </w:r>
    </w:p>
    <w:p w:rsidR="00C5333B" w:rsidRPr="00A16580" w:rsidRDefault="00C5333B" w:rsidP="00063DD4">
      <w:pPr>
        <w:spacing w:line="360" w:lineRule="auto"/>
        <w:ind w:left="360"/>
        <w:jc w:val="both"/>
        <w:rPr>
          <w:rFonts w:ascii="Times New Roman" w:hAnsi="Times New Roman"/>
          <w:b/>
          <w:sz w:val="28"/>
          <w:szCs w:val="28"/>
          <w:shd w:val="clear" w:color="auto" w:fill="FFFFFF"/>
          <w:lang w:val="uk-UA"/>
        </w:rPr>
      </w:pPr>
      <w:r w:rsidRPr="00A16580">
        <w:rPr>
          <w:rFonts w:ascii="Times New Roman" w:hAnsi="Times New Roman"/>
          <w:b/>
          <w:sz w:val="28"/>
          <w:szCs w:val="28"/>
          <w:shd w:val="clear" w:color="auto" w:fill="FFFFFF"/>
          <w:lang w:val="uk-UA"/>
        </w:rPr>
        <w:t>2.Зародження етнопсихології як самостійної науки відбулося в</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А) Франції                                              </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Б) Німеччині</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В) Росії                                                </w:t>
      </w:r>
    </w:p>
    <w:p w:rsidR="00C5333B" w:rsidRPr="00063DD4"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Україні</w:t>
      </w:r>
    </w:p>
    <w:p w:rsidR="00C5333B" w:rsidRPr="00A16580" w:rsidRDefault="00C5333B" w:rsidP="00063DD4">
      <w:pPr>
        <w:spacing w:line="360" w:lineRule="auto"/>
        <w:ind w:left="360"/>
        <w:rPr>
          <w:rFonts w:ascii="Times New Roman" w:hAnsi="Times New Roman"/>
          <w:sz w:val="28"/>
          <w:szCs w:val="28"/>
          <w:lang w:val="uk-UA"/>
        </w:rPr>
      </w:pPr>
      <w:r w:rsidRPr="00A16580">
        <w:rPr>
          <w:rFonts w:ascii="Times New Roman" w:hAnsi="Times New Roman"/>
          <w:b/>
          <w:sz w:val="28"/>
          <w:szCs w:val="28"/>
          <w:shd w:val="clear" w:color="auto" w:fill="FFFFFF"/>
          <w:lang w:val="uk-UA"/>
        </w:rPr>
        <w:t>3.Нація – це</w:t>
      </w:r>
      <w:r w:rsidRPr="00A16580">
        <w:rPr>
          <w:rFonts w:ascii="Times New Roman" w:hAnsi="Times New Roman"/>
          <w:sz w:val="28"/>
          <w:szCs w:val="28"/>
          <w:lang w:val="uk-UA"/>
        </w:rPr>
        <w:br/>
      </w:r>
      <w:r w:rsidRPr="00A16580">
        <w:rPr>
          <w:rFonts w:ascii="Times New Roman" w:hAnsi="Times New Roman"/>
          <w:sz w:val="28"/>
          <w:szCs w:val="28"/>
          <w:shd w:val="clear" w:color="auto" w:fill="FFFFFF"/>
          <w:lang w:val="uk-UA"/>
        </w:rPr>
        <w:t>А) історично сформована група людей, що володіє єдиною мовою і культурою, а також спільною самосвідомістю</w:t>
      </w:r>
      <w:r w:rsidRPr="00A16580">
        <w:rPr>
          <w:rFonts w:ascii="Times New Roman" w:hAnsi="Times New Roman"/>
          <w:sz w:val="28"/>
          <w:szCs w:val="28"/>
          <w:lang w:val="uk-UA"/>
        </w:rPr>
        <w:br/>
      </w:r>
      <w:r w:rsidRPr="00A16580">
        <w:rPr>
          <w:rFonts w:ascii="Times New Roman" w:hAnsi="Times New Roman"/>
          <w:sz w:val="28"/>
          <w:szCs w:val="28"/>
          <w:shd w:val="clear" w:color="auto" w:fill="FFFFFF"/>
          <w:lang w:val="uk-UA"/>
        </w:rPr>
        <w:t>Б) група людей, яка склалася у процесі спільної праці та виробництва</w:t>
      </w:r>
    </w:p>
    <w:p w:rsidR="00C5333B" w:rsidRPr="00A16580" w:rsidRDefault="00C5333B" w:rsidP="00063DD4">
      <w:pPr>
        <w:spacing w:line="360" w:lineRule="auto"/>
        <w:ind w:left="360"/>
        <w:rPr>
          <w:rFonts w:ascii="Times New Roman" w:hAnsi="Times New Roman" w:cs="Times New Roman"/>
          <w:sz w:val="28"/>
          <w:szCs w:val="28"/>
          <w:shd w:val="clear" w:color="auto" w:fill="FFFFFF"/>
          <w:lang w:val="uk-UA"/>
        </w:rPr>
      </w:pPr>
      <w:r w:rsidRPr="00A16580">
        <w:rPr>
          <w:rFonts w:ascii="Times New Roman" w:hAnsi="Times New Roman"/>
          <w:sz w:val="28"/>
          <w:szCs w:val="28"/>
          <w:shd w:val="clear" w:color="auto" w:fill="FFFFFF"/>
          <w:lang w:val="uk-UA"/>
        </w:rPr>
        <w:t>В)людська спільнота, яка характеризується загальними спадковими й фізіологічними особливостями, пов’язаними з єдністю походження та спільною територією</w:t>
      </w:r>
      <w:r w:rsidRPr="00A16580">
        <w:rPr>
          <w:rFonts w:ascii="Times New Roman" w:hAnsi="Times New Roman"/>
          <w:sz w:val="28"/>
          <w:szCs w:val="28"/>
          <w:lang w:val="uk-UA"/>
        </w:rPr>
        <w:br/>
      </w:r>
      <w:r w:rsidRPr="00A16580">
        <w:rPr>
          <w:rFonts w:ascii="Times New Roman" w:hAnsi="Times New Roman"/>
          <w:sz w:val="28"/>
          <w:szCs w:val="28"/>
          <w:shd w:val="clear" w:color="auto" w:fill="FFFFFF"/>
          <w:lang w:val="uk-UA"/>
        </w:rPr>
        <w:t>Г) згуртована спільність людей, що характеризується єдністю мови, культури, території, а також тісними економічними контактами</w:t>
      </w:r>
    </w:p>
    <w:p w:rsidR="00C5333B" w:rsidRPr="00A16580" w:rsidRDefault="00C5333B" w:rsidP="00063DD4">
      <w:pPr>
        <w:spacing w:line="360" w:lineRule="auto"/>
        <w:ind w:left="360"/>
        <w:jc w:val="both"/>
        <w:rPr>
          <w:rFonts w:ascii="Times New Roman" w:hAnsi="Times New Roman"/>
          <w:b/>
          <w:sz w:val="28"/>
          <w:szCs w:val="28"/>
          <w:shd w:val="clear" w:color="auto" w:fill="FFFFFF"/>
          <w:lang w:val="uk-UA"/>
        </w:rPr>
      </w:pPr>
      <w:r w:rsidRPr="00A16580">
        <w:rPr>
          <w:rFonts w:ascii="Times New Roman" w:hAnsi="Times New Roman"/>
          <w:b/>
          <w:sz w:val="28"/>
          <w:szCs w:val="28"/>
          <w:shd w:val="clear" w:color="auto" w:fill="FFFFFF"/>
          <w:lang w:val="uk-UA"/>
        </w:rPr>
        <w:lastRenderedPageBreak/>
        <w:t>4.Народ – це</w:t>
      </w:r>
    </w:p>
    <w:p w:rsidR="00C5333B" w:rsidRPr="00A16580" w:rsidRDefault="00C5333B" w:rsidP="00063DD4">
      <w:pPr>
        <w:tabs>
          <w:tab w:val="left" w:pos="2840"/>
        </w:tabs>
        <w:spacing w:line="360" w:lineRule="auto"/>
        <w:ind w:left="360"/>
        <w:jc w:val="both"/>
        <w:rPr>
          <w:rFonts w:ascii="Times New Roman" w:hAnsi="Times New Roman" w:cs="Times New Roman"/>
          <w:sz w:val="28"/>
          <w:szCs w:val="28"/>
          <w:lang w:val="uk-UA"/>
        </w:rPr>
      </w:pPr>
      <w:r w:rsidRPr="00A16580">
        <w:rPr>
          <w:rFonts w:ascii="Times New Roman" w:hAnsi="Times New Roman" w:cs="Times New Roman"/>
          <w:sz w:val="28"/>
          <w:szCs w:val="28"/>
          <w:shd w:val="clear" w:color="auto" w:fill="FFFFFF"/>
          <w:lang w:val="uk-UA"/>
        </w:rPr>
        <w:t>А) населення</w:t>
      </w:r>
      <w:r w:rsidRPr="00A16580">
        <w:rPr>
          <w:rStyle w:val="apple-converted-space"/>
          <w:rFonts w:ascii="Times New Roman" w:hAnsi="Times New Roman" w:cs="Times New Roman"/>
          <w:sz w:val="28"/>
          <w:szCs w:val="28"/>
          <w:shd w:val="clear" w:color="auto" w:fill="FFFFFF"/>
          <w:lang w:val="uk-UA"/>
        </w:rPr>
        <w:t xml:space="preserve"> </w:t>
      </w:r>
      <w:hyperlink r:id="rId39" w:tooltip="Держава" w:history="1">
        <w:r w:rsidRPr="00A16580">
          <w:rPr>
            <w:rStyle w:val="ae"/>
            <w:rFonts w:ascii="Times New Roman" w:hAnsi="Times New Roman" w:cs="Times New Roman"/>
            <w:color w:val="auto"/>
            <w:sz w:val="28"/>
            <w:szCs w:val="28"/>
            <w:u w:val="none"/>
            <w:lang w:val="uk-UA"/>
          </w:rPr>
          <w:t>держави</w:t>
        </w:r>
      </w:hyperlink>
      <w:r w:rsidRPr="00A16580">
        <w:rPr>
          <w:rFonts w:ascii="Times New Roman" w:hAnsi="Times New Roman" w:cs="Times New Roman"/>
          <w:sz w:val="28"/>
          <w:szCs w:val="28"/>
          <w:shd w:val="clear" w:color="auto" w:fill="FFFFFF"/>
          <w:lang w:val="uk-UA"/>
        </w:rPr>
        <w:t>, мешканці</w:t>
      </w:r>
      <w:r w:rsidRPr="00A16580">
        <w:rPr>
          <w:rStyle w:val="apple-converted-space"/>
          <w:rFonts w:ascii="Times New Roman" w:hAnsi="Times New Roman" w:cs="Times New Roman"/>
          <w:sz w:val="28"/>
          <w:szCs w:val="28"/>
          <w:shd w:val="clear" w:color="auto" w:fill="FFFFFF"/>
          <w:lang w:val="uk-UA"/>
        </w:rPr>
        <w:t xml:space="preserve"> </w:t>
      </w:r>
      <w:hyperlink r:id="rId40" w:tooltip="Країна" w:history="1">
        <w:r w:rsidRPr="00A16580">
          <w:rPr>
            <w:rStyle w:val="ae"/>
            <w:rFonts w:ascii="Times New Roman" w:hAnsi="Times New Roman" w:cs="Times New Roman"/>
            <w:color w:val="auto"/>
            <w:sz w:val="28"/>
            <w:szCs w:val="28"/>
            <w:u w:val="none"/>
            <w:lang w:val="uk-UA"/>
          </w:rPr>
          <w:t>країни</w:t>
        </w:r>
      </w:hyperlink>
      <w:r w:rsidRPr="00A16580">
        <w:rPr>
          <w:rFonts w:ascii="Times New Roman" w:hAnsi="Times New Roman" w:cs="Times New Roman"/>
          <w:sz w:val="28"/>
          <w:szCs w:val="28"/>
          <w:lang w:val="uk-UA"/>
        </w:rPr>
        <w:t>, які спілкуються однією мовою</w:t>
      </w:r>
    </w:p>
    <w:p w:rsidR="00C5333B" w:rsidRPr="00A16580" w:rsidRDefault="00C5333B" w:rsidP="00063DD4">
      <w:pPr>
        <w:tabs>
          <w:tab w:val="left" w:pos="2840"/>
        </w:tabs>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t>Б) сукупність осіб, об’єднаних спільною метою, ідеєю, працею; сукупність</w:t>
      </w:r>
      <w:r w:rsidRPr="00A16580">
        <w:rPr>
          <w:rStyle w:val="apple-converted-space"/>
          <w:rFonts w:ascii="Times New Roman" w:hAnsi="Times New Roman" w:cs="Times New Roman"/>
          <w:sz w:val="28"/>
          <w:szCs w:val="28"/>
          <w:shd w:val="clear" w:color="auto" w:fill="FFFFFF"/>
          <w:lang w:val="uk-UA"/>
        </w:rPr>
        <w:t xml:space="preserve"> </w:t>
      </w:r>
      <w:hyperlink r:id="rId41" w:tooltip="Індивід" w:history="1">
        <w:r w:rsidRPr="00A16580">
          <w:rPr>
            <w:rStyle w:val="ae"/>
            <w:rFonts w:ascii="Times New Roman" w:hAnsi="Times New Roman" w:cs="Times New Roman"/>
            <w:color w:val="auto"/>
            <w:sz w:val="28"/>
            <w:szCs w:val="28"/>
            <w:u w:val="none"/>
            <w:lang w:val="uk-UA"/>
          </w:rPr>
          <w:t>індивідів</w:t>
        </w:r>
      </w:hyperlink>
      <w:r w:rsidRPr="00A16580">
        <w:rPr>
          <w:rFonts w:ascii="Times New Roman" w:hAnsi="Times New Roman"/>
          <w:sz w:val="28"/>
          <w:szCs w:val="28"/>
          <w:shd w:val="clear" w:color="auto" w:fill="FFFFFF"/>
          <w:lang w:val="uk-UA"/>
        </w:rPr>
        <w:t>, що взаємодіють певним чином на основі сподівань кожного члена групи</w:t>
      </w:r>
    </w:p>
    <w:p w:rsidR="00C5333B" w:rsidRPr="00A16580" w:rsidRDefault="00C5333B" w:rsidP="00063DD4">
      <w:pPr>
        <w:tabs>
          <w:tab w:val="left" w:pos="2840"/>
        </w:tabs>
        <w:spacing w:line="360" w:lineRule="auto"/>
        <w:ind w:left="360"/>
        <w:jc w:val="both"/>
        <w:rPr>
          <w:rFonts w:ascii="Times New Roman" w:hAnsi="Times New Roman" w:cs="Times New Roman"/>
          <w:sz w:val="28"/>
          <w:szCs w:val="28"/>
          <w:shd w:val="clear" w:color="auto" w:fill="FFFFFF"/>
        </w:rPr>
      </w:pPr>
      <w:r w:rsidRPr="00A16580">
        <w:rPr>
          <w:rFonts w:ascii="Times New Roman" w:hAnsi="Times New Roman" w:cs="Times New Roman"/>
          <w:sz w:val="28"/>
          <w:szCs w:val="28"/>
          <w:shd w:val="clear" w:color="auto" w:fill="FFFFFF"/>
          <w:lang w:val="uk-UA"/>
        </w:rPr>
        <w:t xml:space="preserve">В) </w:t>
      </w:r>
      <w:r w:rsidRPr="00A16580">
        <w:rPr>
          <w:rFonts w:ascii="Times New Roman" w:hAnsi="Times New Roman" w:cs="Times New Roman"/>
          <w:sz w:val="28"/>
          <w:szCs w:val="28"/>
          <w:shd w:val="clear" w:color="auto" w:fill="FFFFFF"/>
        </w:rPr>
        <w:t>cукупність</w:t>
      </w:r>
      <w:r w:rsidRPr="00A16580">
        <w:rPr>
          <w:rStyle w:val="apple-converted-space"/>
          <w:rFonts w:ascii="Times New Roman" w:hAnsi="Times New Roman" w:cs="Times New Roman"/>
          <w:sz w:val="28"/>
          <w:szCs w:val="28"/>
          <w:shd w:val="clear" w:color="auto" w:fill="FFFFFF"/>
          <w:lang w:val="uk-UA"/>
        </w:rPr>
        <w:t xml:space="preserve"> </w:t>
      </w:r>
      <w:hyperlink r:id="rId42" w:tooltip="Людина" w:history="1">
        <w:r w:rsidRPr="00A16580">
          <w:rPr>
            <w:rStyle w:val="ae"/>
            <w:rFonts w:ascii="Times New Roman" w:hAnsi="Times New Roman" w:cs="Times New Roman"/>
            <w:color w:val="auto"/>
            <w:sz w:val="28"/>
            <w:szCs w:val="28"/>
            <w:u w:val="none"/>
          </w:rPr>
          <w:t>людей</w:t>
        </w:r>
      </w:hyperlink>
      <w:r w:rsidRPr="00A16580">
        <w:rPr>
          <w:rFonts w:ascii="Times New Roman" w:hAnsi="Times New Roman" w:cs="Times New Roman"/>
          <w:sz w:val="28"/>
          <w:szCs w:val="28"/>
          <w:shd w:val="clear" w:color="auto" w:fill="FFFFFF"/>
        </w:rPr>
        <w:t>, об’єднаних спільною</w:t>
      </w:r>
      <w:r w:rsidRPr="00A16580">
        <w:rPr>
          <w:rStyle w:val="apple-converted-space"/>
          <w:rFonts w:ascii="Times New Roman" w:hAnsi="Times New Roman" w:cs="Times New Roman"/>
          <w:sz w:val="28"/>
          <w:szCs w:val="28"/>
          <w:shd w:val="clear" w:color="auto" w:fill="FFFFFF"/>
          <w:lang w:val="uk-UA"/>
        </w:rPr>
        <w:t xml:space="preserve"> </w:t>
      </w:r>
      <w:hyperlink r:id="rId43" w:tooltip="Діяльність" w:history="1">
        <w:r w:rsidRPr="00A16580">
          <w:rPr>
            <w:rStyle w:val="ae"/>
            <w:rFonts w:ascii="Times New Roman" w:hAnsi="Times New Roman" w:cs="Times New Roman"/>
            <w:color w:val="auto"/>
            <w:sz w:val="28"/>
            <w:szCs w:val="28"/>
            <w:u w:val="none"/>
          </w:rPr>
          <w:t>діяльністю</w:t>
        </w:r>
      </w:hyperlink>
      <w:r w:rsidRPr="00A16580">
        <w:rPr>
          <w:rFonts w:ascii="Times New Roman" w:hAnsi="Times New Roman" w:cs="Times New Roman"/>
          <w:sz w:val="28"/>
          <w:szCs w:val="28"/>
          <w:shd w:val="clear" w:color="auto" w:fill="FFFFFF"/>
        </w:rPr>
        <w:t>, спільними</w:t>
      </w:r>
      <w:r w:rsidRPr="00A16580">
        <w:rPr>
          <w:rStyle w:val="apple-converted-space"/>
          <w:rFonts w:ascii="Times New Roman" w:hAnsi="Times New Roman" w:cs="Times New Roman"/>
          <w:sz w:val="28"/>
          <w:szCs w:val="28"/>
          <w:shd w:val="clear" w:color="auto" w:fill="FFFFFF"/>
          <w:lang w:val="uk-UA"/>
        </w:rPr>
        <w:t xml:space="preserve"> </w:t>
      </w:r>
      <w:hyperlink r:id="rId44" w:tooltip="Інтерес" w:history="1">
        <w:r w:rsidRPr="00A16580">
          <w:rPr>
            <w:rStyle w:val="ae"/>
            <w:rFonts w:ascii="Times New Roman" w:hAnsi="Times New Roman" w:cs="Times New Roman"/>
            <w:color w:val="auto"/>
            <w:sz w:val="28"/>
            <w:szCs w:val="28"/>
            <w:u w:val="none"/>
          </w:rPr>
          <w:t>інтересами</w:t>
        </w:r>
      </w:hyperlink>
      <w:r w:rsidRPr="00A16580">
        <w:rPr>
          <w:rFonts w:ascii="Times New Roman" w:hAnsi="Times New Roman" w:cs="Times New Roman"/>
          <w:sz w:val="28"/>
          <w:szCs w:val="28"/>
          <w:shd w:val="clear" w:color="auto" w:fill="FFFFFF"/>
        </w:rPr>
        <w:t>,</w:t>
      </w:r>
      <w:r w:rsidRPr="00A16580">
        <w:rPr>
          <w:rStyle w:val="apple-converted-space"/>
          <w:rFonts w:ascii="Times New Roman" w:hAnsi="Times New Roman" w:cs="Times New Roman"/>
          <w:sz w:val="28"/>
          <w:szCs w:val="28"/>
          <w:shd w:val="clear" w:color="auto" w:fill="FFFFFF"/>
          <w:lang w:val="uk-UA"/>
        </w:rPr>
        <w:t xml:space="preserve"> </w:t>
      </w:r>
      <w:hyperlink r:id="rId45" w:tooltip="Мета" w:history="1">
        <w:r w:rsidRPr="00A16580">
          <w:rPr>
            <w:rStyle w:val="ae"/>
            <w:rFonts w:ascii="Times New Roman" w:hAnsi="Times New Roman" w:cs="Times New Roman"/>
            <w:color w:val="auto"/>
            <w:sz w:val="28"/>
            <w:szCs w:val="28"/>
            <w:u w:val="none"/>
          </w:rPr>
          <w:t>метою</w:t>
        </w:r>
      </w:hyperlink>
      <w:r w:rsidRPr="00A16580">
        <w:rPr>
          <w:rFonts w:ascii="Times New Roman" w:hAnsi="Times New Roman" w:cs="Times New Roman"/>
          <w:sz w:val="28"/>
          <w:szCs w:val="28"/>
          <w:shd w:val="clear" w:color="auto" w:fill="FFFFFF"/>
        </w:rPr>
        <w:t>,</w:t>
      </w:r>
      <w:r w:rsidRPr="00A16580">
        <w:rPr>
          <w:rStyle w:val="apple-converted-space"/>
          <w:rFonts w:ascii="Times New Roman" w:hAnsi="Times New Roman" w:cs="Times New Roman"/>
          <w:sz w:val="28"/>
          <w:szCs w:val="28"/>
          <w:shd w:val="clear" w:color="auto" w:fill="FFFFFF"/>
          <w:lang w:val="uk-UA"/>
        </w:rPr>
        <w:t xml:space="preserve"> </w:t>
      </w:r>
      <w:hyperlink r:id="rId46" w:tooltip="Проект" w:history="1">
        <w:r w:rsidRPr="00A16580">
          <w:rPr>
            <w:rStyle w:val="ae"/>
            <w:rFonts w:ascii="Times New Roman" w:hAnsi="Times New Roman" w:cs="Times New Roman"/>
            <w:color w:val="auto"/>
            <w:sz w:val="28"/>
            <w:szCs w:val="28"/>
            <w:u w:val="none"/>
          </w:rPr>
          <w:t>проектом</w:t>
        </w:r>
      </w:hyperlink>
    </w:p>
    <w:p w:rsidR="00C5333B" w:rsidRPr="00A16580" w:rsidRDefault="00C5333B" w:rsidP="00063DD4">
      <w:pPr>
        <w:tabs>
          <w:tab w:val="left" w:pos="2840"/>
        </w:tabs>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історична спільність людей, яка склалася на певній території та володіє стабільними особливостями мови, культури, а також усвідомленням своєї єдності і відмінності від інших</w:t>
      </w:r>
    </w:p>
    <w:p w:rsidR="00C5333B" w:rsidRPr="00A16580" w:rsidRDefault="00C5333B" w:rsidP="00063DD4">
      <w:pPr>
        <w:tabs>
          <w:tab w:val="left" w:pos="2840"/>
        </w:tabs>
        <w:spacing w:line="360" w:lineRule="auto"/>
        <w:ind w:left="360"/>
        <w:jc w:val="both"/>
        <w:rPr>
          <w:rFonts w:ascii="Times New Roman" w:hAnsi="Times New Roman"/>
          <w:b/>
          <w:sz w:val="28"/>
          <w:szCs w:val="28"/>
          <w:lang w:val="uk-UA"/>
        </w:rPr>
      </w:pPr>
      <w:r w:rsidRPr="00A16580">
        <w:rPr>
          <w:rFonts w:ascii="Times New Roman" w:hAnsi="Times New Roman"/>
          <w:b/>
          <w:sz w:val="28"/>
          <w:szCs w:val="28"/>
          <w:lang w:val="uk-UA"/>
        </w:rPr>
        <w:t>5.Видатний учений, який увів до вжитку поняття «колективного несвідомого»</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А) З. Фрейд                                                 </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Б)</w:t>
      </w:r>
      <w:r w:rsidRPr="00A16580">
        <w:rPr>
          <w:rFonts w:ascii="Times New Roman" w:hAnsi="Times New Roman"/>
          <w:b/>
          <w:sz w:val="28"/>
          <w:szCs w:val="28"/>
          <w:lang w:val="uk-UA"/>
        </w:rPr>
        <w:t xml:space="preserve"> </w:t>
      </w:r>
      <w:r w:rsidRPr="00A16580">
        <w:rPr>
          <w:rFonts w:ascii="Times New Roman" w:hAnsi="Times New Roman"/>
          <w:sz w:val="28"/>
          <w:szCs w:val="28"/>
          <w:lang w:val="uk-UA"/>
        </w:rPr>
        <w:t>К.Г. Юнг</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В) К. Роджерс                                             </w:t>
      </w:r>
    </w:p>
    <w:p w:rsidR="00C5333B" w:rsidRPr="00A16580" w:rsidRDefault="00C5333B" w:rsidP="00063DD4">
      <w:pPr>
        <w:spacing w:line="360" w:lineRule="auto"/>
        <w:ind w:left="360"/>
        <w:jc w:val="both"/>
        <w:rPr>
          <w:rFonts w:ascii="Times New Roman" w:hAnsi="Times New Roman" w:cs="Times New Roman"/>
          <w:sz w:val="28"/>
          <w:szCs w:val="28"/>
        </w:rPr>
      </w:pPr>
      <w:r w:rsidRPr="00A16580">
        <w:rPr>
          <w:rFonts w:ascii="Times New Roman" w:hAnsi="Times New Roman"/>
          <w:sz w:val="28"/>
          <w:szCs w:val="28"/>
          <w:lang w:val="uk-UA"/>
        </w:rPr>
        <w:t>Г) А. Маслоу</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b/>
          <w:sz w:val="28"/>
          <w:szCs w:val="28"/>
          <w:lang w:val="uk-UA"/>
        </w:rPr>
        <w:t>6.Кому із названих науковців належить теорія етногенезу</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А) К.Г. Юнг                                            </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Б) В. Вундт </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lang w:val="uk-UA"/>
        </w:rPr>
        <w:t xml:space="preserve">В) К. Ясперс                                           </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Г) Л. Гумільов   </w:t>
      </w:r>
    </w:p>
    <w:p w:rsidR="00C5333B" w:rsidRPr="00A16580" w:rsidRDefault="00C5333B" w:rsidP="00063DD4">
      <w:pPr>
        <w:spacing w:line="360" w:lineRule="auto"/>
        <w:ind w:left="360"/>
        <w:rPr>
          <w:rFonts w:ascii="Times New Roman" w:hAnsi="Times New Roman"/>
          <w:b/>
          <w:sz w:val="28"/>
          <w:szCs w:val="28"/>
          <w:lang w:val="uk-UA"/>
        </w:rPr>
      </w:pPr>
      <w:r w:rsidRPr="00A16580">
        <w:rPr>
          <w:rFonts w:ascii="Times New Roman" w:hAnsi="Times New Roman"/>
          <w:b/>
          <w:sz w:val="28"/>
          <w:szCs w:val="28"/>
          <w:lang w:val="uk-UA"/>
        </w:rPr>
        <w:t>7.Архетип – це</w:t>
      </w:r>
    </w:p>
    <w:p w:rsidR="00C5333B" w:rsidRPr="00A16580" w:rsidRDefault="00C5333B" w:rsidP="00063DD4">
      <w:pPr>
        <w:spacing w:line="360" w:lineRule="auto"/>
        <w:ind w:left="360"/>
        <w:rPr>
          <w:rFonts w:ascii="Times New Roman" w:hAnsi="Times New Roman"/>
          <w:sz w:val="28"/>
          <w:szCs w:val="28"/>
          <w:lang w:val="uk-UA"/>
        </w:rPr>
      </w:pPr>
      <w:r w:rsidRPr="00A16580">
        <w:rPr>
          <w:rFonts w:ascii="Times New Roman" w:hAnsi="Times New Roman"/>
          <w:sz w:val="28"/>
          <w:szCs w:val="28"/>
          <w:lang w:val="uk-UA"/>
        </w:rPr>
        <w:t>А) модель поведінки, успадкована історично</w:t>
      </w:r>
    </w:p>
    <w:p w:rsidR="00C5333B" w:rsidRPr="00A16580" w:rsidRDefault="00C5333B" w:rsidP="00063DD4">
      <w:pPr>
        <w:spacing w:line="360" w:lineRule="auto"/>
        <w:ind w:left="360"/>
        <w:rPr>
          <w:rFonts w:ascii="Times New Roman" w:hAnsi="Times New Roman"/>
          <w:sz w:val="28"/>
          <w:szCs w:val="28"/>
        </w:rPr>
      </w:pPr>
      <w:r w:rsidRPr="00A16580">
        <w:rPr>
          <w:rFonts w:ascii="Times New Roman" w:hAnsi="Times New Roman"/>
          <w:sz w:val="28"/>
          <w:szCs w:val="28"/>
          <w:lang w:val="uk-UA"/>
        </w:rPr>
        <w:lastRenderedPageBreak/>
        <w:t>Б) життєвий принцип, що ґрунтується на суспільному досвіді</w:t>
      </w:r>
    </w:p>
    <w:p w:rsidR="00C5333B" w:rsidRPr="00A16580" w:rsidRDefault="00C5333B" w:rsidP="00063DD4">
      <w:pPr>
        <w:spacing w:line="360" w:lineRule="auto"/>
        <w:ind w:left="360"/>
        <w:rPr>
          <w:rFonts w:ascii="Times New Roman" w:hAnsi="Times New Roman"/>
          <w:sz w:val="28"/>
          <w:szCs w:val="28"/>
          <w:shd w:val="clear" w:color="auto" w:fill="FFFFFF"/>
        </w:rPr>
      </w:pPr>
      <w:r w:rsidRPr="00A16580">
        <w:rPr>
          <w:rFonts w:ascii="Times New Roman" w:hAnsi="Times New Roman"/>
          <w:sz w:val="28"/>
          <w:szCs w:val="28"/>
          <w:shd w:val="clear" w:color="auto" w:fill="FFFFFF"/>
          <w:lang w:val="uk-UA"/>
        </w:rPr>
        <w:t>В)</w:t>
      </w:r>
      <w:r w:rsidRPr="00A16580">
        <w:rPr>
          <w:rFonts w:ascii="Times New Roman" w:hAnsi="Times New Roman"/>
          <w:b/>
          <w:sz w:val="28"/>
          <w:szCs w:val="28"/>
          <w:shd w:val="clear" w:color="auto" w:fill="FFFFFF"/>
          <w:lang w:val="uk-UA"/>
        </w:rPr>
        <w:t xml:space="preserve">  </w:t>
      </w:r>
      <w:r w:rsidRPr="00A16580">
        <w:rPr>
          <w:rFonts w:ascii="Times New Roman" w:hAnsi="Times New Roman"/>
          <w:sz w:val="28"/>
          <w:szCs w:val="28"/>
          <w:shd w:val="clear" w:color="auto" w:fill="FFFFFF"/>
        </w:rPr>
        <w:t>прообраз,</w:t>
      </w:r>
      <w:r w:rsidRPr="00A16580">
        <w:rPr>
          <w:rStyle w:val="apple-converted-space"/>
          <w:rFonts w:ascii="Times New Roman" w:hAnsi="Times New Roman"/>
          <w:sz w:val="28"/>
          <w:szCs w:val="28"/>
          <w:shd w:val="clear" w:color="auto" w:fill="FFFFFF"/>
        </w:rPr>
        <w:t> </w:t>
      </w:r>
      <w:r w:rsidRPr="00A16580">
        <w:rPr>
          <w:rFonts w:ascii="Times New Roman" w:hAnsi="Times New Roman"/>
          <w:sz w:val="28"/>
          <w:szCs w:val="28"/>
          <w:shd w:val="clear" w:color="auto" w:fill="FFFFFF"/>
        </w:rPr>
        <w:t>первинний образ, ідеал</w:t>
      </w:r>
    </w:p>
    <w:p w:rsidR="00A16580" w:rsidRPr="00063DD4" w:rsidRDefault="00C5333B" w:rsidP="00063DD4">
      <w:pPr>
        <w:spacing w:line="360" w:lineRule="auto"/>
        <w:ind w:left="360"/>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типологізація етносів</w:t>
      </w:r>
    </w:p>
    <w:p w:rsidR="00C5333B" w:rsidRPr="00A16580" w:rsidRDefault="00063DD4" w:rsidP="00063DD4">
      <w:pPr>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8. </w:t>
      </w:r>
      <w:r w:rsidR="00C5333B" w:rsidRPr="00A16580">
        <w:rPr>
          <w:rFonts w:ascii="Times New Roman" w:hAnsi="Times New Roman"/>
          <w:b/>
          <w:sz w:val="28"/>
          <w:szCs w:val="28"/>
          <w:shd w:val="clear" w:color="auto" w:fill="FFFFFF"/>
          <w:lang w:val="uk-UA"/>
        </w:rPr>
        <w:t>Використання людьми стандартів своєї культури як універсальних – це</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А)</w:t>
      </w:r>
      <w:r w:rsidRPr="00A16580">
        <w:rPr>
          <w:rFonts w:ascii="Times New Roman" w:hAnsi="Times New Roman"/>
          <w:b/>
          <w:sz w:val="28"/>
          <w:szCs w:val="28"/>
          <w:shd w:val="clear" w:color="auto" w:fill="FFFFFF"/>
          <w:lang w:val="uk-UA"/>
        </w:rPr>
        <w:t xml:space="preserve"> </w:t>
      </w:r>
      <w:r w:rsidRPr="00A16580">
        <w:rPr>
          <w:rFonts w:ascii="Times New Roman" w:hAnsi="Times New Roman"/>
          <w:sz w:val="28"/>
          <w:szCs w:val="28"/>
          <w:shd w:val="clear" w:color="auto" w:fill="FFFFFF"/>
          <w:lang w:val="uk-UA"/>
        </w:rPr>
        <w:t xml:space="preserve">етноцентризм </w:t>
      </w:r>
      <w:r w:rsidRPr="00A16580">
        <w:rPr>
          <w:rFonts w:ascii="Times New Roman" w:hAnsi="Times New Roman"/>
          <w:b/>
          <w:sz w:val="28"/>
          <w:szCs w:val="28"/>
          <w:shd w:val="clear" w:color="auto" w:fill="FFFFFF"/>
          <w:lang w:val="uk-UA"/>
        </w:rPr>
        <w:t xml:space="preserve">                                                          </w:t>
      </w:r>
    </w:p>
    <w:p w:rsidR="00C5333B" w:rsidRPr="00A16580" w:rsidRDefault="00C5333B" w:rsidP="00063DD4">
      <w:pPr>
        <w:spacing w:line="360" w:lineRule="auto"/>
        <w:ind w:left="360"/>
        <w:jc w:val="both"/>
        <w:rPr>
          <w:rFonts w:ascii="Times New Roman" w:hAnsi="Times New Roman"/>
          <w:b/>
          <w:sz w:val="28"/>
          <w:szCs w:val="28"/>
          <w:shd w:val="clear" w:color="auto" w:fill="FFFFFF"/>
          <w:lang w:val="uk-UA"/>
        </w:rPr>
      </w:pPr>
      <w:r w:rsidRPr="00A16580">
        <w:rPr>
          <w:rFonts w:ascii="Times New Roman" w:hAnsi="Times New Roman"/>
          <w:sz w:val="28"/>
          <w:szCs w:val="28"/>
          <w:shd w:val="clear" w:color="auto" w:fill="FFFFFF"/>
          <w:lang w:val="uk-UA"/>
        </w:rPr>
        <w:t xml:space="preserve">Б) </w:t>
      </w:r>
      <w:r w:rsidRPr="00A16580">
        <w:rPr>
          <w:rFonts w:ascii="Times New Roman" w:hAnsi="Times New Roman"/>
          <w:sz w:val="28"/>
          <w:szCs w:val="28"/>
          <w:shd w:val="clear" w:color="auto" w:fill="FFFFFF"/>
        </w:rPr>
        <w:t>у</w:t>
      </w:r>
      <w:r w:rsidRPr="00A16580">
        <w:rPr>
          <w:rFonts w:ascii="Times New Roman" w:hAnsi="Times New Roman"/>
          <w:sz w:val="28"/>
          <w:szCs w:val="28"/>
          <w:shd w:val="clear" w:color="auto" w:fill="FFFFFF"/>
          <w:lang w:val="uk-UA"/>
        </w:rPr>
        <w:t>ніверсалізм</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В) абсолютизм                                                               </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шовінізм</w:t>
      </w:r>
    </w:p>
    <w:p w:rsidR="00C5333B" w:rsidRPr="00A16580" w:rsidRDefault="00063DD4"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9. </w:t>
      </w:r>
      <w:r w:rsidR="00C5333B" w:rsidRPr="00A16580">
        <w:rPr>
          <w:rFonts w:ascii="Times New Roman" w:hAnsi="Times New Roman"/>
          <w:b/>
          <w:sz w:val="28"/>
          <w:szCs w:val="28"/>
          <w:shd w:val="clear" w:color="auto" w:fill="FFFFFF"/>
          <w:lang w:val="uk-UA"/>
        </w:rPr>
        <w:t>Позиція індивідів, які балансують між двома культурами, не опановуючи належною мірою нормами і цінностями жодної з них – ц</w:t>
      </w:r>
      <w:r w:rsidR="00C5333B" w:rsidRPr="00A16580">
        <w:rPr>
          <w:rFonts w:ascii="Times New Roman" w:hAnsi="Times New Roman"/>
          <w:b/>
          <w:sz w:val="28"/>
          <w:szCs w:val="28"/>
          <w:shd w:val="clear" w:color="auto" w:fill="FFFFFF"/>
          <w:lang w:val="en-US"/>
        </w:rPr>
        <w:t>e</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А) маргінальна етнічна ідентичність</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Б) індивідуалізм</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В) релятивізм</w:t>
      </w:r>
    </w:p>
    <w:p w:rsidR="00C5333B" w:rsidRPr="00063DD4"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індиферентність</w:t>
      </w:r>
    </w:p>
    <w:p w:rsidR="00C5333B" w:rsidRPr="00A16580" w:rsidRDefault="00063DD4" w:rsidP="00063DD4">
      <w:pPr>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10. </w:t>
      </w:r>
      <w:r w:rsidR="00C5333B" w:rsidRPr="00A16580">
        <w:rPr>
          <w:rFonts w:ascii="Times New Roman" w:hAnsi="Times New Roman"/>
          <w:b/>
          <w:sz w:val="28"/>
          <w:szCs w:val="28"/>
          <w:shd w:val="clear" w:color="auto" w:fill="FFFFFF"/>
          <w:lang w:val="uk-UA"/>
        </w:rPr>
        <w:t>Полікультурність – це</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А) багато держав у межах однієї</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Б) національний колорит, самобутність держави </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В)</w:t>
      </w:r>
      <w:r w:rsidRPr="00A16580">
        <w:rPr>
          <w:rFonts w:ascii="Times New Roman" w:hAnsi="Times New Roman"/>
          <w:b/>
          <w:sz w:val="28"/>
          <w:szCs w:val="28"/>
          <w:shd w:val="clear" w:color="auto" w:fill="FFFFFF"/>
          <w:lang w:val="uk-UA"/>
        </w:rPr>
        <w:t xml:space="preserve"> </w:t>
      </w:r>
      <w:r w:rsidRPr="00A16580">
        <w:rPr>
          <w:rFonts w:ascii="Times New Roman" w:hAnsi="Times New Roman"/>
          <w:sz w:val="28"/>
          <w:szCs w:val="28"/>
          <w:shd w:val="clear" w:color="auto" w:fill="FFFFFF"/>
          <w:lang w:val="uk-UA"/>
        </w:rPr>
        <w:t>притаманний деяким державам стан суспільства, в якому помітний та стійкий розвиток отримали декілька етнічно різних культур</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концентрація культурного багатоманіття в межах етносу</w:t>
      </w:r>
    </w:p>
    <w:p w:rsidR="00C5333B" w:rsidRPr="00A16580" w:rsidRDefault="00063DD4"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color w:val="000000"/>
          <w:sz w:val="28"/>
          <w:szCs w:val="28"/>
          <w:lang w:val="uk-UA" w:eastAsia="uk-UA"/>
        </w:rPr>
        <w:t>11. </w:t>
      </w:r>
      <w:r w:rsidR="00C5333B" w:rsidRPr="00A16580">
        <w:rPr>
          <w:rFonts w:ascii="Times New Roman" w:hAnsi="Times New Roman"/>
          <w:b/>
          <w:color w:val="000000"/>
          <w:sz w:val="28"/>
          <w:szCs w:val="28"/>
          <w:lang w:val="uk-UA" w:eastAsia="uk-UA"/>
        </w:rPr>
        <w:t>Інтегра</w:t>
      </w:r>
      <w:r w:rsidR="00C5333B" w:rsidRPr="00A16580">
        <w:rPr>
          <w:rFonts w:ascii="Times New Roman" w:hAnsi="Times New Roman"/>
          <w:b/>
          <w:color w:val="000000"/>
          <w:sz w:val="28"/>
          <w:szCs w:val="28"/>
          <w:lang w:val="uk-UA" w:eastAsia="uk-UA"/>
        </w:rPr>
        <w:softHyphen/>
        <w:t xml:space="preserve">тивна характеристика людської спільноти певної культури, що дає змогу описати своєрідність бачення цими людьми </w:t>
      </w:r>
      <w:r w:rsidR="00C5333B" w:rsidRPr="00A16580">
        <w:rPr>
          <w:rFonts w:ascii="Times New Roman" w:hAnsi="Times New Roman"/>
          <w:b/>
          <w:color w:val="000000"/>
          <w:sz w:val="28"/>
          <w:szCs w:val="28"/>
          <w:lang w:val="uk-UA" w:eastAsia="uk-UA"/>
        </w:rPr>
        <w:lastRenderedPageBreak/>
        <w:t>оточуючого світу і пояснити специфіку їхнього реагування на нього – це</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А) Стереотипізація</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Б) Менталітет</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В) Етнічна установка.</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Самоусвідомлення</w:t>
      </w:r>
    </w:p>
    <w:p w:rsidR="00C5333B" w:rsidRPr="00A16580" w:rsidRDefault="00063DD4"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12. </w:t>
      </w:r>
      <w:r w:rsidR="00C5333B" w:rsidRPr="00A16580">
        <w:rPr>
          <w:rFonts w:ascii="Times New Roman" w:hAnsi="Times New Roman"/>
          <w:b/>
          <w:sz w:val="28"/>
          <w:szCs w:val="28"/>
          <w:shd w:val="clear" w:color="auto" w:fill="FFFFFF"/>
          <w:lang w:val="uk-UA"/>
        </w:rPr>
        <w:t>Етнічний стереотип – це</w:t>
      </w:r>
    </w:p>
    <w:p w:rsidR="00C5333B" w:rsidRPr="00A16580" w:rsidRDefault="00C5333B" w:rsidP="00063DD4">
      <w:pPr>
        <w:tabs>
          <w:tab w:val="left" w:pos="2840"/>
        </w:tabs>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А) узагальнений,</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lang w:val="uk-UA"/>
        </w:rPr>
        <w:t xml:space="preserve">емоційно-насичений образ </w:t>
      </w:r>
      <w:r w:rsidRPr="00A16580">
        <w:rPr>
          <w:rFonts w:ascii="Times New Roman" w:hAnsi="Times New Roman"/>
          <w:bCs/>
          <w:sz w:val="28"/>
          <w:szCs w:val="28"/>
          <w:shd w:val="clear" w:color="auto" w:fill="FFFFFF"/>
          <w:lang w:val="uk-UA"/>
        </w:rPr>
        <w:t>етнічної</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lang w:val="uk-UA"/>
        </w:rPr>
        <w:t>групи або її представників, який</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lang w:val="uk-UA"/>
        </w:rPr>
        <w:t>сформувався історично у процесі розвитку міжетнічних стосунків</w:t>
      </w:r>
    </w:p>
    <w:p w:rsidR="00C5333B" w:rsidRPr="00A16580" w:rsidRDefault="00C5333B" w:rsidP="00063DD4">
      <w:pPr>
        <w:tabs>
          <w:tab w:val="left" w:pos="2840"/>
        </w:tabs>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Б) готовність особистості сприймати ті чи інші</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lang w:val="uk-UA"/>
        </w:rPr>
        <w:t>явища</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bCs/>
          <w:sz w:val="28"/>
          <w:szCs w:val="28"/>
          <w:shd w:val="clear" w:color="auto" w:fill="FFFFFF"/>
          <w:lang w:val="uk-UA"/>
        </w:rPr>
        <w:t>етнічного</w:t>
      </w:r>
      <w:r w:rsidRPr="00A16580">
        <w:rPr>
          <w:rFonts w:ascii="Times New Roman" w:hAnsi="Times New Roman"/>
          <w:b/>
          <w:bCs/>
          <w:sz w:val="28"/>
          <w:szCs w:val="28"/>
          <w:shd w:val="clear" w:color="auto" w:fill="FFFFFF"/>
          <w:lang w:val="uk-UA"/>
        </w:rPr>
        <w:t xml:space="preserve"> </w:t>
      </w:r>
      <w:r w:rsidRPr="00A16580">
        <w:rPr>
          <w:rFonts w:ascii="Times New Roman" w:hAnsi="Times New Roman"/>
          <w:sz w:val="28"/>
          <w:szCs w:val="28"/>
          <w:shd w:val="clear" w:color="auto" w:fill="FFFFFF"/>
          <w:lang w:val="uk-UA"/>
        </w:rPr>
        <w:t>життя та міжетнічних стосунків і, відповідно до</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lang w:val="uk-UA"/>
        </w:rPr>
        <w:t>цього сприймання, ставитися до людини</w:t>
      </w:r>
    </w:p>
    <w:p w:rsidR="00C5333B" w:rsidRPr="00A16580" w:rsidRDefault="00C5333B" w:rsidP="00063DD4">
      <w:pPr>
        <w:tabs>
          <w:tab w:val="left" w:pos="2840"/>
        </w:tabs>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bCs/>
          <w:sz w:val="28"/>
          <w:szCs w:val="28"/>
          <w:shd w:val="clear" w:color="auto" w:fill="FFFFFF"/>
          <w:lang w:val="uk-UA"/>
        </w:rPr>
        <w:t>В) процес</w:t>
      </w:r>
      <w:r w:rsidRPr="00A16580">
        <w:rPr>
          <w:rFonts w:ascii="Times New Roman" w:hAnsi="Times New Roman"/>
          <w:sz w:val="28"/>
          <w:szCs w:val="28"/>
          <w:shd w:val="clear" w:color="auto" w:fill="FFFFFF"/>
          <w:lang w:val="uk-UA"/>
        </w:rPr>
        <w:t>, при якому відбувається зміна</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lang w:val="uk-UA"/>
        </w:rPr>
        <w:t>різних компонентів</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bCs/>
          <w:sz w:val="28"/>
          <w:szCs w:val="28"/>
          <w:shd w:val="clear" w:color="auto" w:fill="FFFFFF"/>
          <w:lang w:val="uk-UA"/>
        </w:rPr>
        <w:t>етносу</w:t>
      </w:r>
      <w:r w:rsidRPr="00A16580">
        <w:rPr>
          <w:rFonts w:ascii="Times New Roman" w:hAnsi="Times New Roman"/>
          <w:sz w:val="28"/>
          <w:szCs w:val="28"/>
          <w:shd w:val="clear" w:color="auto" w:fill="FFFFFF"/>
          <w:lang w:val="uk-UA"/>
        </w:rPr>
        <w:t>: елементів духовної і матеріальної</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lang w:val="uk-UA"/>
        </w:rPr>
        <w:t>культури, мови тощо</w:t>
      </w:r>
    </w:p>
    <w:p w:rsidR="00C5333B" w:rsidRPr="00A16580" w:rsidRDefault="00C5333B" w:rsidP="00063DD4">
      <w:pPr>
        <w:tabs>
          <w:tab w:val="left" w:pos="2840"/>
        </w:tabs>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Г)  </w:t>
      </w:r>
      <w:r w:rsidRPr="00A16580">
        <w:rPr>
          <w:rFonts w:ascii="Times New Roman" w:hAnsi="Times New Roman"/>
          <w:sz w:val="28"/>
          <w:szCs w:val="28"/>
          <w:shd w:val="clear" w:color="auto" w:fill="FFFFFF"/>
        </w:rPr>
        <w:t>вид стійкого соціального угруповання людей, що склався</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rPr>
        <w:t>історично, може бути представлений родом, племенем, народністю,</w:t>
      </w:r>
      <w:r w:rsidRPr="00A16580">
        <w:rPr>
          <w:rStyle w:val="apple-converted-space"/>
          <w:rFonts w:ascii="Times New Roman" w:hAnsi="Times New Roman" w:cs="Times New Roman"/>
          <w:sz w:val="28"/>
          <w:szCs w:val="28"/>
          <w:shd w:val="clear" w:color="auto" w:fill="FFFFFF"/>
          <w:lang w:val="uk-UA"/>
        </w:rPr>
        <w:t xml:space="preserve"> </w:t>
      </w:r>
      <w:r w:rsidRPr="00A16580">
        <w:rPr>
          <w:rFonts w:ascii="Times New Roman" w:hAnsi="Times New Roman"/>
          <w:sz w:val="28"/>
          <w:szCs w:val="28"/>
          <w:shd w:val="clear" w:color="auto" w:fill="FFFFFF"/>
        </w:rPr>
        <w:t>нацією</w:t>
      </w:r>
      <w:r w:rsidRPr="00A16580">
        <w:rPr>
          <w:rFonts w:ascii="Times New Roman" w:hAnsi="Times New Roman"/>
          <w:sz w:val="28"/>
          <w:szCs w:val="28"/>
          <w:shd w:val="clear" w:color="auto" w:fill="FFFFFF"/>
          <w:lang w:val="uk-UA"/>
        </w:rPr>
        <w:t>.</w:t>
      </w: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lang w:val="uk-UA"/>
        </w:rPr>
        <w:t xml:space="preserve">13. </w:t>
      </w:r>
      <w:r w:rsidR="00C5333B" w:rsidRPr="00A16580">
        <w:rPr>
          <w:rFonts w:ascii="Times New Roman" w:hAnsi="Times New Roman"/>
          <w:b/>
          <w:sz w:val="28"/>
          <w:szCs w:val="28"/>
          <w:lang w:val="uk-UA"/>
        </w:rPr>
        <w:t>Стресовий вплив на психіку людини, який спричиняє інша культура</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А) каузальна атрибуція                       </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lang w:val="uk-UA"/>
        </w:rPr>
        <w:t>Б) культурний шок</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В) стан афекту                                  </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lang w:val="uk-UA"/>
        </w:rPr>
        <w:t>Г) фрустрація</w:t>
      </w:r>
    </w:p>
    <w:p w:rsidR="00C5333B" w:rsidRPr="00A16580" w:rsidRDefault="00063DD4"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14. </w:t>
      </w:r>
      <w:r w:rsidR="00C5333B" w:rsidRPr="00A16580">
        <w:rPr>
          <w:rFonts w:ascii="Times New Roman" w:hAnsi="Times New Roman"/>
          <w:b/>
          <w:sz w:val="28"/>
          <w:szCs w:val="28"/>
          <w:lang w:val="uk-UA"/>
        </w:rPr>
        <w:t>Хто такі пасіонарії за теорією Л. Гумільова</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А) пасивні індивіди, які утворюють баласт нації</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lastRenderedPageBreak/>
        <w:t>Б) колектив однодумців, представників однієї нації</w:t>
      </w:r>
    </w:p>
    <w:p w:rsidR="00C5333B" w:rsidRPr="00A16580" w:rsidRDefault="00C5333B" w:rsidP="00063DD4">
      <w:pPr>
        <w:spacing w:line="360" w:lineRule="auto"/>
        <w:ind w:left="360"/>
        <w:jc w:val="both"/>
        <w:rPr>
          <w:rFonts w:ascii="Times New Roman" w:hAnsi="Times New Roman"/>
          <w:b/>
          <w:sz w:val="28"/>
          <w:szCs w:val="28"/>
        </w:rPr>
      </w:pPr>
      <w:r w:rsidRPr="00A16580">
        <w:rPr>
          <w:rFonts w:ascii="Times New Roman" w:hAnsi="Times New Roman"/>
          <w:sz w:val="28"/>
          <w:szCs w:val="28"/>
          <w:lang w:val="uk-UA"/>
        </w:rPr>
        <w:t>В)</w:t>
      </w:r>
      <w:r w:rsidRPr="00A16580">
        <w:rPr>
          <w:rFonts w:ascii="Times New Roman" w:hAnsi="Times New Roman"/>
          <w:b/>
          <w:sz w:val="28"/>
          <w:szCs w:val="28"/>
          <w:lang w:val="uk-UA"/>
        </w:rPr>
        <w:t xml:space="preserve"> </w:t>
      </w:r>
      <w:r w:rsidRPr="00A16580">
        <w:rPr>
          <w:rFonts w:ascii="Times New Roman" w:hAnsi="Times New Roman"/>
          <w:sz w:val="28"/>
          <w:szCs w:val="28"/>
        </w:rPr>
        <w:t>люди, які здатні йти до поставленої мети, незважаючи ні на що, навіть усупереч інстинкту самозбереження</w:t>
      </w:r>
    </w:p>
    <w:p w:rsidR="00C5333B" w:rsidRPr="00C5333B"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lang w:val="uk-UA"/>
        </w:rPr>
        <w:t>Г) особи,</w:t>
      </w:r>
      <w:r w:rsidRPr="00A16580">
        <w:rPr>
          <w:rFonts w:ascii="Times New Roman" w:hAnsi="Times New Roman"/>
          <w:sz w:val="28"/>
          <w:szCs w:val="28"/>
          <w:shd w:val="clear" w:color="auto" w:fill="FFFFFF"/>
        </w:rPr>
        <w:t xml:space="preserve"> як</w:t>
      </w:r>
      <w:r w:rsidRPr="00A16580">
        <w:rPr>
          <w:rFonts w:ascii="Times New Roman" w:hAnsi="Times New Roman"/>
          <w:sz w:val="28"/>
          <w:szCs w:val="28"/>
          <w:shd w:val="clear" w:color="auto" w:fill="FFFFFF"/>
          <w:lang w:val="uk-UA"/>
        </w:rPr>
        <w:t>і</w:t>
      </w:r>
      <w:r w:rsidRPr="00A16580">
        <w:rPr>
          <w:rFonts w:ascii="Times New Roman" w:hAnsi="Times New Roman"/>
          <w:sz w:val="28"/>
          <w:szCs w:val="28"/>
          <w:shd w:val="clear" w:color="auto" w:fill="FFFFFF"/>
        </w:rPr>
        <w:t xml:space="preserve"> вда</w:t>
      </w:r>
      <w:r w:rsidRPr="00A16580">
        <w:rPr>
          <w:rFonts w:ascii="Times New Roman" w:hAnsi="Times New Roman"/>
          <w:sz w:val="28"/>
          <w:szCs w:val="28"/>
          <w:shd w:val="clear" w:color="auto" w:fill="FFFFFF"/>
          <w:lang w:val="uk-UA"/>
        </w:rPr>
        <w:t>ю</w:t>
      </w:r>
      <w:r w:rsidRPr="00A16580">
        <w:rPr>
          <w:rFonts w:ascii="Times New Roman" w:hAnsi="Times New Roman"/>
          <w:sz w:val="28"/>
          <w:szCs w:val="28"/>
          <w:shd w:val="clear" w:color="auto" w:fill="FFFFFF"/>
        </w:rPr>
        <w:t>ться до вбивства, розбою, лиходійства</w:t>
      </w:r>
      <w:r w:rsidRPr="00A16580">
        <w:rPr>
          <w:rFonts w:ascii="Times New Roman" w:hAnsi="Times New Roman"/>
          <w:sz w:val="28"/>
          <w:szCs w:val="28"/>
          <w:shd w:val="clear" w:color="auto" w:fill="FFFFFF"/>
          <w:lang w:val="uk-UA"/>
        </w:rPr>
        <w:t xml:space="preserve"> за національну ідею</w:t>
      </w:r>
    </w:p>
    <w:p w:rsidR="00C5333B" w:rsidRPr="00A16580" w:rsidRDefault="00063DD4"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15. </w:t>
      </w:r>
      <w:r w:rsidR="00C5333B" w:rsidRPr="00A16580">
        <w:rPr>
          <w:rFonts w:ascii="Times New Roman" w:hAnsi="Times New Roman"/>
          <w:b/>
          <w:sz w:val="28"/>
          <w:szCs w:val="28"/>
          <w:shd w:val="clear" w:color="auto" w:fill="FFFFFF"/>
          <w:lang w:val="uk-UA"/>
        </w:rPr>
        <w:t>Е</w:t>
      </w:r>
      <w:r w:rsidR="00C5333B" w:rsidRPr="00A16580">
        <w:rPr>
          <w:rFonts w:ascii="Times New Roman" w:hAnsi="Times New Roman"/>
          <w:b/>
          <w:sz w:val="28"/>
          <w:szCs w:val="28"/>
          <w:shd w:val="clear" w:color="auto" w:fill="FFFFFF"/>
        </w:rPr>
        <w:t>тнотрансформаційний процес утворення нового етносу шляхом злиття непов’язаних спорідненістю і культурно-побутовими традиціями етнічних груп</w:t>
      </w:r>
      <w:r w:rsidR="00C5333B" w:rsidRPr="00A16580">
        <w:rPr>
          <w:rFonts w:ascii="Times New Roman" w:hAnsi="Times New Roman"/>
          <w:b/>
          <w:sz w:val="28"/>
          <w:szCs w:val="28"/>
          <w:shd w:val="clear" w:color="auto" w:fill="FFFFFF"/>
          <w:lang w:val="uk-UA"/>
        </w:rPr>
        <w:t xml:space="preserve"> – це</w:t>
      </w:r>
      <w:r w:rsidR="00A16580" w:rsidRPr="00A16580">
        <w:rPr>
          <w:rFonts w:ascii="Times New Roman" w:hAnsi="Times New Roman"/>
          <w:b/>
          <w:sz w:val="28"/>
          <w:szCs w:val="28"/>
          <w:shd w:val="clear" w:color="auto" w:fill="FFFFFF"/>
          <w:lang w:val="uk-UA"/>
        </w:rPr>
        <w:t>…</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А) Етнічна сепарація                                                </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shd w:val="clear" w:color="auto" w:fill="FFFFFF"/>
          <w:lang w:val="uk-UA"/>
        </w:rPr>
        <w:t>Б) Консолідація</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В) Етнічна міксація                                           </w:t>
      </w:r>
    </w:p>
    <w:p w:rsidR="00C5333B" w:rsidRPr="00C5333B"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Г) Етнічна конвергенція</w:t>
      </w:r>
    </w:p>
    <w:p w:rsidR="00C5333B" w:rsidRPr="00A16580" w:rsidRDefault="00063DD4" w:rsidP="00063DD4">
      <w:pPr>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16. </w:t>
      </w:r>
      <w:r w:rsidR="00C5333B" w:rsidRPr="00A16580">
        <w:rPr>
          <w:rFonts w:ascii="Times New Roman" w:hAnsi="Times New Roman"/>
          <w:b/>
          <w:sz w:val="28"/>
          <w:szCs w:val="28"/>
          <w:shd w:val="clear" w:color="auto" w:fill="FFFFFF"/>
        </w:rPr>
        <w:t xml:space="preserve">Стереотипи переважно засвоюються </w:t>
      </w:r>
      <w:r w:rsidR="00C5333B" w:rsidRPr="00A16580">
        <w:rPr>
          <w:rFonts w:ascii="Times New Roman" w:hAnsi="Times New Roman"/>
          <w:b/>
          <w:sz w:val="28"/>
          <w:szCs w:val="28"/>
          <w:shd w:val="clear" w:color="auto" w:fill="FFFFFF"/>
          <w:lang w:val="uk-UA"/>
        </w:rPr>
        <w:t>в</w:t>
      </w:r>
    </w:p>
    <w:p w:rsidR="00C5333B" w:rsidRPr="00A16580" w:rsidRDefault="00C5333B" w:rsidP="00063DD4">
      <w:pPr>
        <w:spacing w:line="360" w:lineRule="auto"/>
        <w:ind w:left="360"/>
        <w:jc w:val="both"/>
        <w:rPr>
          <w:rFonts w:ascii="Times New Roman" w:hAnsi="Times New Roman"/>
          <w:b/>
          <w:sz w:val="28"/>
          <w:szCs w:val="28"/>
          <w:shd w:val="clear" w:color="auto" w:fill="FFFFFF"/>
          <w:lang w:val="uk-UA"/>
        </w:rPr>
      </w:pPr>
      <w:r w:rsidRPr="00A16580">
        <w:rPr>
          <w:rFonts w:ascii="Times New Roman" w:hAnsi="Times New Roman"/>
          <w:sz w:val="28"/>
          <w:szCs w:val="28"/>
          <w:shd w:val="clear" w:color="auto" w:fill="FFFFFF"/>
          <w:lang w:val="uk-UA"/>
        </w:rPr>
        <w:t xml:space="preserve">А) дошкільному віці                                    </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Б)</w:t>
      </w:r>
      <w:r w:rsidRPr="00A16580">
        <w:rPr>
          <w:rFonts w:ascii="Times New Roman" w:hAnsi="Times New Roman"/>
          <w:b/>
          <w:sz w:val="28"/>
          <w:szCs w:val="28"/>
          <w:shd w:val="clear" w:color="auto" w:fill="FFFFFF"/>
          <w:lang w:val="uk-UA"/>
        </w:rPr>
        <w:t xml:space="preserve"> </w:t>
      </w:r>
      <w:r w:rsidRPr="00A16580">
        <w:rPr>
          <w:rFonts w:ascii="Times New Roman" w:hAnsi="Times New Roman"/>
          <w:sz w:val="28"/>
          <w:szCs w:val="28"/>
          <w:shd w:val="clear" w:color="auto" w:fill="FFFFFF"/>
          <w:lang w:val="uk-UA"/>
        </w:rPr>
        <w:t>ранньому віці</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В) підлітковому віці                                           </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юнацькому віці</w:t>
      </w:r>
    </w:p>
    <w:p w:rsidR="00C5333B" w:rsidRPr="00A16580" w:rsidRDefault="00063DD4" w:rsidP="00063DD4">
      <w:pPr>
        <w:spacing w:after="0" w:line="360" w:lineRule="auto"/>
        <w:ind w:left="360"/>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17. </w:t>
      </w:r>
      <w:r w:rsidR="00C5333B" w:rsidRPr="00A16580">
        <w:rPr>
          <w:rFonts w:ascii="Times New Roman" w:hAnsi="Times New Roman"/>
          <w:b/>
          <w:sz w:val="28"/>
          <w:szCs w:val="28"/>
          <w:shd w:val="clear" w:color="auto" w:fill="FFFFFF"/>
          <w:lang w:val="uk-UA"/>
        </w:rPr>
        <w:t>Ксенофобія – це</w:t>
      </w:r>
    </w:p>
    <w:p w:rsidR="00C5333B" w:rsidRPr="00A16580" w:rsidRDefault="00C5333B" w:rsidP="00063DD4">
      <w:pPr>
        <w:spacing w:line="360" w:lineRule="auto"/>
        <w:ind w:left="360"/>
        <w:rPr>
          <w:rFonts w:ascii="Times New Roman" w:hAnsi="Times New Roman"/>
          <w:b/>
          <w:sz w:val="28"/>
          <w:szCs w:val="28"/>
          <w:shd w:val="clear" w:color="auto" w:fill="FFFFFF"/>
          <w:lang w:val="uk-UA"/>
        </w:rPr>
      </w:pPr>
      <w:r w:rsidRPr="00A16580">
        <w:rPr>
          <w:rFonts w:ascii="Times New Roman" w:hAnsi="Times New Roman"/>
          <w:sz w:val="28"/>
          <w:szCs w:val="28"/>
          <w:shd w:val="clear" w:color="auto" w:fill="FFFFFF"/>
          <w:lang w:val="uk-UA"/>
        </w:rPr>
        <w:t xml:space="preserve">А) страх через незнання мови, традицій і культури нової країни                          </w:t>
      </w:r>
      <w:r w:rsidRPr="00A16580">
        <w:rPr>
          <w:rFonts w:ascii="Times New Roman" w:hAnsi="Times New Roman"/>
          <w:b/>
          <w:sz w:val="28"/>
          <w:szCs w:val="28"/>
          <w:shd w:val="clear" w:color="auto" w:fill="FFFFFF"/>
          <w:lang w:val="uk-UA"/>
        </w:rPr>
        <w:t xml:space="preserve">       </w:t>
      </w:r>
    </w:p>
    <w:p w:rsidR="00C5333B" w:rsidRPr="00A16580" w:rsidRDefault="00C5333B" w:rsidP="00063DD4">
      <w:pPr>
        <w:spacing w:line="360" w:lineRule="auto"/>
        <w:ind w:left="360"/>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Б) нав’язливий страх перед чужинцями</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В) страх і неприязнь до нового, незвіданого    </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Г) страх опинитися в незнайомих, чужих місцях </w:t>
      </w: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lang w:val="uk-UA"/>
        </w:rPr>
        <w:t xml:space="preserve">18. </w:t>
      </w:r>
      <w:r w:rsidR="00C5333B" w:rsidRPr="00A16580">
        <w:rPr>
          <w:rFonts w:ascii="Times New Roman" w:hAnsi="Times New Roman"/>
          <w:b/>
          <w:sz w:val="28"/>
          <w:szCs w:val="28"/>
          <w:lang w:val="uk-UA"/>
        </w:rPr>
        <w:t>В</w:t>
      </w:r>
      <w:r w:rsidR="00C5333B" w:rsidRPr="00A16580">
        <w:rPr>
          <w:rFonts w:ascii="Times New Roman" w:hAnsi="Times New Roman"/>
          <w:b/>
          <w:sz w:val="28"/>
          <w:szCs w:val="28"/>
        </w:rPr>
        <w:t>ідносно стійка, усвідомлена, що переживається як неповторна, система уявлень індивіда про себе</w:t>
      </w:r>
      <w:r w:rsidR="00C5333B" w:rsidRPr="00A16580">
        <w:rPr>
          <w:rFonts w:ascii="Times New Roman" w:hAnsi="Times New Roman"/>
          <w:b/>
          <w:sz w:val="28"/>
          <w:szCs w:val="28"/>
          <w:lang w:val="uk-UA"/>
        </w:rPr>
        <w:t>,</w:t>
      </w:r>
      <w:r w:rsidR="00C5333B" w:rsidRPr="00A16580">
        <w:rPr>
          <w:rFonts w:ascii="Times New Roman" w:hAnsi="Times New Roman"/>
          <w:b/>
          <w:sz w:val="28"/>
          <w:szCs w:val="28"/>
        </w:rPr>
        <w:t xml:space="preserve"> як про представника певної нації</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lastRenderedPageBreak/>
        <w:t>А) національний характер</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Б) етнічна ідентичність</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lang w:val="uk-UA"/>
        </w:rPr>
        <w:t>В)</w:t>
      </w:r>
      <w:r w:rsidRPr="00A16580">
        <w:rPr>
          <w:rFonts w:ascii="Times New Roman" w:hAnsi="Times New Roman"/>
          <w:b/>
          <w:sz w:val="28"/>
          <w:szCs w:val="28"/>
          <w:lang w:val="uk-UA"/>
        </w:rPr>
        <w:t xml:space="preserve"> </w:t>
      </w:r>
      <w:r w:rsidRPr="00A16580">
        <w:rPr>
          <w:rFonts w:ascii="Times New Roman" w:hAnsi="Times New Roman"/>
          <w:sz w:val="28"/>
          <w:szCs w:val="28"/>
          <w:lang w:val="uk-UA"/>
        </w:rPr>
        <w:t>національна самосвідомість</w:t>
      </w:r>
    </w:p>
    <w:p w:rsidR="00C5333B" w:rsidRPr="00063DD4"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Г) психічний склад нації</w:t>
      </w: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lang w:val="uk-UA"/>
        </w:rPr>
        <w:t>19. </w:t>
      </w:r>
      <w:r w:rsidR="00C5333B" w:rsidRPr="00A16580">
        <w:rPr>
          <w:rFonts w:ascii="Times New Roman" w:hAnsi="Times New Roman"/>
          <w:b/>
          <w:sz w:val="28"/>
          <w:szCs w:val="28"/>
          <w:lang w:val="uk-UA"/>
        </w:rPr>
        <w:t>Який видатний учений був засновником «Школи народів»</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shd w:val="clear" w:color="auto" w:fill="FFFFFF"/>
          <w:lang w:val="uk-UA"/>
        </w:rPr>
        <w:t xml:space="preserve">А) </w:t>
      </w:r>
      <w:r w:rsidRPr="00A16580">
        <w:rPr>
          <w:rFonts w:ascii="Times New Roman" w:hAnsi="Times New Roman"/>
          <w:sz w:val="28"/>
          <w:szCs w:val="28"/>
          <w:shd w:val="clear" w:color="auto" w:fill="FFFFFF"/>
        </w:rPr>
        <w:t>Г. Лебон</w:t>
      </w:r>
      <w:r w:rsidRPr="00A16580">
        <w:rPr>
          <w:rFonts w:ascii="Times New Roman" w:hAnsi="Times New Roman"/>
          <w:b/>
          <w:sz w:val="28"/>
          <w:szCs w:val="28"/>
          <w:lang w:val="uk-UA"/>
        </w:rPr>
        <w:t xml:space="preserve">                                                      </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Б) В. Вундт</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t xml:space="preserve">В) </w:t>
      </w:r>
      <w:r w:rsidRPr="00A16580">
        <w:rPr>
          <w:rFonts w:ascii="Times New Roman" w:hAnsi="Times New Roman"/>
          <w:sz w:val="28"/>
          <w:szCs w:val="28"/>
          <w:shd w:val="clear" w:color="auto" w:fill="FFFFFF"/>
        </w:rPr>
        <w:t>М. Лацарус</w:t>
      </w:r>
      <w:r w:rsidRPr="00A16580">
        <w:rPr>
          <w:rStyle w:val="apple-converted-space"/>
          <w:rFonts w:ascii="Times New Roman" w:hAnsi="Times New Roman" w:cs="Times New Roman"/>
          <w:sz w:val="28"/>
          <w:szCs w:val="28"/>
          <w:shd w:val="clear" w:color="auto" w:fill="FFFFFF"/>
        </w:rPr>
        <w:t> </w:t>
      </w:r>
      <w:r w:rsidRPr="00A16580">
        <w:rPr>
          <w:rFonts w:ascii="Times New Roman" w:hAnsi="Times New Roman"/>
          <w:sz w:val="28"/>
          <w:szCs w:val="28"/>
          <w:lang w:val="uk-UA"/>
        </w:rPr>
        <w:t xml:space="preserve">                                                 </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Г. Штейнталь</w:t>
      </w:r>
    </w:p>
    <w:p w:rsidR="00C5333B" w:rsidRPr="00C5333B" w:rsidRDefault="00063DD4" w:rsidP="00063DD4">
      <w:pPr>
        <w:pStyle w:val="p5"/>
        <w:shd w:val="clear" w:color="auto" w:fill="FFFFFF"/>
        <w:spacing w:before="0" w:beforeAutospacing="0" w:after="0" w:afterAutospacing="0" w:line="360" w:lineRule="auto"/>
        <w:ind w:left="360"/>
        <w:jc w:val="both"/>
        <w:rPr>
          <w:rStyle w:val="s4"/>
          <w:b/>
          <w:sz w:val="28"/>
          <w:szCs w:val="28"/>
          <w:lang w:val="uk-UA"/>
        </w:rPr>
      </w:pPr>
      <w:r>
        <w:rPr>
          <w:rStyle w:val="s4"/>
          <w:b/>
          <w:sz w:val="28"/>
          <w:szCs w:val="28"/>
          <w:lang w:val="uk-UA"/>
        </w:rPr>
        <w:t>20. </w:t>
      </w:r>
      <w:r w:rsidR="00C5333B" w:rsidRPr="00C5333B">
        <w:rPr>
          <w:rStyle w:val="s4"/>
          <w:b/>
          <w:sz w:val="28"/>
          <w:szCs w:val="28"/>
          <w:lang w:val="uk-UA"/>
        </w:rPr>
        <w:t>Думки, судження, оцінки, що стосуються</w:t>
      </w:r>
      <w:r w:rsidR="00C5333B" w:rsidRPr="00C5333B">
        <w:rPr>
          <w:b/>
          <w:sz w:val="28"/>
          <w:szCs w:val="28"/>
          <w:lang w:val="uk-UA"/>
        </w:rPr>
        <w:t xml:space="preserve"> </w:t>
      </w:r>
      <w:r w:rsidR="00C5333B" w:rsidRPr="00C5333B">
        <w:rPr>
          <w:rStyle w:val="s4"/>
          <w:b/>
          <w:sz w:val="28"/>
          <w:szCs w:val="28"/>
          <w:lang w:val="uk-UA"/>
        </w:rPr>
        <w:t>певної етнічної спільноти, представників цієї ж спільноти (наприклад, висловлювання українців про українську націю) – це</w:t>
      </w:r>
    </w:p>
    <w:p w:rsidR="00C5333B" w:rsidRPr="00C5333B" w:rsidRDefault="00C5333B" w:rsidP="00063DD4">
      <w:pPr>
        <w:pStyle w:val="p5"/>
        <w:shd w:val="clear" w:color="auto" w:fill="FFFFFF"/>
        <w:spacing w:before="0" w:beforeAutospacing="0" w:after="0" w:afterAutospacing="0" w:line="360" w:lineRule="auto"/>
        <w:ind w:left="360"/>
        <w:jc w:val="both"/>
        <w:rPr>
          <w:rStyle w:val="s4"/>
          <w:sz w:val="28"/>
          <w:szCs w:val="28"/>
          <w:lang w:val="uk-UA"/>
        </w:rPr>
      </w:pPr>
      <w:r w:rsidRPr="00C5333B">
        <w:rPr>
          <w:rStyle w:val="s4"/>
          <w:sz w:val="28"/>
          <w:szCs w:val="28"/>
          <w:lang w:val="uk-UA"/>
        </w:rPr>
        <w:t xml:space="preserve">А) етнічні установки                                   </w:t>
      </w:r>
    </w:p>
    <w:p w:rsidR="00C5333B" w:rsidRPr="00C5333B" w:rsidRDefault="00C5333B" w:rsidP="00063DD4">
      <w:pPr>
        <w:pStyle w:val="p5"/>
        <w:shd w:val="clear" w:color="auto" w:fill="FFFFFF"/>
        <w:spacing w:before="0" w:beforeAutospacing="0" w:after="0" w:afterAutospacing="0" w:line="360" w:lineRule="auto"/>
        <w:ind w:left="360"/>
        <w:jc w:val="both"/>
        <w:rPr>
          <w:rStyle w:val="s4"/>
          <w:sz w:val="28"/>
          <w:szCs w:val="28"/>
          <w:lang w:val="uk-UA"/>
        </w:rPr>
      </w:pPr>
      <w:r w:rsidRPr="00C5333B">
        <w:rPr>
          <w:rStyle w:val="s4"/>
          <w:sz w:val="28"/>
          <w:szCs w:val="28"/>
          <w:lang w:val="uk-UA"/>
        </w:rPr>
        <w:t>Б) національний характер</w:t>
      </w:r>
    </w:p>
    <w:p w:rsidR="00C5333B" w:rsidRPr="00C5333B" w:rsidRDefault="00C5333B" w:rsidP="00063DD4">
      <w:pPr>
        <w:pStyle w:val="p5"/>
        <w:shd w:val="clear" w:color="auto" w:fill="FFFFFF"/>
        <w:spacing w:before="0" w:beforeAutospacing="0" w:after="0" w:afterAutospacing="0" w:line="360" w:lineRule="auto"/>
        <w:ind w:left="360"/>
        <w:jc w:val="both"/>
        <w:rPr>
          <w:rStyle w:val="s4"/>
          <w:sz w:val="28"/>
          <w:szCs w:val="28"/>
          <w:lang w:val="uk-UA"/>
        </w:rPr>
      </w:pPr>
      <w:r w:rsidRPr="00C5333B">
        <w:rPr>
          <w:rStyle w:val="s4"/>
          <w:sz w:val="28"/>
          <w:szCs w:val="28"/>
          <w:lang w:val="uk-UA"/>
        </w:rPr>
        <w:t>В)</w:t>
      </w:r>
      <w:r w:rsidRPr="00C5333B">
        <w:rPr>
          <w:rStyle w:val="s4"/>
          <w:b/>
          <w:sz w:val="28"/>
          <w:szCs w:val="28"/>
          <w:lang w:val="uk-UA"/>
        </w:rPr>
        <w:t xml:space="preserve"> </w:t>
      </w:r>
      <w:r w:rsidRPr="00C5333B">
        <w:rPr>
          <w:rStyle w:val="s4"/>
          <w:sz w:val="28"/>
          <w:szCs w:val="28"/>
          <w:lang w:val="uk-UA"/>
        </w:rPr>
        <w:t xml:space="preserve">автостереотипи      </w:t>
      </w:r>
      <w:r w:rsidRPr="00C5333B">
        <w:rPr>
          <w:rStyle w:val="s4"/>
          <w:b/>
          <w:sz w:val="28"/>
          <w:szCs w:val="28"/>
          <w:lang w:val="uk-UA"/>
        </w:rPr>
        <w:t xml:space="preserve">                              </w:t>
      </w:r>
    </w:p>
    <w:p w:rsidR="00C5333B" w:rsidRPr="00C5333B" w:rsidRDefault="00C5333B" w:rsidP="00063DD4">
      <w:pPr>
        <w:pStyle w:val="p5"/>
        <w:shd w:val="clear" w:color="auto" w:fill="FFFFFF"/>
        <w:spacing w:before="0" w:beforeAutospacing="0" w:after="0" w:afterAutospacing="0" w:line="360" w:lineRule="auto"/>
        <w:ind w:left="360"/>
        <w:jc w:val="both"/>
        <w:rPr>
          <w:rStyle w:val="s4"/>
          <w:sz w:val="28"/>
          <w:szCs w:val="28"/>
          <w:lang w:val="uk-UA"/>
        </w:rPr>
      </w:pPr>
      <w:r w:rsidRPr="00C5333B">
        <w:rPr>
          <w:rStyle w:val="s4"/>
          <w:sz w:val="28"/>
          <w:szCs w:val="28"/>
          <w:lang w:val="uk-UA"/>
        </w:rPr>
        <w:t>Г) менталітет</w:t>
      </w:r>
    </w:p>
    <w:p w:rsidR="00C5333B" w:rsidRPr="00C5333B" w:rsidRDefault="00C5333B" w:rsidP="00063DD4">
      <w:pPr>
        <w:pStyle w:val="p5"/>
        <w:shd w:val="clear" w:color="auto" w:fill="FFFFFF"/>
        <w:spacing w:before="0" w:beforeAutospacing="0" w:after="0" w:afterAutospacing="0" w:line="360" w:lineRule="auto"/>
        <w:jc w:val="both"/>
        <w:rPr>
          <w:rStyle w:val="s4"/>
          <w:sz w:val="28"/>
          <w:szCs w:val="28"/>
        </w:rPr>
      </w:pPr>
    </w:p>
    <w:p w:rsidR="00C5333B" w:rsidRPr="00A16580" w:rsidRDefault="00063DD4" w:rsidP="00063DD4">
      <w:pPr>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21. </w:t>
      </w:r>
      <w:r w:rsidR="00C5333B" w:rsidRPr="00A16580">
        <w:rPr>
          <w:rFonts w:ascii="Times New Roman" w:hAnsi="Times New Roman"/>
          <w:b/>
          <w:sz w:val="28"/>
          <w:szCs w:val="28"/>
          <w:shd w:val="clear" w:color="auto" w:fill="FFFFFF"/>
          <w:lang w:val="uk-UA"/>
        </w:rPr>
        <w:t>Ш</w:t>
      </w:r>
      <w:r w:rsidR="00C5333B" w:rsidRPr="00A16580">
        <w:rPr>
          <w:rFonts w:ascii="Times New Roman" w:hAnsi="Times New Roman"/>
          <w:b/>
          <w:sz w:val="28"/>
          <w:szCs w:val="28"/>
          <w:shd w:val="clear" w:color="auto" w:fill="FFFFFF"/>
        </w:rPr>
        <w:t>тучно створений об’єкт, що має знаковий або символічний зміст</w:t>
      </w:r>
      <w:r w:rsidR="00C5333B" w:rsidRPr="00A16580">
        <w:rPr>
          <w:rFonts w:ascii="Times New Roman" w:hAnsi="Times New Roman"/>
          <w:b/>
          <w:sz w:val="28"/>
          <w:szCs w:val="28"/>
          <w:shd w:val="clear" w:color="auto" w:fill="FFFFFF"/>
          <w:lang w:val="uk-UA"/>
        </w:rPr>
        <w:t xml:space="preserve"> у культурі</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А) архетип                                                           </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Б) асоціація</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 xml:space="preserve">В) артефакт                                                        </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Г) алегорія</w:t>
      </w:r>
    </w:p>
    <w:p w:rsidR="00C5333B" w:rsidRPr="00A16580" w:rsidRDefault="00063DD4"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lastRenderedPageBreak/>
        <w:t>22. </w:t>
      </w:r>
      <w:r w:rsidR="00C5333B" w:rsidRPr="00A16580">
        <w:rPr>
          <w:rFonts w:ascii="Times New Roman" w:hAnsi="Times New Roman"/>
          <w:b/>
          <w:sz w:val="28"/>
          <w:szCs w:val="28"/>
          <w:lang w:val="uk-UA"/>
        </w:rPr>
        <w:t>Інтерпретація людиною, в процесі міжособистісного сприйняття, причин поведінки й мотивів діяльності інших людей, у залежності від їхньої групової належності – це</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А) фаворитизм</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 xml:space="preserve">Б) національна проекція </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В) каузальна атрибуція</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Г) стереотипізація</w:t>
      </w:r>
    </w:p>
    <w:p w:rsidR="00C5333B" w:rsidRPr="00A16580" w:rsidRDefault="00063DD4" w:rsidP="00063DD4">
      <w:pPr>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23. </w:t>
      </w:r>
      <w:r w:rsidR="00C5333B" w:rsidRPr="00A16580">
        <w:rPr>
          <w:rFonts w:ascii="Times New Roman" w:hAnsi="Times New Roman"/>
          <w:b/>
          <w:sz w:val="28"/>
          <w:szCs w:val="28"/>
          <w:shd w:val="clear" w:color="auto" w:fill="FFFFFF"/>
          <w:lang w:val="uk-UA"/>
        </w:rPr>
        <w:t>З</w:t>
      </w:r>
      <w:r w:rsidR="00C5333B" w:rsidRPr="00A16580">
        <w:rPr>
          <w:rFonts w:ascii="Times New Roman" w:hAnsi="Times New Roman"/>
          <w:b/>
          <w:sz w:val="28"/>
          <w:szCs w:val="28"/>
          <w:shd w:val="clear" w:color="auto" w:fill="FFFFFF"/>
        </w:rPr>
        <w:t>датність людини відстоювати свою</w:t>
      </w:r>
      <w:r w:rsidR="00C5333B" w:rsidRPr="00A16580">
        <w:rPr>
          <w:rStyle w:val="apple-converted-space"/>
          <w:rFonts w:ascii="Times New Roman" w:hAnsi="Times New Roman"/>
          <w:b/>
          <w:sz w:val="28"/>
          <w:szCs w:val="28"/>
          <w:shd w:val="clear" w:color="auto" w:fill="FFFFFF"/>
        </w:rPr>
        <w:t> </w:t>
      </w:r>
      <w:r w:rsidR="00C5333B" w:rsidRPr="00A16580">
        <w:rPr>
          <w:rFonts w:ascii="Times New Roman" w:hAnsi="Times New Roman"/>
          <w:b/>
          <w:sz w:val="28"/>
          <w:szCs w:val="28"/>
          <w:shd w:val="clear" w:color="auto" w:fill="FFFFFF"/>
        </w:rPr>
        <w:t>точку зору, не порушуючи моральних прав іншої людини</w:t>
      </w:r>
      <w:r w:rsidR="00C5333B" w:rsidRPr="00A16580">
        <w:rPr>
          <w:rFonts w:ascii="Times New Roman" w:hAnsi="Times New Roman"/>
          <w:b/>
          <w:sz w:val="28"/>
          <w:szCs w:val="28"/>
          <w:shd w:val="clear" w:color="auto" w:fill="FFFFFF"/>
          <w:lang w:val="uk-UA"/>
        </w:rPr>
        <w:t>, а також</w:t>
      </w:r>
      <w:r w:rsidR="00C5333B" w:rsidRPr="00A16580">
        <w:rPr>
          <w:rFonts w:ascii="Times New Roman" w:hAnsi="Times New Roman"/>
          <w:b/>
          <w:sz w:val="28"/>
          <w:szCs w:val="28"/>
          <w:shd w:val="clear" w:color="auto" w:fill="FFFFFF"/>
        </w:rPr>
        <w:t xml:space="preserve"> здатність</w:t>
      </w:r>
      <w:r w:rsidR="00C5333B" w:rsidRPr="00A16580">
        <w:rPr>
          <w:rStyle w:val="apple-converted-space"/>
          <w:rFonts w:ascii="Times New Roman" w:hAnsi="Times New Roman"/>
          <w:b/>
          <w:sz w:val="28"/>
          <w:szCs w:val="28"/>
          <w:shd w:val="clear" w:color="auto" w:fill="FFFFFF"/>
        </w:rPr>
        <w:t> </w:t>
      </w:r>
      <w:r w:rsidR="00C5333B" w:rsidRPr="00A16580">
        <w:rPr>
          <w:rFonts w:ascii="Times New Roman" w:hAnsi="Times New Roman"/>
          <w:b/>
          <w:sz w:val="28"/>
          <w:szCs w:val="28"/>
          <w:shd w:val="clear" w:color="auto" w:fill="FFFFFF"/>
        </w:rPr>
        <w:t>оптимально реагувати на критику та вміння рішуче говорити собі та</w:t>
      </w:r>
      <w:r w:rsidR="00C5333B" w:rsidRPr="00A16580">
        <w:rPr>
          <w:rStyle w:val="apple-converted-space"/>
          <w:rFonts w:ascii="Times New Roman" w:hAnsi="Times New Roman"/>
          <w:b/>
          <w:sz w:val="28"/>
          <w:szCs w:val="28"/>
          <w:shd w:val="clear" w:color="auto" w:fill="FFFFFF"/>
        </w:rPr>
        <w:t> </w:t>
      </w:r>
      <w:r w:rsidR="00C5333B" w:rsidRPr="00A16580">
        <w:rPr>
          <w:rFonts w:ascii="Times New Roman" w:hAnsi="Times New Roman"/>
          <w:b/>
          <w:sz w:val="28"/>
          <w:szCs w:val="28"/>
          <w:shd w:val="clear" w:color="auto" w:fill="FFFFFF"/>
        </w:rPr>
        <w:t>іншим «ні»</w:t>
      </w:r>
      <w:r w:rsidR="00C5333B" w:rsidRPr="00A16580">
        <w:rPr>
          <w:rFonts w:ascii="Times New Roman" w:hAnsi="Times New Roman"/>
          <w:b/>
          <w:sz w:val="28"/>
          <w:szCs w:val="28"/>
          <w:shd w:val="clear" w:color="auto" w:fill="FFFFFF"/>
          <w:lang w:val="uk-UA"/>
        </w:rPr>
        <w:t xml:space="preserve"> – це</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А) конгруентність</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lang w:val="uk-UA"/>
        </w:rPr>
        <w:t>Б)</w:t>
      </w:r>
      <w:r w:rsidRPr="00A16580">
        <w:rPr>
          <w:rFonts w:ascii="Times New Roman" w:hAnsi="Times New Roman"/>
          <w:b/>
          <w:sz w:val="28"/>
          <w:szCs w:val="28"/>
          <w:lang w:val="uk-UA"/>
        </w:rPr>
        <w:t xml:space="preserve"> </w:t>
      </w:r>
      <w:r w:rsidRPr="00A16580">
        <w:rPr>
          <w:rFonts w:ascii="Times New Roman" w:hAnsi="Times New Roman"/>
          <w:sz w:val="28"/>
          <w:szCs w:val="28"/>
          <w:lang w:val="uk-UA"/>
        </w:rPr>
        <w:t>асертивність</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В) почуття власної гідності</w:t>
      </w:r>
    </w:p>
    <w:p w:rsidR="00C5333B" w:rsidRPr="00A16580" w:rsidRDefault="00C5333B" w:rsidP="00063DD4">
      <w:pPr>
        <w:tabs>
          <w:tab w:val="left" w:pos="1968"/>
        </w:tabs>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Г) толерантність</w:t>
      </w: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lang w:val="uk-UA"/>
        </w:rPr>
        <w:t>24. </w:t>
      </w:r>
      <w:r w:rsidR="00C5333B" w:rsidRPr="00A16580">
        <w:rPr>
          <w:rFonts w:ascii="Times New Roman" w:hAnsi="Times New Roman"/>
          <w:b/>
          <w:sz w:val="28"/>
          <w:szCs w:val="28"/>
          <w:lang w:val="uk-UA"/>
        </w:rPr>
        <w:t>Скільки етапів етнічної ідентичності, за Ж. Піаже, проходить людина</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А) 5</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Б) 4</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В) 2</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lang w:val="uk-UA"/>
        </w:rPr>
        <w:t>Г)</w:t>
      </w:r>
      <w:r w:rsidRPr="00A16580">
        <w:rPr>
          <w:rFonts w:ascii="Times New Roman" w:hAnsi="Times New Roman"/>
          <w:b/>
          <w:sz w:val="28"/>
          <w:szCs w:val="28"/>
          <w:lang w:val="uk-UA"/>
        </w:rPr>
        <w:t xml:space="preserve"> </w:t>
      </w:r>
      <w:r w:rsidRPr="00A16580">
        <w:rPr>
          <w:rFonts w:ascii="Times New Roman" w:hAnsi="Times New Roman"/>
          <w:sz w:val="28"/>
          <w:szCs w:val="28"/>
          <w:lang w:val="uk-UA"/>
        </w:rPr>
        <w:t>3</w:t>
      </w: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shd w:val="clear" w:color="auto" w:fill="FFFFFF"/>
          <w:lang w:val="uk-UA"/>
        </w:rPr>
        <w:t xml:space="preserve">25. </w:t>
      </w:r>
      <w:r w:rsidR="00C5333B" w:rsidRPr="00A16580">
        <w:rPr>
          <w:rFonts w:ascii="Times New Roman" w:hAnsi="Times New Roman"/>
          <w:b/>
          <w:sz w:val="28"/>
          <w:szCs w:val="28"/>
          <w:shd w:val="clear" w:color="auto" w:fill="FFFFFF"/>
          <w:lang w:val="uk-UA"/>
        </w:rPr>
        <w:t>Етнічна дискримінація – це</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t>А) бойкотування етносу</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t>Б)</w:t>
      </w:r>
      <w:r w:rsidRPr="00A16580">
        <w:rPr>
          <w:rFonts w:ascii="Times New Roman" w:hAnsi="Times New Roman"/>
          <w:b/>
          <w:sz w:val="28"/>
          <w:szCs w:val="28"/>
          <w:shd w:val="clear" w:color="auto" w:fill="FFFFFF"/>
          <w:lang w:val="uk-UA"/>
        </w:rPr>
        <w:t xml:space="preserve"> </w:t>
      </w:r>
      <w:r w:rsidRPr="00A16580">
        <w:rPr>
          <w:rFonts w:ascii="Times New Roman" w:hAnsi="Times New Roman"/>
          <w:sz w:val="28"/>
          <w:szCs w:val="28"/>
          <w:shd w:val="clear" w:color="auto" w:fill="FFFFFF"/>
          <w:lang w:val="uk-UA"/>
        </w:rPr>
        <w:t>утиски, що здійснює панівний етнос щодо не панівного етносу</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lastRenderedPageBreak/>
        <w:t>В) відкрита військова агресія із застосуванням фізичної сили</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t>Г) переважання однієї нації над іншою у контексті культурно-історичної спадщини.</w:t>
      </w: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shd w:val="clear" w:color="auto" w:fill="FFFFFF"/>
          <w:lang w:val="uk-UA"/>
        </w:rPr>
        <w:t>26. </w:t>
      </w:r>
      <w:r w:rsidR="00C5333B" w:rsidRPr="00A16580">
        <w:rPr>
          <w:rFonts w:ascii="Times New Roman" w:hAnsi="Times New Roman"/>
          <w:b/>
          <w:sz w:val="28"/>
          <w:szCs w:val="28"/>
          <w:shd w:val="clear" w:color="auto" w:fill="FFFFFF"/>
          <w:lang w:val="uk-UA"/>
        </w:rPr>
        <w:t>Расизм – це</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t>А) приниження людини через її релігійні уподобання</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shd w:val="clear" w:color="auto" w:fill="FFFFFF"/>
          <w:lang w:val="uk-UA"/>
        </w:rPr>
        <w:t>Б)</w:t>
      </w:r>
      <w:r w:rsidRPr="00A16580">
        <w:rPr>
          <w:rFonts w:ascii="Times New Roman" w:hAnsi="Times New Roman"/>
          <w:b/>
          <w:sz w:val="28"/>
          <w:szCs w:val="28"/>
          <w:shd w:val="clear" w:color="auto" w:fill="FFFFFF"/>
          <w:lang w:val="uk-UA"/>
        </w:rPr>
        <w:t xml:space="preserve"> </w:t>
      </w:r>
      <w:r w:rsidRPr="00A16580">
        <w:rPr>
          <w:rFonts w:ascii="Times New Roman" w:hAnsi="Times New Roman"/>
          <w:sz w:val="28"/>
          <w:szCs w:val="28"/>
          <w:shd w:val="clear" w:color="auto" w:fill="FFFFFF"/>
          <w:lang w:val="uk-UA"/>
        </w:rPr>
        <w:t>ненаукова, реакційна, людиноненависницька теорія, що сповідує ідеї про нерівноцінність людських рас за своєю біологічною природою або психологічними особливостями</w:t>
      </w:r>
    </w:p>
    <w:p w:rsidR="00C5333B" w:rsidRPr="00A16580" w:rsidRDefault="00C5333B" w:rsidP="00063DD4">
      <w:pPr>
        <w:spacing w:line="360" w:lineRule="auto"/>
        <w:ind w:left="360"/>
        <w:jc w:val="both"/>
        <w:rPr>
          <w:rFonts w:ascii="Times New Roman" w:hAnsi="Times New Roman"/>
          <w:sz w:val="28"/>
          <w:szCs w:val="28"/>
        </w:rPr>
      </w:pPr>
      <w:r w:rsidRPr="00A16580">
        <w:rPr>
          <w:rFonts w:ascii="Times New Roman" w:hAnsi="Times New Roman"/>
          <w:sz w:val="28"/>
          <w:szCs w:val="28"/>
          <w:shd w:val="clear" w:color="auto" w:fill="FFFFFF"/>
          <w:lang w:val="uk-UA"/>
        </w:rPr>
        <w:t>В) відкрите ігнорування людини через зовнішні ознаки</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принизливе ставлення до людини через колір її шкіри або мовний акцент</w:t>
      </w:r>
    </w:p>
    <w:p w:rsidR="00C5333B" w:rsidRPr="00A16580" w:rsidRDefault="00063DD4"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bCs/>
          <w:color w:val="000000"/>
          <w:sz w:val="28"/>
          <w:szCs w:val="28"/>
          <w:lang w:val="uk-UA"/>
        </w:rPr>
        <w:t>27. </w:t>
      </w:r>
      <w:r w:rsidR="00C5333B" w:rsidRPr="00A16580">
        <w:rPr>
          <w:rFonts w:ascii="Times New Roman" w:hAnsi="Times New Roman"/>
          <w:b/>
          <w:bCs/>
          <w:color w:val="000000"/>
          <w:sz w:val="28"/>
          <w:szCs w:val="28"/>
          <w:lang w:val="uk-UA"/>
        </w:rPr>
        <w:t>Метод когнітивного орієнтування, метою якого є навчити людину бачити ситуації з точки зору членів чужої групи, розуміти їхнє бачення світу – це</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А) брейнстормінг</w:t>
      </w:r>
    </w:p>
    <w:p w:rsidR="00C5333B" w:rsidRPr="00A16580" w:rsidRDefault="00C5333B" w:rsidP="00063DD4">
      <w:pPr>
        <w:spacing w:line="360" w:lineRule="auto"/>
        <w:ind w:left="360"/>
        <w:jc w:val="both"/>
        <w:rPr>
          <w:rFonts w:ascii="Times New Roman" w:hAnsi="Times New Roman"/>
          <w:sz w:val="28"/>
          <w:szCs w:val="28"/>
          <w:shd w:val="clear" w:color="auto" w:fill="FFFFFF"/>
        </w:rPr>
      </w:pPr>
      <w:r w:rsidRPr="00A16580">
        <w:rPr>
          <w:rFonts w:ascii="Times New Roman" w:hAnsi="Times New Roman"/>
          <w:sz w:val="28"/>
          <w:szCs w:val="28"/>
          <w:shd w:val="clear" w:color="auto" w:fill="FFFFFF"/>
          <w:lang w:val="uk-UA"/>
        </w:rPr>
        <w:t>Б) вільні асоціації</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В) культурний асимілятор</w:t>
      </w:r>
    </w:p>
    <w:p w:rsidR="00C5333B" w:rsidRPr="00A16580" w:rsidRDefault="00C5333B" w:rsidP="00063DD4">
      <w:pPr>
        <w:spacing w:line="360" w:lineRule="auto"/>
        <w:ind w:left="360"/>
        <w:jc w:val="both"/>
        <w:rPr>
          <w:rFonts w:ascii="Times New Roman" w:hAnsi="Times New Roman"/>
          <w:sz w:val="28"/>
          <w:szCs w:val="28"/>
          <w:shd w:val="clear" w:color="auto" w:fill="FFFFFF"/>
          <w:lang w:val="uk-UA"/>
        </w:rPr>
      </w:pPr>
      <w:r w:rsidRPr="00A16580">
        <w:rPr>
          <w:rFonts w:ascii="Times New Roman" w:hAnsi="Times New Roman"/>
          <w:sz w:val="28"/>
          <w:szCs w:val="28"/>
          <w:shd w:val="clear" w:color="auto" w:fill="FFFFFF"/>
          <w:lang w:val="uk-UA"/>
        </w:rPr>
        <w:t>Г) емпатійна бесіда</w:t>
      </w:r>
    </w:p>
    <w:p w:rsidR="00C5333B" w:rsidRPr="00C5333B" w:rsidRDefault="00063DD4" w:rsidP="00063DD4">
      <w:pPr>
        <w:pStyle w:val="p5"/>
        <w:shd w:val="clear" w:color="auto" w:fill="FFFFFF"/>
        <w:spacing w:before="0" w:beforeAutospacing="0" w:after="0" w:afterAutospacing="0" w:line="360" w:lineRule="auto"/>
        <w:ind w:left="360"/>
        <w:rPr>
          <w:b/>
          <w:bCs/>
          <w:sz w:val="28"/>
          <w:szCs w:val="28"/>
          <w:lang w:val="uk-UA"/>
        </w:rPr>
      </w:pPr>
      <w:r>
        <w:rPr>
          <w:rStyle w:val="s3"/>
          <w:b/>
          <w:bCs/>
          <w:sz w:val="28"/>
          <w:szCs w:val="28"/>
          <w:lang w:val="uk-UA"/>
        </w:rPr>
        <w:t>28. </w:t>
      </w:r>
      <w:r w:rsidR="00C5333B" w:rsidRPr="00C5333B">
        <w:rPr>
          <w:rStyle w:val="s3"/>
          <w:b/>
          <w:bCs/>
          <w:sz w:val="28"/>
          <w:szCs w:val="28"/>
          <w:lang w:val="uk-UA"/>
        </w:rPr>
        <w:t>Людям усіх народів і культур притаманні механізми захисту. Вкажіть один із них</w:t>
      </w:r>
    </w:p>
    <w:p w:rsidR="00C5333B" w:rsidRPr="00C5333B" w:rsidRDefault="00C5333B" w:rsidP="00063DD4">
      <w:pPr>
        <w:pStyle w:val="p5"/>
        <w:shd w:val="clear" w:color="auto" w:fill="FFFFFF"/>
        <w:spacing w:before="0" w:beforeAutospacing="0" w:after="0" w:afterAutospacing="0" w:line="360" w:lineRule="auto"/>
        <w:ind w:left="360"/>
        <w:jc w:val="both"/>
        <w:rPr>
          <w:b/>
          <w:sz w:val="28"/>
          <w:szCs w:val="28"/>
          <w:lang w:val="uk-UA"/>
        </w:rPr>
      </w:pPr>
      <w:r w:rsidRPr="00C5333B">
        <w:rPr>
          <w:sz w:val="28"/>
          <w:szCs w:val="28"/>
          <w:lang w:val="uk-UA"/>
        </w:rPr>
        <w:t>А)</w:t>
      </w:r>
      <w:r w:rsidRPr="00C5333B">
        <w:rPr>
          <w:b/>
          <w:sz w:val="28"/>
          <w:szCs w:val="28"/>
          <w:lang w:val="uk-UA"/>
        </w:rPr>
        <w:t xml:space="preserve"> </w:t>
      </w:r>
      <w:r w:rsidRPr="00C5333B">
        <w:rPr>
          <w:sz w:val="28"/>
          <w:szCs w:val="28"/>
          <w:lang w:val="uk-UA"/>
        </w:rPr>
        <w:t xml:space="preserve">ізоляція     </w:t>
      </w:r>
      <w:r w:rsidRPr="00C5333B">
        <w:rPr>
          <w:b/>
          <w:sz w:val="28"/>
          <w:szCs w:val="28"/>
          <w:lang w:val="uk-UA"/>
        </w:rPr>
        <w:t xml:space="preserve">                                    </w:t>
      </w:r>
    </w:p>
    <w:p w:rsidR="00C5333B" w:rsidRPr="00C5333B" w:rsidRDefault="00C5333B" w:rsidP="00063DD4">
      <w:pPr>
        <w:pStyle w:val="p5"/>
        <w:shd w:val="clear" w:color="auto" w:fill="FFFFFF"/>
        <w:spacing w:before="0" w:beforeAutospacing="0" w:after="0" w:afterAutospacing="0" w:line="360" w:lineRule="auto"/>
        <w:ind w:left="360"/>
        <w:jc w:val="both"/>
        <w:rPr>
          <w:b/>
          <w:sz w:val="28"/>
          <w:szCs w:val="28"/>
          <w:lang w:val="uk-UA"/>
        </w:rPr>
      </w:pPr>
      <w:r w:rsidRPr="00C5333B">
        <w:rPr>
          <w:sz w:val="28"/>
          <w:szCs w:val="28"/>
          <w:lang w:val="uk-UA"/>
        </w:rPr>
        <w:t>Б) презумпція невинуватості</w:t>
      </w:r>
    </w:p>
    <w:p w:rsidR="00C5333B" w:rsidRPr="00C5333B" w:rsidRDefault="00C5333B" w:rsidP="00063DD4">
      <w:pPr>
        <w:pStyle w:val="p5"/>
        <w:shd w:val="clear" w:color="auto" w:fill="FFFFFF"/>
        <w:spacing w:before="0" w:beforeAutospacing="0" w:after="0" w:afterAutospacing="0" w:line="360" w:lineRule="auto"/>
        <w:ind w:left="360"/>
        <w:jc w:val="both"/>
        <w:rPr>
          <w:sz w:val="28"/>
          <w:szCs w:val="28"/>
          <w:lang w:val="uk-UA"/>
        </w:rPr>
      </w:pPr>
      <w:r w:rsidRPr="00C5333B">
        <w:rPr>
          <w:sz w:val="28"/>
          <w:szCs w:val="28"/>
          <w:lang w:val="uk-UA"/>
        </w:rPr>
        <w:t xml:space="preserve">В) конформізм                                    </w:t>
      </w:r>
    </w:p>
    <w:p w:rsidR="00C5333B" w:rsidRPr="00C5333B" w:rsidRDefault="00C5333B" w:rsidP="00063DD4">
      <w:pPr>
        <w:pStyle w:val="p5"/>
        <w:shd w:val="clear" w:color="auto" w:fill="FFFFFF"/>
        <w:spacing w:before="0" w:beforeAutospacing="0" w:after="0" w:afterAutospacing="0" w:line="360" w:lineRule="auto"/>
        <w:ind w:left="360"/>
        <w:jc w:val="both"/>
        <w:rPr>
          <w:sz w:val="28"/>
          <w:szCs w:val="28"/>
          <w:lang w:val="uk-UA"/>
        </w:rPr>
      </w:pPr>
      <w:r w:rsidRPr="00C5333B">
        <w:rPr>
          <w:sz w:val="28"/>
          <w:szCs w:val="28"/>
          <w:lang w:val="uk-UA"/>
        </w:rPr>
        <w:t>Г) статус кво</w:t>
      </w:r>
    </w:p>
    <w:p w:rsidR="00C5333B" w:rsidRPr="00C5333B" w:rsidRDefault="00C5333B" w:rsidP="00063DD4">
      <w:pPr>
        <w:pStyle w:val="p5"/>
        <w:shd w:val="clear" w:color="auto" w:fill="FFFFFF"/>
        <w:spacing w:before="0" w:beforeAutospacing="0" w:after="0" w:afterAutospacing="0" w:line="360" w:lineRule="auto"/>
        <w:jc w:val="both"/>
        <w:rPr>
          <w:sz w:val="28"/>
          <w:szCs w:val="28"/>
        </w:rPr>
      </w:pPr>
    </w:p>
    <w:p w:rsidR="00C5333B" w:rsidRPr="00C5333B" w:rsidRDefault="00063DD4" w:rsidP="00063DD4">
      <w:pPr>
        <w:pStyle w:val="p5"/>
        <w:shd w:val="clear" w:color="auto" w:fill="FFFFFF"/>
        <w:spacing w:before="0" w:beforeAutospacing="0" w:after="0" w:afterAutospacing="0" w:line="360" w:lineRule="auto"/>
        <w:ind w:left="360"/>
        <w:rPr>
          <w:rStyle w:val="s3"/>
          <w:b/>
          <w:bCs/>
          <w:sz w:val="28"/>
          <w:szCs w:val="28"/>
        </w:rPr>
      </w:pPr>
      <w:r>
        <w:rPr>
          <w:rStyle w:val="s3"/>
          <w:b/>
          <w:bCs/>
          <w:sz w:val="28"/>
          <w:szCs w:val="28"/>
          <w:lang w:val="uk-UA"/>
        </w:rPr>
        <w:t>29. </w:t>
      </w:r>
      <w:r w:rsidR="00C5333B" w:rsidRPr="00C5333B">
        <w:rPr>
          <w:rStyle w:val="s3"/>
          <w:b/>
          <w:bCs/>
          <w:sz w:val="28"/>
          <w:szCs w:val="28"/>
          <w:lang w:val="uk-UA"/>
        </w:rPr>
        <w:t>Феномен установки вивчав</w:t>
      </w:r>
    </w:p>
    <w:p w:rsidR="00C5333B" w:rsidRPr="00C5333B" w:rsidRDefault="00C5333B" w:rsidP="00063DD4">
      <w:pPr>
        <w:pStyle w:val="p5"/>
        <w:shd w:val="clear" w:color="auto" w:fill="FFFFFF"/>
        <w:spacing w:before="0" w:beforeAutospacing="0" w:after="0" w:afterAutospacing="0" w:line="360" w:lineRule="auto"/>
        <w:ind w:left="360"/>
        <w:rPr>
          <w:rStyle w:val="s3"/>
          <w:b/>
          <w:bCs/>
          <w:sz w:val="28"/>
          <w:szCs w:val="28"/>
          <w:lang w:val="uk-UA"/>
        </w:rPr>
      </w:pPr>
      <w:r w:rsidRPr="00C5333B">
        <w:rPr>
          <w:rStyle w:val="s3"/>
          <w:bCs/>
          <w:sz w:val="28"/>
          <w:szCs w:val="28"/>
          <w:lang w:val="uk-UA"/>
        </w:rPr>
        <w:lastRenderedPageBreak/>
        <w:t xml:space="preserve">А) В.Хрущ                                                             </w:t>
      </w:r>
    </w:p>
    <w:p w:rsidR="00C5333B" w:rsidRPr="00C5333B" w:rsidRDefault="00C5333B" w:rsidP="00063DD4">
      <w:pPr>
        <w:pStyle w:val="p5"/>
        <w:shd w:val="clear" w:color="auto" w:fill="FFFFFF"/>
        <w:spacing w:before="0" w:beforeAutospacing="0" w:after="0" w:afterAutospacing="0" w:line="360" w:lineRule="auto"/>
        <w:ind w:left="360"/>
        <w:rPr>
          <w:rStyle w:val="s3"/>
          <w:bCs/>
          <w:sz w:val="28"/>
          <w:szCs w:val="28"/>
          <w:lang w:val="uk-UA"/>
        </w:rPr>
      </w:pPr>
      <w:r w:rsidRPr="00C5333B">
        <w:rPr>
          <w:rStyle w:val="s3"/>
          <w:bCs/>
          <w:sz w:val="28"/>
          <w:szCs w:val="28"/>
          <w:lang w:val="uk-UA"/>
        </w:rPr>
        <w:t>Б)</w:t>
      </w:r>
      <w:r w:rsidRPr="00C5333B">
        <w:rPr>
          <w:rStyle w:val="s3"/>
          <w:b/>
          <w:bCs/>
          <w:sz w:val="28"/>
          <w:szCs w:val="28"/>
          <w:lang w:val="uk-UA"/>
        </w:rPr>
        <w:t xml:space="preserve"> </w:t>
      </w:r>
      <w:r w:rsidRPr="00C5333B">
        <w:rPr>
          <w:rStyle w:val="s3"/>
          <w:bCs/>
          <w:sz w:val="28"/>
          <w:szCs w:val="28"/>
          <w:lang w:val="uk-UA"/>
        </w:rPr>
        <w:t>Д. Узнадзе</w:t>
      </w:r>
    </w:p>
    <w:p w:rsidR="00C5333B" w:rsidRPr="00C5333B" w:rsidRDefault="00C5333B" w:rsidP="00063DD4">
      <w:pPr>
        <w:pStyle w:val="p5"/>
        <w:shd w:val="clear" w:color="auto" w:fill="FFFFFF"/>
        <w:spacing w:before="0" w:beforeAutospacing="0" w:after="0" w:afterAutospacing="0" w:line="360" w:lineRule="auto"/>
        <w:ind w:left="360"/>
        <w:rPr>
          <w:rStyle w:val="s3"/>
          <w:bCs/>
          <w:sz w:val="28"/>
          <w:szCs w:val="28"/>
          <w:lang w:val="uk-UA"/>
        </w:rPr>
      </w:pPr>
      <w:r w:rsidRPr="00C5333B">
        <w:rPr>
          <w:rStyle w:val="s3"/>
          <w:bCs/>
          <w:sz w:val="28"/>
          <w:szCs w:val="28"/>
          <w:lang w:val="uk-UA"/>
        </w:rPr>
        <w:t xml:space="preserve">В) Р. Павелків                                                        </w:t>
      </w:r>
    </w:p>
    <w:p w:rsidR="00C5333B" w:rsidRPr="00C5333B" w:rsidRDefault="00C5333B" w:rsidP="00063DD4">
      <w:pPr>
        <w:pStyle w:val="p5"/>
        <w:shd w:val="clear" w:color="auto" w:fill="FFFFFF"/>
        <w:spacing w:before="0" w:beforeAutospacing="0" w:after="0" w:afterAutospacing="0" w:line="360" w:lineRule="auto"/>
        <w:ind w:left="360"/>
        <w:rPr>
          <w:rStyle w:val="s3"/>
          <w:bCs/>
          <w:sz w:val="28"/>
          <w:szCs w:val="28"/>
          <w:lang w:val="uk-UA"/>
        </w:rPr>
      </w:pPr>
      <w:r w:rsidRPr="00C5333B">
        <w:rPr>
          <w:rStyle w:val="s3"/>
          <w:bCs/>
          <w:sz w:val="28"/>
          <w:szCs w:val="28"/>
          <w:lang w:val="uk-UA"/>
        </w:rPr>
        <w:t>Г) Г. Селевко</w:t>
      </w:r>
    </w:p>
    <w:p w:rsidR="00C5333B" w:rsidRPr="00C5333B" w:rsidRDefault="00C5333B" w:rsidP="00063DD4">
      <w:pPr>
        <w:pStyle w:val="p5"/>
        <w:shd w:val="clear" w:color="auto" w:fill="FFFFFF"/>
        <w:spacing w:before="0" w:beforeAutospacing="0" w:after="0" w:afterAutospacing="0" w:line="360" w:lineRule="auto"/>
        <w:rPr>
          <w:rStyle w:val="s3"/>
          <w:bCs/>
          <w:sz w:val="28"/>
          <w:szCs w:val="28"/>
          <w:lang w:val="uk-UA"/>
        </w:rPr>
      </w:pPr>
    </w:p>
    <w:p w:rsidR="00C5333B" w:rsidRPr="00A16580" w:rsidRDefault="00063DD4"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30. </w:t>
      </w:r>
      <w:r w:rsidR="00C5333B" w:rsidRPr="00A16580">
        <w:rPr>
          <w:rFonts w:ascii="Times New Roman" w:hAnsi="Times New Roman"/>
          <w:b/>
          <w:sz w:val="28"/>
          <w:szCs w:val="28"/>
          <w:lang w:val="uk-UA"/>
        </w:rPr>
        <w:t>Принцип детермінізму в етнопсихології слід розуміти як</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А) відображення навколишнього світу у формі переживань, образів, понять</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Б) система понять, за допомогою якої вивчаються різні аспекти предмета дослідження</w:t>
      </w:r>
    </w:p>
    <w:p w:rsidR="00C5333B" w:rsidRPr="00A16580" w:rsidRDefault="00C5333B" w:rsidP="00063DD4">
      <w:pPr>
        <w:spacing w:line="360" w:lineRule="auto"/>
        <w:ind w:left="360"/>
        <w:jc w:val="both"/>
        <w:rPr>
          <w:rFonts w:ascii="Times New Roman" w:hAnsi="Times New Roman"/>
          <w:sz w:val="28"/>
          <w:szCs w:val="28"/>
          <w:lang w:val="uk-UA"/>
        </w:rPr>
      </w:pPr>
      <w:r w:rsidRPr="00A16580">
        <w:rPr>
          <w:rFonts w:ascii="Times New Roman" w:hAnsi="Times New Roman"/>
          <w:sz w:val="28"/>
          <w:szCs w:val="28"/>
          <w:lang w:val="uk-UA"/>
        </w:rPr>
        <w:t>В) боротьбу протидіючих сил</w:t>
      </w:r>
    </w:p>
    <w:p w:rsidR="00C5333B" w:rsidRPr="00A16580" w:rsidRDefault="00C5333B" w:rsidP="00063DD4">
      <w:pPr>
        <w:spacing w:line="360" w:lineRule="auto"/>
        <w:ind w:left="360"/>
        <w:jc w:val="both"/>
        <w:rPr>
          <w:rFonts w:ascii="Times New Roman" w:hAnsi="Times New Roman"/>
          <w:b/>
          <w:sz w:val="28"/>
          <w:szCs w:val="28"/>
          <w:lang w:val="uk-UA"/>
        </w:rPr>
      </w:pPr>
      <w:r w:rsidRPr="00A16580">
        <w:rPr>
          <w:rFonts w:ascii="Times New Roman" w:hAnsi="Times New Roman"/>
          <w:sz w:val="28"/>
          <w:szCs w:val="28"/>
          <w:lang w:val="uk-UA"/>
        </w:rPr>
        <w:t>Г)</w:t>
      </w:r>
      <w:r w:rsidRPr="00A16580">
        <w:rPr>
          <w:rFonts w:ascii="Times New Roman" w:hAnsi="Times New Roman"/>
          <w:b/>
          <w:sz w:val="28"/>
          <w:szCs w:val="28"/>
          <w:lang w:val="uk-UA"/>
        </w:rPr>
        <w:t xml:space="preserve"> </w:t>
      </w:r>
      <w:r w:rsidRPr="00A16580">
        <w:rPr>
          <w:rFonts w:ascii="Times New Roman" w:hAnsi="Times New Roman"/>
          <w:sz w:val="28"/>
          <w:szCs w:val="28"/>
          <w:lang w:val="uk-UA"/>
        </w:rPr>
        <w:t>встановлення причинно-наслідкових зв’язків між явищами й процесами</w:t>
      </w:r>
    </w:p>
    <w:p w:rsidR="00A16580" w:rsidRDefault="00A16580" w:rsidP="00063DD4">
      <w:pPr>
        <w:spacing w:line="360" w:lineRule="auto"/>
        <w:jc w:val="center"/>
        <w:rPr>
          <w:rFonts w:ascii="Times New Roman" w:hAnsi="Times New Roman" w:cs="Times New Roman"/>
          <w:b/>
          <w:sz w:val="28"/>
          <w:szCs w:val="28"/>
          <w:lang w:val="uk-UA"/>
        </w:rPr>
      </w:pPr>
    </w:p>
    <w:p w:rsidR="00C5333B" w:rsidRPr="00A16580" w:rsidRDefault="00C5333B" w:rsidP="00063DD4">
      <w:pPr>
        <w:spacing w:line="360" w:lineRule="auto"/>
        <w:jc w:val="center"/>
        <w:rPr>
          <w:rFonts w:ascii="Times New Roman" w:hAnsi="Times New Roman" w:cs="Times New Roman"/>
          <w:b/>
          <w:sz w:val="28"/>
          <w:szCs w:val="28"/>
          <w:lang w:val="uk-UA"/>
        </w:rPr>
      </w:pPr>
      <w:r w:rsidRPr="00C5333B">
        <w:rPr>
          <w:rFonts w:ascii="Times New Roman" w:hAnsi="Times New Roman" w:cs="Times New Roman"/>
          <w:b/>
          <w:sz w:val="28"/>
          <w:szCs w:val="28"/>
          <w:lang w:val="uk-UA"/>
        </w:rPr>
        <w:t>ІІ рівень</w:t>
      </w: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lang w:val="uk-UA"/>
        </w:rPr>
        <w:t>1.</w:t>
      </w:r>
      <w:r>
        <w:rPr>
          <w:lang w:val="uk-UA"/>
        </w:rPr>
        <w:t> </w:t>
      </w:r>
      <w:r w:rsidR="00C5333B" w:rsidRPr="00A16580">
        <w:rPr>
          <w:rFonts w:ascii="Times New Roman" w:hAnsi="Times New Roman"/>
          <w:b/>
          <w:sz w:val="28"/>
          <w:szCs w:val="28"/>
          <w:lang w:val="uk-UA"/>
        </w:rPr>
        <w:t>Характерна риса якої системи полягає в тому, що різним групам, залежно від приписуваних їм природжених властивостей, надається внутрішня цінність, пошана або чистота</w:t>
      </w:r>
    </w:p>
    <w:p w:rsidR="00C5333B" w:rsidRPr="00C5333B" w:rsidRDefault="00063DD4" w:rsidP="00063DD4">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33B" w:rsidRPr="00C5333B">
        <w:rPr>
          <w:rFonts w:ascii="Times New Roman" w:hAnsi="Times New Roman" w:cs="Times New Roman"/>
          <w:sz w:val="28"/>
          <w:szCs w:val="28"/>
          <w:lang w:val="uk-UA"/>
        </w:rPr>
        <w:t>А) Ранжована система</w:t>
      </w:r>
    </w:p>
    <w:p w:rsidR="00C5333B" w:rsidRPr="00C5333B" w:rsidRDefault="00063DD4" w:rsidP="00063DD4">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33B" w:rsidRPr="00C5333B">
        <w:rPr>
          <w:rFonts w:ascii="Times New Roman" w:hAnsi="Times New Roman" w:cs="Times New Roman"/>
          <w:sz w:val="28"/>
          <w:szCs w:val="28"/>
          <w:lang w:val="uk-UA"/>
        </w:rPr>
        <w:t>Б) Комуністична система</w:t>
      </w:r>
    </w:p>
    <w:p w:rsidR="00C5333B" w:rsidRPr="00C5333B" w:rsidRDefault="00063DD4" w:rsidP="00063DD4">
      <w:pPr>
        <w:spacing w:line="360" w:lineRule="auto"/>
        <w:ind w:left="-21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33B" w:rsidRPr="00C5333B">
        <w:rPr>
          <w:rFonts w:ascii="Times New Roman" w:hAnsi="Times New Roman" w:cs="Times New Roman"/>
          <w:sz w:val="28"/>
          <w:szCs w:val="28"/>
          <w:lang w:val="uk-UA"/>
        </w:rPr>
        <w:t>В) Кастова система</w:t>
      </w:r>
    </w:p>
    <w:p w:rsidR="00C5333B" w:rsidRPr="00C5333B" w:rsidRDefault="00063DD4" w:rsidP="00063DD4">
      <w:pPr>
        <w:spacing w:line="360" w:lineRule="auto"/>
        <w:ind w:left="-21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33B" w:rsidRPr="00C5333B">
        <w:rPr>
          <w:rFonts w:ascii="Times New Roman" w:hAnsi="Times New Roman" w:cs="Times New Roman"/>
          <w:sz w:val="28"/>
          <w:szCs w:val="28"/>
          <w:lang w:val="uk-UA"/>
        </w:rPr>
        <w:t>Г) Капіталістична система</w:t>
      </w:r>
    </w:p>
    <w:p w:rsidR="00C5333B" w:rsidRPr="00C5333B" w:rsidRDefault="00C5333B" w:rsidP="00063DD4">
      <w:pPr>
        <w:spacing w:line="360" w:lineRule="auto"/>
        <w:ind w:left="-218"/>
        <w:contextualSpacing/>
        <w:jc w:val="both"/>
        <w:rPr>
          <w:rFonts w:ascii="Times New Roman" w:hAnsi="Times New Roman" w:cs="Times New Roman"/>
          <w:sz w:val="28"/>
          <w:szCs w:val="28"/>
          <w:lang w:val="uk-UA"/>
        </w:rPr>
      </w:pPr>
    </w:p>
    <w:p w:rsidR="00C5333B" w:rsidRPr="00A16580" w:rsidRDefault="00063DD4" w:rsidP="00063DD4">
      <w:pPr>
        <w:spacing w:after="0" w:line="360" w:lineRule="auto"/>
        <w:ind w:left="360"/>
        <w:jc w:val="both"/>
        <w:rPr>
          <w:rFonts w:ascii="Times New Roman" w:hAnsi="Times New Roman"/>
          <w:b/>
          <w:sz w:val="28"/>
          <w:szCs w:val="28"/>
        </w:rPr>
      </w:pPr>
      <w:r>
        <w:rPr>
          <w:rFonts w:ascii="Times New Roman" w:hAnsi="Times New Roman"/>
          <w:b/>
          <w:sz w:val="28"/>
          <w:szCs w:val="28"/>
          <w:shd w:val="clear" w:color="auto" w:fill="FFFFFF"/>
          <w:lang w:val="uk-UA"/>
        </w:rPr>
        <w:t>2. </w:t>
      </w:r>
      <w:r w:rsidR="00C5333B" w:rsidRPr="00A16580">
        <w:rPr>
          <w:rFonts w:ascii="Times New Roman" w:hAnsi="Times New Roman"/>
          <w:b/>
          <w:sz w:val="28"/>
          <w:szCs w:val="28"/>
          <w:shd w:val="clear" w:color="auto" w:fill="FFFFFF"/>
          <w:lang w:val="uk-UA"/>
        </w:rPr>
        <w:t>Процес злиття кількох близьких за мовою і культурою етнічних спільнот у більш великий етнос – цe</w:t>
      </w:r>
    </w:p>
    <w:p w:rsidR="00C5333B" w:rsidRPr="00C5333B" w:rsidRDefault="00063DD4" w:rsidP="00063DD4">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33B" w:rsidRPr="00C5333B">
        <w:rPr>
          <w:rFonts w:ascii="Times New Roman" w:hAnsi="Times New Roman" w:cs="Times New Roman"/>
          <w:sz w:val="28"/>
          <w:szCs w:val="28"/>
          <w:lang w:val="uk-UA"/>
        </w:rPr>
        <w:t>А) Етнічна дифузія</w:t>
      </w:r>
    </w:p>
    <w:p w:rsidR="00C5333B" w:rsidRPr="00C5333B" w:rsidRDefault="00063DD4" w:rsidP="00063DD4">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33B" w:rsidRPr="00C5333B">
        <w:rPr>
          <w:rFonts w:ascii="Times New Roman" w:hAnsi="Times New Roman" w:cs="Times New Roman"/>
          <w:sz w:val="28"/>
          <w:szCs w:val="28"/>
          <w:lang w:val="uk-UA"/>
        </w:rPr>
        <w:t>Б) Етнічна асиміляція</w:t>
      </w:r>
    </w:p>
    <w:p w:rsidR="00C5333B" w:rsidRPr="00C5333B" w:rsidRDefault="00063DD4" w:rsidP="00063DD4">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5333B" w:rsidRPr="00C5333B">
        <w:rPr>
          <w:rFonts w:ascii="Times New Roman" w:hAnsi="Times New Roman" w:cs="Times New Roman"/>
          <w:sz w:val="28"/>
          <w:szCs w:val="28"/>
          <w:lang w:val="uk-UA"/>
        </w:rPr>
        <w:t>В) Конформізм</w:t>
      </w:r>
    </w:p>
    <w:p w:rsidR="00C5333B" w:rsidRPr="00C5333B" w:rsidRDefault="00063DD4" w:rsidP="00063DD4">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33B" w:rsidRPr="00C5333B">
        <w:rPr>
          <w:rFonts w:ascii="Times New Roman" w:hAnsi="Times New Roman" w:cs="Times New Roman"/>
          <w:sz w:val="28"/>
          <w:szCs w:val="28"/>
          <w:lang w:val="uk-UA"/>
        </w:rPr>
        <w:t>Г) Інтеграція</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p>
    <w:p w:rsidR="00C5333B" w:rsidRPr="00A16580" w:rsidRDefault="00063DD4" w:rsidP="00063DD4">
      <w:pPr>
        <w:spacing w:after="0" w:line="360" w:lineRule="auto"/>
        <w:ind w:left="360"/>
        <w:rPr>
          <w:rFonts w:ascii="Times New Roman" w:hAnsi="Times New Roman"/>
          <w:b/>
          <w:sz w:val="28"/>
          <w:szCs w:val="28"/>
          <w:lang w:val="uk-UA"/>
        </w:rPr>
      </w:pPr>
      <w:r>
        <w:rPr>
          <w:rFonts w:ascii="Times New Roman" w:hAnsi="Times New Roman"/>
          <w:b/>
          <w:sz w:val="28"/>
          <w:szCs w:val="28"/>
          <w:lang w:val="uk-UA"/>
        </w:rPr>
        <w:t>3. </w:t>
      </w:r>
      <w:r w:rsidR="00C5333B" w:rsidRPr="00A16580">
        <w:rPr>
          <w:rFonts w:ascii="Times New Roman" w:hAnsi="Times New Roman"/>
          <w:b/>
          <w:sz w:val="28"/>
          <w:szCs w:val="28"/>
          <w:lang w:val="uk-UA"/>
        </w:rPr>
        <w:t>Культурний шок – цe</w:t>
      </w:r>
    </w:p>
    <w:p w:rsidR="00C5333B" w:rsidRPr="00C5333B" w:rsidRDefault="00C5333B" w:rsidP="00063DD4">
      <w:pPr>
        <w:spacing w:line="360" w:lineRule="auto"/>
        <w:ind w:left="426" w:hanging="786"/>
        <w:rPr>
          <w:rFonts w:ascii="Times New Roman" w:hAnsi="Times New Roman" w:cs="Times New Roman"/>
          <w:sz w:val="28"/>
          <w:szCs w:val="28"/>
          <w:lang w:val="uk-UA"/>
        </w:rPr>
      </w:pPr>
      <w:r w:rsidRPr="00C5333B">
        <w:rPr>
          <w:rFonts w:ascii="Times New Roman" w:hAnsi="Times New Roman" w:cs="Times New Roman"/>
          <w:sz w:val="28"/>
          <w:szCs w:val="28"/>
          <w:shd w:val="clear" w:color="auto" w:fill="FFFFFF"/>
          <w:lang w:val="uk-UA"/>
        </w:rPr>
        <w:t>А) складний патологічний процес, спричинений травмою, що в загальному плані характеризується гострими розладами психіки</w:t>
      </w:r>
    </w:p>
    <w:p w:rsidR="00C5333B" w:rsidRPr="00C5333B" w:rsidRDefault="00C5333B" w:rsidP="00063DD4">
      <w:pPr>
        <w:spacing w:line="360" w:lineRule="auto"/>
        <w:ind w:left="426" w:hanging="786"/>
        <w:rPr>
          <w:rFonts w:ascii="Times New Roman" w:hAnsi="Times New Roman" w:cs="Times New Roman"/>
          <w:sz w:val="28"/>
          <w:szCs w:val="28"/>
          <w:lang w:val="uk-UA"/>
        </w:rPr>
      </w:pPr>
      <w:r w:rsidRPr="00C5333B">
        <w:rPr>
          <w:rFonts w:ascii="Times New Roman" w:hAnsi="Times New Roman" w:cs="Times New Roman"/>
          <w:sz w:val="28"/>
          <w:szCs w:val="28"/>
          <w:shd w:val="clear" w:color="auto" w:fill="FFFFFF"/>
          <w:lang w:val="uk-UA"/>
        </w:rPr>
        <w:t xml:space="preserve">Б) стан спантеличення, втрати орієнтації та емоційного збудження, спричинений раптовим потраплянням людини в незнайоме їй середовище чи іншу </w:t>
      </w:r>
      <w:r w:rsidRPr="00C5333B">
        <w:rPr>
          <w:rFonts w:ascii="Times New Roman" w:hAnsi="Times New Roman" w:cs="Times New Roman"/>
          <w:bCs/>
          <w:sz w:val="28"/>
          <w:szCs w:val="28"/>
          <w:shd w:val="clear" w:color="auto" w:fill="FFFFFF"/>
          <w:lang w:val="uk-UA"/>
        </w:rPr>
        <w:t>культуру</w:t>
      </w:r>
    </w:p>
    <w:p w:rsidR="00C5333B" w:rsidRPr="00C5333B" w:rsidRDefault="00C5333B" w:rsidP="00063DD4">
      <w:pPr>
        <w:spacing w:line="360" w:lineRule="auto"/>
        <w:ind w:left="426" w:hanging="786"/>
        <w:rPr>
          <w:rFonts w:ascii="Times New Roman" w:hAnsi="Times New Roman" w:cs="Times New Roman"/>
          <w:sz w:val="28"/>
          <w:szCs w:val="28"/>
          <w:lang w:val="uk-UA"/>
        </w:rPr>
      </w:pPr>
      <w:r w:rsidRPr="00C5333B">
        <w:rPr>
          <w:rFonts w:ascii="Times New Roman" w:hAnsi="Times New Roman" w:cs="Times New Roman"/>
          <w:sz w:val="28"/>
          <w:szCs w:val="28"/>
          <w:shd w:val="clear" w:color="auto" w:fill="FFFFFF"/>
          <w:lang w:val="uk-UA"/>
        </w:rPr>
        <w:t>В) переворот у духовному розвитку країни, який болісно переживається її мешканцями</w:t>
      </w:r>
    </w:p>
    <w:p w:rsidR="00C5333B" w:rsidRPr="00A16580" w:rsidRDefault="00C5333B" w:rsidP="00063DD4">
      <w:pPr>
        <w:spacing w:line="360" w:lineRule="auto"/>
        <w:ind w:left="426" w:hanging="786"/>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розширення сфери впливу однієї</w:t>
      </w:r>
      <w:r w:rsidRPr="00C5333B">
        <w:rPr>
          <w:rFonts w:ascii="Times New Roman" w:hAnsi="Times New Roman" w:cs="Times New Roman"/>
          <w:sz w:val="28"/>
          <w:szCs w:val="28"/>
          <w:shd w:val="clear" w:color="auto" w:fill="FFFFFF"/>
        </w:rPr>
        <w:t> </w:t>
      </w:r>
      <w:r w:rsidRPr="00C5333B">
        <w:rPr>
          <w:rFonts w:ascii="Times New Roman" w:hAnsi="Times New Roman" w:cs="Times New Roman"/>
          <w:bCs/>
          <w:sz w:val="28"/>
          <w:szCs w:val="28"/>
          <w:shd w:val="clear" w:color="auto" w:fill="FFFFFF"/>
          <w:lang w:val="uk-UA"/>
        </w:rPr>
        <w:t>культурної традиції</w:t>
      </w:r>
      <w:r w:rsidRPr="00C5333B">
        <w:rPr>
          <w:rFonts w:ascii="Times New Roman" w:hAnsi="Times New Roman" w:cs="Times New Roman"/>
          <w:sz w:val="28"/>
          <w:szCs w:val="28"/>
          <w:shd w:val="clear" w:color="auto" w:fill="FFFFFF"/>
        </w:rPr>
        <w:t> </w:t>
      </w:r>
      <w:r w:rsidRPr="00C5333B">
        <w:rPr>
          <w:rFonts w:ascii="Times New Roman" w:hAnsi="Times New Roman" w:cs="Times New Roman"/>
          <w:sz w:val="28"/>
          <w:szCs w:val="28"/>
          <w:shd w:val="clear" w:color="auto" w:fill="FFFFFF"/>
          <w:lang w:val="uk-UA"/>
        </w:rPr>
        <w:t>за рахунок придушення іншої</w:t>
      </w:r>
    </w:p>
    <w:p w:rsidR="00C5333B" w:rsidRPr="00A16580" w:rsidRDefault="00063DD4"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4. </w:t>
      </w:r>
      <w:r w:rsidR="00C5333B" w:rsidRPr="00A16580">
        <w:rPr>
          <w:rFonts w:ascii="Times New Roman" w:hAnsi="Times New Roman"/>
          <w:b/>
          <w:sz w:val="28"/>
          <w:szCs w:val="28"/>
          <w:shd w:val="clear" w:color="auto" w:fill="FFFFFF"/>
          <w:lang w:val="uk-UA"/>
        </w:rPr>
        <w:t>На думку М. Лацаруса і Р. Штейнталя, психічна подібність індивідів, що належать до певного народу, та їхня самосвідомість називається</w:t>
      </w:r>
    </w:p>
    <w:p w:rsidR="00C5333B" w:rsidRPr="00C5333B" w:rsidRDefault="00C5333B" w:rsidP="00063DD4">
      <w:pPr>
        <w:spacing w:line="360" w:lineRule="auto"/>
        <w:ind w:left="-218" w:firstLine="785"/>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А) менталітет</w:t>
      </w:r>
    </w:p>
    <w:p w:rsidR="00C5333B" w:rsidRPr="00C5333B" w:rsidRDefault="00063DD4" w:rsidP="00063DD4">
      <w:pPr>
        <w:spacing w:line="360" w:lineRule="auto"/>
        <w:ind w:left="-360" w:firstLine="785"/>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  </w:t>
      </w:r>
      <w:r w:rsidR="00C5333B" w:rsidRPr="00C5333B">
        <w:rPr>
          <w:rFonts w:ascii="Times New Roman" w:hAnsi="Times New Roman" w:cs="Times New Roman"/>
          <w:sz w:val="28"/>
          <w:szCs w:val="28"/>
          <w:shd w:val="clear" w:color="auto" w:fill="FFFFFF"/>
          <w:lang w:val="uk-UA"/>
        </w:rPr>
        <w:t>Б) «народний дух»</w:t>
      </w:r>
    </w:p>
    <w:p w:rsidR="00C5333B" w:rsidRPr="00C5333B" w:rsidRDefault="00C5333B" w:rsidP="00063DD4">
      <w:pPr>
        <w:spacing w:line="360" w:lineRule="auto"/>
        <w:ind w:left="-218" w:firstLine="785"/>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В) психічний склад                                            </w:t>
      </w:r>
    </w:p>
    <w:p w:rsidR="00C5333B" w:rsidRPr="00C5333B" w:rsidRDefault="00C5333B" w:rsidP="00063DD4">
      <w:pPr>
        <w:spacing w:line="360" w:lineRule="auto"/>
        <w:ind w:left="-218" w:firstLine="785"/>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національна самосвідомість</w:t>
      </w:r>
    </w:p>
    <w:p w:rsidR="00C5333B" w:rsidRPr="00C5333B" w:rsidRDefault="00C5333B" w:rsidP="00063DD4">
      <w:pPr>
        <w:spacing w:line="360" w:lineRule="auto"/>
        <w:ind w:left="-360"/>
        <w:jc w:val="both"/>
        <w:rPr>
          <w:rFonts w:ascii="Times New Roman" w:hAnsi="Times New Roman" w:cs="Times New Roman"/>
          <w:b/>
          <w:sz w:val="28"/>
          <w:szCs w:val="28"/>
          <w:shd w:val="clear" w:color="auto" w:fill="FFFFFF"/>
          <w:lang w:val="uk-UA"/>
        </w:rPr>
      </w:pP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5. </w:t>
      </w:r>
      <w:r w:rsidR="00C5333B" w:rsidRPr="00A16580">
        <w:rPr>
          <w:rFonts w:ascii="Times New Roman" w:hAnsi="Times New Roman"/>
          <w:b/>
          <w:sz w:val="28"/>
          <w:szCs w:val="28"/>
          <w:shd w:val="clear" w:color="auto" w:fill="FFFFFF"/>
          <w:lang w:val="uk-UA"/>
        </w:rPr>
        <w:t>Оригінальну концепцію мови, засновану на дослідженні її психологічної природи, розробив видатний філолог і громадський діяч</w:t>
      </w:r>
    </w:p>
    <w:p w:rsidR="00C5333B" w:rsidRPr="00C5333B" w:rsidRDefault="00C5333B" w:rsidP="00294340">
      <w:pPr>
        <w:spacing w:line="360" w:lineRule="auto"/>
        <w:ind w:left="284" w:firstLine="56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А) О. Срезнєвський</w:t>
      </w:r>
    </w:p>
    <w:p w:rsidR="00C5333B" w:rsidRPr="00C5333B" w:rsidRDefault="00C5333B" w:rsidP="00294340">
      <w:pPr>
        <w:spacing w:line="360" w:lineRule="auto"/>
        <w:ind w:left="284" w:firstLine="56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lastRenderedPageBreak/>
        <w:t>Б) М. Ломоносов</w:t>
      </w:r>
    </w:p>
    <w:p w:rsidR="00C5333B" w:rsidRPr="00C5333B" w:rsidRDefault="00C5333B" w:rsidP="00294340">
      <w:pPr>
        <w:spacing w:line="360" w:lineRule="auto"/>
        <w:ind w:left="284" w:firstLine="56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В) О. Потебня</w:t>
      </w:r>
    </w:p>
    <w:p w:rsidR="00C5333B" w:rsidRPr="00C5333B" w:rsidRDefault="00C5333B" w:rsidP="00294340">
      <w:pPr>
        <w:spacing w:line="360" w:lineRule="auto"/>
        <w:ind w:left="284" w:firstLine="56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М. Грищенко</w:t>
      </w:r>
    </w:p>
    <w:p w:rsidR="00C5333B" w:rsidRPr="00A16580" w:rsidRDefault="00294340" w:rsidP="00063DD4">
      <w:pPr>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6. </w:t>
      </w:r>
      <w:r w:rsidR="00C5333B" w:rsidRPr="00A16580">
        <w:rPr>
          <w:rFonts w:ascii="Times New Roman" w:hAnsi="Times New Roman"/>
          <w:b/>
          <w:sz w:val="28"/>
          <w:szCs w:val="28"/>
          <w:shd w:val="clear" w:color="auto" w:fill="FFFFFF"/>
        </w:rPr>
        <w:t>Автором книги «В</w:t>
      </w:r>
      <w:r w:rsidR="00C5333B" w:rsidRPr="00A16580">
        <w:rPr>
          <w:rFonts w:ascii="Times New Roman" w:hAnsi="Times New Roman"/>
          <w:b/>
          <w:sz w:val="28"/>
          <w:szCs w:val="28"/>
          <w:shd w:val="clear" w:color="auto" w:fill="FFFFFF"/>
          <w:lang w:val="uk-UA"/>
        </w:rPr>
        <w:t xml:space="preserve">ступ до </w:t>
      </w:r>
      <w:r w:rsidR="00C5333B" w:rsidRPr="00A16580">
        <w:rPr>
          <w:rFonts w:ascii="Times New Roman" w:hAnsi="Times New Roman"/>
          <w:b/>
          <w:sz w:val="28"/>
          <w:szCs w:val="28"/>
          <w:shd w:val="clear" w:color="auto" w:fill="FFFFFF"/>
        </w:rPr>
        <w:t>етнічн</w:t>
      </w:r>
      <w:r w:rsidR="00C5333B" w:rsidRPr="00A16580">
        <w:rPr>
          <w:rFonts w:ascii="Times New Roman" w:hAnsi="Times New Roman"/>
          <w:b/>
          <w:sz w:val="28"/>
          <w:szCs w:val="28"/>
          <w:shd w:val="clear" w:color="auto" w:fill="FFFFFF"/>
          <w:lang w:val="uk-UA"/>
        </w:rPr>
        <w:t xml:space="preserve">ої </w:t>
      </w:r>
      <w:r w:rsidR="00C5333B" w:rsidRPr="00A16580">
        <w:rPr>
          <w:rFonts w:ascii="Times New Roman" w:hAnsi="Times New Roman"/>
          <w:b/>
          <w:sz w:val="28"/>
          <w:szCs w:val="28"/>
          <w:shd w:val="clear" w:color="auto" w:fill="FFFFFF"/>
        </w:rPr>
        <w:t>психологі</w:t>
      </w:r>
      <w:r w:rsidR="00C5333B" w:rsidRPr="00A16580">
        <w:rPr>
          <w:rFonts w:ascii="Times New Roman" w:hAnsi="Times New Roman"/>
          <w:b/>
          <w:sz w:val="28"/>
          <w:szCs w:val="28"/>
          <w:shd w:val="clear" w:color="auto" w:fill="FFFFFF"/>
          <w:lang w:val="uk-UA"/>
        </w:rPr>
        <w:t>ї</w:t>
      </w:r>
      <w:r w:rsidR="00C5333B" w:rsidRPr="00A16580">
        <w:rPr>
          <w:rFonts w:ascii="Times New Roman" w:hAnsi="Times New Roman"/>
          <w:b/>
          <w:sz w:val="28"/>
          <w:szCs w:val="28"/>
          <w:shd w:val="clear" w:color="auto" w:fill="FFFFFF"/>
        </w:rPr>
        <w:t>» (1927) є</w:t>
      </w:r>
    </w:p>
    <w:p w:rsidR="00C5333B" w:rsidRPr="00C5333B" w:rsidRDefault="00C5333B" w:rsidP="00294340">
      <w:pPr>
        <w:spacing w:line="360" w:lineRule="auto"/>
        <w:ind w:left="-218" w:firstLine="1494"/>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А) Г.Шпет</w:t>
      </w:r>
    </w:p>
    <w:p w:rsidR="00C5333B" w:rsidRPr="00C5333B" w:rsidRDefault="00C5333B" w:rsidP="00294340">
      <w:pPr>
        <w:spacing w:line="360" w:lineRule="auto"/>
        <w:ind w:left="-218" w:firstLine="1494"/>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В. Вундт</w:t>
      </w:r>
    </w:p>
    <w:p w:rsidR="00C5333B" w:rsidRPr="00C5333B" w:rsidRDefault="00C5333B" w:rsidP="00294340">
      <w:pPr>
        <w:spacing w:line="360" w:lineRule="auto"/>
        <w:ind w:left="-218" w:firstLine="1494"/>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В) Ш. Монтеск’є                                    </w:t>
      </w:r>
    </w:p>
    <w:p w:rsidR="00C5333B" w:rsidRPr="00A16580" w:rsidRDefault="00C5333B" w:rsidP="00294340">
      <w:pPr>
        <w:spacing w:line="360" w:lineRule="auto"/>
        <w:ind w:left="-218" w:firstLine="1494"/>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Д. Юм</w:t>
      </w: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7. </w:t>
      </w:r>
      <w:r w:rsidR="00C5333B" w:rsidRPr="00A16580">
        <w:rPr>
          <w:rFonts w:ascii="Times New Roman" w:hAnsi="Times New Roman"/>
          <w:b/>
          <w:sz w:val="28"/>
          <w:szCs w:val="28"/>
          <w:shd w:val="clear" w:color="auto" w:fill="FFFFFF"/>
          <w:lang w:val="uk-UA"/>
        </w:rPr>
        <w:t>Одна з форм національної та релігійної нетерпимості, що знаходить вияв у ворожому ставленні до євреїв, а також система поглядів, що його обґрунтовує – цe</w:t>
      </w:r>
    </w:p>
    <w:p w:rsidR="00C5333B" w:rsidRPr="00C5333B" w:rsidRDefault="00C5333B" w:rsidP="00294340">
      <w:pPr>
        <w:spacing w:line="360" w:lineRule="auto"/>
        <w:ind w:left="-218" w:firstLine="92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lang w:val="uk-UA"/>
        </w:rPr>
        <w:t>А) шовінізм</w:t>
      </w:r>
    </w:p>
    <w:p w:rsidR="00C5333B" w:rsidRPr="00C5333B" w:rsidRDefault="00C5333B" w:rsidP="00294340">
      <w:pPr>
        <w:spacing w:line="360" w:lineRule="auto"/>
        <w:ind w:left="-218" w:firstLine="92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нацизм</w:t>
      </w:r>
    </w:p>
    <w:p w:rsidR="00C5333B" w:rsidRPr="00C5333B" w:rsidRDefault="00C5333B" w:rsidP="00294340">
      <w:pPr>
        <w:spacing w:line="360" w:lineRule="auto"/>
        <w:ind w:left="-218" w:firstLine="92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В) геноцид                                                                            </w:t>
      </w:r>
    </w:p>
    <w:p w:rsidR="00C5333B" w:rsidRPr="00A16580" w:rsidRDefault="00C5333B" w:rsidP="00294340">
      <w:pPr>
        <w:spacing w:line="360" w:lineRule="auto"/>
        <w:ind w:left="-218" w:firstLine="927"/>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aнтисемітизм</w:t>
      </w: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8. </w:t>
      </w:r>
      <w:r w:rsidR="00C5333B" w:rsidRPr="00A16580">
        <w:rPr>
          <w:rFonts w:ascii="Times New Roman" w:hAnsi="Times New Roman"/>
          <w:b/>
          <w:sz w:val="28"/>
          <w:szCs w:val="28"/>
          <w:shd w:val="clear" w:color="auto" w:fill="FFFFFF"/>
          <w:lang w:val="uk-UA"/>
        </w:rPr>
        <w:t>Територія, на якій концентрується значна частина представників того чи іншого етносу, який зберігає традиції, звичаї, елементи культури та побуту</w:t>
      </w:r>
    </w:p>
    <w:p w:rsidR="00C5333B" w:rsidRPr="00C5333B" w:rsidRDefault="00C5333B" w:rsidP="00294340">
      <w:pPr>
        <w:spacing w:line="360" w:lineRule="auto"/>
        <w:ind w:left="709" w:firstLine="709"/>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А) етнічний анклав                                                   </w:t>
      </w:r>
    </w:p>
    <w:p w:rsidR="00C5333B" w:rsidRPr="00C5333B" w:rsidRDefault="00C5333B" w:rsidP="00294340">
      <w:pPr>
        <w:spacing w:line="360" w:lineRule="auto"/>
        <w:ind w:left="709" w:firstLine="709"/>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етнічний ареал</w:t>
      </w:r>
    </w:p>
    <w:p w:rsidR="00C5333B" w:rsidRPr="00C5333B" w:rsidRDefault="00C5333B" w:rsidP="00294340">
      <w:pPr>
        <w:spacing w:line="360" w:lineRule="auto"/>
        <w:ind w:left="709" w:firstLine="709"/>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В) етнічна автономія                                                 </w:t>
      </w:r>
    </w:p>
    <w:p w:rsidR="00C5333B" w:rsidRPr="00C5333B" w:rsidRDefault="00C5333B" w:rsidP="00294340">
      <w:pPr>
        <w:spacing w:line="360" w:lineRule="auto"/>
        <w:ind w:left="709" w:firstLine="709"/>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етнічна Батьківщина</w:t>
      </w: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9. </w:t>
      </w:r>
      <w:r w:rsidR="00C5333B" w:rsidRPr="00A16580">
        <w:rPr>
          <w:rFonts w:ascii="Times New Roman" w:hAnsi="Times New Roman"/>
          <w:b/>
          <w:sz w:val="28"/>
          <w:szCs w:val="28"/>
          <w:shd w:val="clear" w:color="auto" w:fill="FFFFFF"/>
          <w:lang w:val="uk-UA"/>
        </w:rPr>
        <w:t>Національна меншина – цe</w:t>
      </w:r>
    </w:p>
    <w:p w:rsidR="00C5333B" w:rsidRPr="00C5333B" w:rsidRDefault="00C5333B" w:rsidP="00294340">
      <w:pPr>
        <w:spacing w:line="360" w:lineRule="auto"/>
        <w:ind w:left="-218" w:firstLine="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lastRenderedPageBreak/>
        <w:t>А) менша в кількісному та якісному еквіваленті національна група, яка підкоряється панівному етносу</w:t>
      </w:r>
    </w:p>
    <w:p w:rsidR="00C5333B" w:rsidRPr="00C5333B" w:rsidRDefault="00C5333B" w:rsidP="00294340">
      <w:pPr>
        <w:spacing w:line="360" w:lineRule="auto"/>
        <w:ind w:left="-360" w:firstLine="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етнічна група, яка емігрувала в інший культурний простір</w:t>
      </w:r>
    </w:p>
    <w:p w:rsidR="00C5333B" w:rsidRPr="00C5333B" w:rsidRDefault="00C5333B" w:rsidP="00294340">
      <w:pPr>
        <w:spacing w:line="360" w:lineRule="auto"/>
        <w:ind w:left="-218" w:firstLine="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В) менша за чисельністю соціальна група, яка не займає панівне положення у певній державі</w:t>
      </w:r>
    </w:p>
    <w:p w:rsidR="00C5333B" w:rsidRPr="00C5333B" w:rsidRDefault="00C5333B" w:rsidP="00294340">
      <w:pPr>
        <w:spacing w:line="360" w:lineRule="auto"/>
        <w:ind w:left="-218" w:firstLine="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національний пріоритет однієї держави за ментальними ознаками над іншими</w:t>
      </w: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10. </w:t>
      </w:r>
      <w:r w:rsidR="00C5333B" w:rsidRPr="00A16580">
        <w:rPr>
          <w:rFonts w:ascii="Times New Roman" w:hAnsi="Times New Roman"/>
          <w:b/>
          <w:sz w:val="28"/>
          <w:szCs w:val="28"/>
          <w:shd w:val="clear" w:color="auto" w:fill="FFFFFF"/>
          <w:lang w:val="uk-UA"/>
        </w:rPr>
        <w:t>Субетнос – це</w:t>
      </w:r>
    </w:p>
    <w:p w:rsidR="00C5333B" w:rsidRPr="00C5333B" w:rsidRDefault="00C5333B" w:rsidP="00063DD4">
      <w:pPr>
        <w:spacing w:line="360" w:lineRule="auto"/>
        <w:ind w:left="-218"/>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А) етнічна одиниця в структурі етносу, що займає проміжне становище між</w:t>
      </w:r>
    </w:p>
    <w:p w:rsidR="00C5333B" w:rsidRPr="00C5333B" w:rsidRDefault="00C5333B" w:rsidP="00063DD4">
      <w:pPr>
        <w:spacing w:line="360" w:lineRule="auto"/>
        <w:ind w:left="-218"/>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мікроетнічною одиницею та етносом, існування якої пов’язане з усвідомленням</w:t>
      </w:r>
    </w:p>
    <w:p w:rsidR="00C5333B" w:rsidRPr="00C5333B" w:rsidRDefault="00C5333B" w:rsidP="00063DD4">
      <w:pPr>
        <w:spacing w:line="360" w:lineRule="auto"/>
        <w:ind w:left="-218"/>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групових особливостей тих або інших компонентів культури</w:t>
      </w:r>
    </w:p>
    <w:p w:rsidR="00C5333B" w:rsidRPr="00C5333B" w:rsidRDefault="00C5333B" w:rsidP="00063DD4">
      <w:pPr>
        <w:spacing w:line="360" w:lineRule="auto"/>
        <w:ind w:left="-218"/>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підлеглий, принижений етнос, який зазнає утисків через маргінальний статус</w:t>
      </w:r>
    </w:p>
    <w:p w:rsidR="00C5333B" w:rsidRPr="00C5333B" w:rsidRDefault="00C5333B" w:rsidP="00063DD4">
      <w:pPr>
        <w:spacing w:line="360" w:lineRule="auto"/>
        <w:ind w:left="-218"/>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В) фанатична прихильність до певної етнічної групи через ідеологічні вподобання </w:t>
      </w:r>
    </w:p>
    <w:p w:rsidR="00C5333B" w:rsidRPr="00C5333B" w:rsidRDefault="00C5333B" w:rsidP="00063DD4">
      <w:pPr>
        <w:spacing w:line="360" w:lineRule="auto"/>
        <w:ind w:left="-218"/>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соціально-психологічна установка негативного характеру щодо інших етносів і</w:t>
      </w:r>
    </w:p>
    <w:p w:rsidR="00C5333B" w:rsidRPr="00C5333B" w:rsidRDefault="00C5333B" w:rsidP="00063DD4">
      <w:pPr>
        <w:spacing w:line="360" w:lineRule="auto"/>
        <w:ind w:left="-218"/>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конкретних представників цього етносу</w:t>
      </w:r>
    </w:p>
    <w:p w:rsidR="00C5333B" w:rsidRPr="00A16580" w:rsidRDefault="00294340" w:rsidP="00063DD4">
      <w:pPr>
        <w:tabs>
          <w:tab w:val="left" w:pos="2840"/>
        </w:tabs>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11. </w:t>
      </w:r>
      <w:r w:rsidR="00C5333B" w:rsidRPr="00A16580">
        <w:rPr>
          <w:rFonts w:ascii="Times New Roman" w:hAnsi="Times New Roman"/>
          <w:b/>
          <w:sz w:val="28"/>
          <w:szCs w:val="28"/>
          <w:lang w:val="uk-UA"/>
        </w:rPr>
        <w:t>Симптомами культурного шоку є</w:t>
      </w:r>
    </w:p>
    <w:p w:rsidR="00C5333B" w:rsidRPr="00C5333B" w:rsidRDefault="00C5333B" w:rsidP="00063DD4">
      <w:pPr>
        <w:tabs>
          <w:tab w:val="left" w:pos="2840"/>
        </w:tabs>
        <w:spacing w:line="360" w:lineRule="auto"/>
        <w:ind w:left="-360"/>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А) радість від зустрічні з новою культурою, ейфорія від навколишнього, від їжі, місцевих традицій та оточуючих людей</w:t>
      </w:r>
    </w:p>
    <w:p w:rsidR="00C5333B" w:rsidRPr="00C5333B" w:rsidRDefault="00C5333B" w:rsidP="00063DD4">
      <w:pPr>
        <w:tabs>
          <w:tab w:val="left" w:pos="2840"/>
        </w:tabs>
        <w:spacing w:line="360" w:lineRule="auto"/>
        <w:ind w:left="-360"/>
        <w:jc w:val="both"/>
        <w:rPr>
          <w:rFonts w:ascii="Times New Roman" w:hAnsi="Times New Roman" w:cs="Times New Roman"/>
          <w:sz w:val="28"/>
          <w:szCs w:val="28"/>
          <w:lang w:val="uk-UA"/>
        </w:rPr>
      </w:pPr>
      <w:r w:rsidRPr="00C5333B">
        <w:rPr>
          <w:rFonts w:ascii="Times New Roman" w:hAnsi="Times New Roman" w:cs="Times New Roman"/>
          <w:color w:val="000000"/>
          <w:sz w:val="28"/>
          <w:szCs w:val="28"/>
          <w:lang w:val="uk-UA" w:eastAsia="uk-UA"/>
        </w:rPr>
        <w:t xml:space="preserve">Б) </w:t>
      </w:r>
      <w:r w:rsidRPr="00C5333B">
        <w:rPr>
          <w:rFonts w:ascii="Times New Roman" w:hAnsi="Times New Roman" w:cs="Times New Roman"/>
          <w:color w:val="000000"/>
          <w:sz w:val="28"/>
          <w:szCs w:val="28"/>
          <w:lang w:eastAsia="uk-UA"/>
        </w:rPr>
        <w:t>постійні</w:t>
      </w:r>
      <w:r w:rsidRPr="00C5333B">
        <w:rPr>
          <w:rFonts w:ascii="Times New Roman" w:hAnsi="Times New Roman" w:cs="Times New Roman"/>
          <w:color w:val="000000"/>
          <w:sz w:val="28"/>
          <w:szCs w:val="28"/>
          <w:lang w:val="uk-UA" w:eastAsia="uk-UA"/>
        </w:rPr>
        <w:t xml:space="preserve"> </w:t>
      </w:r>
      <w:r w:rsidRPr="00C5333B">
        <w:rPr>
          <w:rFonts w:ascii="Times New Roman" w:hAnsi="Times New Roman" w:cs="Times New Roman"/>
          <w:color w:val="000000"/>
          <w:sz w:val="28"/>
          <w:szCs w:val="28"/>
          <w:lang w:eastAsia="uk-UA"/>
        </w:rPr>
        <w:t>пере</w:t>
      </w:r>
      <w:r w:rsidRPr="00C5333B">
        <w:rPr>
          <w:rFonts w:ascii="Times New Roman" w:hAnsi="Times New Roman" w:cs="Times New Roman"/>
          <w:color w:val="000000"/>
          <w:sz w:val="28"/>
          <w:szCs w:val="28"/>
          <w:lang w:eastAsia="uk-UA"/>
        </w:rPr>
        <w:softHyphen/>
        <w:t>живання</w:t>
      </w:r>
      <w:r w:rsidRPr="00C5333B">
        <w:rPr>
          <w:rFonts w:ascii="Times New Roman" w:hAnsi="Times New Roman" w:cs="Times New Roman"/>
          <w:color w:val="000000"/>
          <w:sz w:val="28"/>
          <w:szCs w:val="28"/>
          <w:lang w:val="uk-UA" w:eastAsia="uk-UA"/>
        </w:rPr>
        <w:t xml:space="preserve"> </w:t>
      </w:r>
      <w:r w:rsidRPr="00C5333B">
        <w:rPr>
          <w:rFonts w:ascii="Times New Roman" w:hAnsi="Times New Roman" w:cs="Times New Roman"/>
          <w:color w:val="000000"/>
          <w:sz w:val="28"/>
          <w:szCs w:val="28"/>
          <w:lang w:eastAsia="uk-UA"/>
        </w:rPr>
        <w:t>щодо</w:t>
      </w:r>
      <w:r w:rsidRPr="00C5333B">
        <w:rPr>
          <w:rFonts w:ascii="Times New Roman" w:hAnsi="Times New Roman" w:cs="Times New Roman"/>
          <w:color w:val="000000"/>
          <w:sz w:val="28"/>
          <w:szCs w:val="28"/>
          <w:lang w:val="uk-UA" w:eastAsia="uk-UA"/>
        </w:rPr>
        <w:t xml:space="preserve"> </w:t>
      </w:r>
      <w:r w:rsidRPr="00C5333B">
        <w:rPr>
          <w:rFonts w:ascii="Times New Roman" w:hAnsi="Times New Roman" w:cs="Times New Roman"/>
          <w:color w:val="000000"/>
          <w:sz w:val="28"/>
          <w:szCs w:val="28"/>
          <w:lang w:eastAsia="uk-UA"/>
        </w:rPr>
        <w:t>якості</w:t>
      </w:r>
      <w:r w:rsidRPr="00C5333B">
        <w:rPr>
          <w:rFonts w:ascii="Times New Roman" w:hAnsi="Times New Roman" w:cs="Times New Roman"/>
          <w:color w:val="000000"/>
          <w:sz w:val="28"/>
          <w:szCs w:val="28"/>
          <w:lang w:val="uk-UA" w:eastAsia="uk-UA"/>
        </w:rPr>
        <w:t xml:space="preserve"> </w:t>
      </w:r>
      <w:r w:rsidRPr="00C5333B">
        <w:rPr>
          <w:rFonts w:ascii="Times New Roman" w:hAnsi="Times New Roman" w:cs="Times New Roman"/>
          <w:color w:val="000000"/>
          <w:sz w:val="28"/>
          <w:szCs w:val="28"/>
          <w:lang w:eastAsia="uk-UA"/>
        </w:rPr>
        <w:t>їжі, питної води, чистоти посуду, загальна</w:t>
      </w:r>
      <w:r w:rsidRPr="00C5333B">
        <w:rPr>
          <w:rFonts w:ascii="Times New Roman" w:hAnsi="Times New Roman" w:cs="Times New Roman"/>
          <w:color w:val="000000"/>
          <w:sz w:val="28"/>
          <w:szCs w:val="28"/>
          <w:lang w:val="uk-UA" w:eastAsia="uk-UA"/>
        </w:rPr>
        <w:t xml:space="preserve"> </w:t>
      </w:r>
      <w:r w:rsidRPr="00C5333B">
        <w:rPr>
          <w:rFonts w:ascii="Times New Roman" w:hAnsi="Times New Roman" w:cs="Times New Roman"/>
          <w:color w:val="000000"/>
          <w:sz w:val="28"/>
          <w:szCs w:val="28"/>
          <w:lang w:eastAsia="uk-UA"/>
        </w:rPr>
        <w:t>тривожність, роздратованість, невпевненість у собі, психосоматичні</w:t>
      </w:r>
      <w:r w:rsidRPr="00C5333B">
        <w:rPr>
          <w:rFonts w:ascii="Times New Roman" w:hAnsi="Times New Roman" w:cs="Times New Roman"/>
          <w:color w:val="000000"/>
          <w:sz w:val="28"/>
          <w:szCs w:val="28"/>
          <w:lang w:val="uk-UA" w:eastAsia="uk-UA"/>
        </w:rPr>
        <w:t xml:space="preserve"> </w:t>
      </w:r>
      <w:r w:rsidRPr="00C5333B">
        <w:rPr>
          <w:rFonts w:ascii="Times New Roman" w:hAnsi="Times New Roman" w:cs="Times New Roman"/>
          <w:color w:val="000000"/>
          <w:sz w:val="28"/>
          <w:szCs w:val="28"/>
          <w:lang w:eastAsia="uk-UA"/>
        </w:rPr>
        <w:t>розлади</w:t>
      </w:r>
    </w:p>
    <w:p w:rsidR="00C5333B" w:rsidRPr="00C5333B" w:rsidRDefault="00C5333B" w:rsidP="00063DD4">
      <w:pPr>
        <w:tabs>
          <w:tab w:val="left" w:pos="2840"/>
        </w:tabs>
        <w:spacing w:line="360" w:lineRule="auto"/>
        <w:ind w:left="-360"/>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lastRenderedPageBreak/>
        <w:t>В) ностальгія, безвихідь, фрустрація</w:t>
      </w:r>
    </w:p>
    <w:p w:rsidR="00C5333B" w:rsidRPr="00A16580" w:rsidRDefault="00C5333B" w:rsidP="00063DD4">
      <w:pPr>
        <w:tabs>
          <w:tab w:val="left" w:pos="2840"/>
        </w:tabs>
        <w:spacing w:line="360" w:lineRule="auto"/>
        <w:ind w:left="-360"/>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Г) амбівалентні почуття, внутрішній конфлікт, сумніви, тривожність</w:t>
      </w:r>
    </w:p>
    <w:p w:rsidR="00C5333B" w:rsidRPr="00A16580" w:rsidRDefault="00294340" w:rsidP="00063DD4">
      <w:pPr>
        <w:tabs>
          <w:tab w:val="left" w:pos="2840"/>
        </w:tabs>
        <w:spacing w:after="0" w:line="360" w:lineRule="auto"/>
        <w:ind w:left="360"/>
        <w:jc w:val="both"/>
        <w:rPr>
          <w:rFonts w:ascii="Times New Roman" w:hAnsi="Times New Roman"/>
          <w:b/>
          <w:bCs/>
          <w:color w:val="000000"/>
          <w:sz w:val="28"/>
          <w:szCs w:val="28"/>
        </w:rPr>
      </w:pPr>
      <w:r>
        <w:rPr>
          <w:rFonts w:ascii="Times New Roman" w:hAnsi="Times New Roman"/>
          <w:b/>
          <w:bCs/>
          <w:color w:val="000000"/>
          <w:sz w:val="28"/>
          <w:szCs w:val="28"/>
          <w:lang w:val="uk-UA"/>
        </w:rPr>
        <w:t>12. </w:t>
      </w:r>
      <w:r w:rsidR="00C5333B" w:rsidRPr="00A16580">
        <w:rPr>
          <w:rFonts w:ascii="Times New Roman" w:hAnsi="Times New Roman"/>
          <w:b/>
          <w:bCs/>
          <w:color w:val="000000"/>
          <w:sz w:val="28"/>
          <w:szCs w:val="28"/>
          <w:lang w:val="uk-UA"/>
        </w:rPr>
        <w:t>Імідж держави – це</w:t>
      </w:r>
    </w:p>
    <w:p w:rsidR="00C5333B" w:rsidRPr="00C5333B" w:rsidRDefault="00C5333B" w:rsidP="00063DD4">
      <w:pPr>
        <w:tabs>
          <w:tab w:val="left" w:pos="2840"/>
        </w:tabs>
        <w:spacing w:line="360" w:lineRule="auto"/>
        <w:ind w:left="-360"/>
        <w:jc w:val="both"/>
        <w:rPr>
          <w:rFonts w:ascii="Times New Roman" w:hAnsi="Times New Roman" w:cs="Times New Roman"/>
          <w:bCs/>
          <w:sz w:val="28"/>
          <w:szCs w:val="28"/>
          <w:lang w:val="uk-UA"/>
        </w:rPr>
      </w:pPr>
      <w:r w:rsidRPr="00C5333B">
        <w:rPr>
          <w:rFonts w:ascii="Times New Roman" w:hAnsi="Times New Roman" w:cs="Times New Roman"/>
          <w:sz w:val="28"/>
          <w:szCs w:val="28"/>
          <w:shd w:val="clear" w:color="auto" w:fill="FFFFFF"/>
          <w:lang w:val="uk-UA"/>
        </w:rPr>
        <w:t xml:space="preserve">А) </w:t>
      </w:r>
      <w:r w:rsidRPr="00C5333B">
        <w:rPr>
          <w:rFonts w:ascii="Times New Roman" w:hAnsi="Times New Roman" w:cs="Times New Roman"/>
          <w:sz w:val="28"/>
          <w:szCs w:val="28"/>
          <w:shd w:val="clear" w:color="auto" w:fill="FFFFFF"/>
        </w:rPr>
        <w:t>юридична</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гарантія</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основних прав і</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свобод людини і громадянина</w:t>
      </w:r>
    </w:p>
    <w:p w:rsidR="00C5333B" w:rsidRPr="00C5333B" w:rsidRDefault="00C5333B" w:rsidP="00063DD4">
      <w:pPr>
        <w:tabs>
          <w:tab w:val="left" w:pos="2840"/>
        </w:tabs>
        <w:spacing w:line="360" w:lineRule="auto"/>
        <w:ind w:left="-360"/>
        <w:jc w:val="both"/>
        <w:rPr>
          <w:rFonts w:ascii="Times New Roman" w:hAnsi="Times New Roman" w:cs="Times New Roman"/>
          <w:bCs/>
          <w:sz w:val="28"/>
          <w:szCs w:val="28"/>
          <w:lang w:val="uk-UA"/>
        </w:rPr>
      </w:pPr>
      <w:r w:rsidRPr="00C5333B">
        <w:rPr>
          <w:rFonts w:ascii="Times New Roman" w:hAnsi="Times New Roman" w:cs="Times New Roman"/>
          <w:sz w:val="28"/>
          <w:szCs w:val="28"/>
          <w:shd w:val="clear" w:color="auto" w:fill="FFFFFF"/>
          <w:lang w:val="uk-UA"/>
        </w:rPr>
        <w:t>Б) сукупність емоційних і раціональних уявлень, що випливають із зіставлення всіх ознак країни, власного досвіду та чуток, що впливають на створення певного образу</w:t>
      </w:r>
    </w:p>
    <w:p w:rsidR="00C5333B" w:rsidRPr="00C5333B" w:rsidRDefault="00C5333B" w:rsidP="00063DD4">
      <w:pPr>
        <w:tabs>
          <w:tab w:val="left" w:pos="2840"/>
        </w:tabs>
        <w:spacing w:line="360" w:lineRule="auto"/>
        <w:ind w:left="-360"/>
        <w:jc w:val="both"/>
        <w:rPr>
          <w:rFonts w:ascii="Times New Roman" w:hAnsi="Times New Roman" w:cs="Times New Roman"/>
          <w:bCs/>
          <w:sz w:val="28"/>
          <w:szCs w:val="28"/>
        </w:rPr>
      </w:pPr>
      <w:r w:rsidRPr="00C5333B">
        <w:rPr>
          <w:rFonts w:ascii="Times New Roman" w:hAnsi="Times New Roman" w:cs="Times New Roman"/>
          <w:sz w:val="28"/>
          <w:szCs w:val="28"/>
          <w:shd w:val="clear" w:color="auto" w:fill="FFFFFF"/>
          <w:lang w:val="uk-UA"/>
        </w:rPr>
        <w:t xml:space="preserve">В) </w:t>
      </w:r>
      <w:r w:rsidRPr="00C5333B">
        <w:rPr>
          <w:rFonts w:ascii="Times New Roman" w:hAnsi="Times New Roman" w:cs="Times New Roman"/>
          <w:sz w:val="28"/>
          <w:szCs w:val="28"/>
          <w:shd w:val="clear" w:color="auto" w:fill="FFFFFF"/>
        </w:rPr>
        <w:t>основні напрямки діяльності</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bCs/>
          <w:sz w:val="28"/>
          <w:szCs w:val="28"/>
          <w:shd w:val="clear" w:color="auto" w:fill="FFFFFF"/>
        </w:rPr>
        <w:t>держави</w:t>
      </w:r>
      <w:r w:rsidRPr="00C5333B">
        <w:rPr>
          <w:rFonts w:ascii="Times New Roman" w:hAnsi="Times New Roman" w:cs="Times New Roman"/>
          <w:sz w:val="28"/>
          <w:szCs w:val="28"/>
          <w:shd w:val="clear" w:color="auto" w:fill="FFFFFF"/>
        </w:rPr>
        <w:t>, в яких</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відображаються та конкретизуються</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її</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завдання і цілі</w:t>
      </w:r>
    </w:p>
    <w:p w:rsidR="00C5333B" w:rsidRPr="00A16580" w:rsidRDefault="00C5333B" w:rsidP="00063DD4">
      <w:pPr>
        <w:tabs>
          <w:tab w:val="left" w:pos="2840"/>
        </w:tabs>
        <w:spacing w:line="360" w:lineRule="auto"/>
        <w:ind w:left="-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с</w:t>
      </w:r>
      <w:r w:rsidRPr="00C5333B">
        <w:rPr>
          <w:rFonts w:ascii="Times New Roman" w:hAnsi="Times New Roman" w:cs="Times New Roman"/>
          <w:sz w:val="28"/>
          <w:szCs w:val="28"/>
          <w:shd w:val="clear" w:color="auto" w:fill="FFFFFF"/>
        </w:rPr>
        <w:t>пеціальна</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bCs/>
          <w:sz w:val="28"/>
          <w:szCs w:val="28"/>
          <w:shd w:val="clear" w:color="auto" w:fill="FFFFFF"/>
        </w:rPr>
        <w:t>місія</w:t>
      </w:r>
      <w:r w:rsidRPr="00C5333B">
        <w:rPr>
          <w:rFonts w:ascii="Times New Roman" w:hAnsi="Times New Roman" w:cs="Times New Roman"/>
          <w:bCs/>
          <w:sz w:val="28"/>
          <w:szCs w:val="28"/>
          <w:shd w:val="clear" w:color="auto" w:fill="FFFFFF"/>
          <w:lang w:val="uk-UA"/>
        </w:rPr>
        <w:t xml:space="preserve">, яка </w:t>
      </w:r>
      <w:r w:rsidRPr="00C5333B">
        <w:rPr>
          <w:rFonts w:ascii="Times New Roman" w:hAnsi="Times New Roman" w:cs="Times New Roman"/>
          <w:sz w:val="28"/>
          <w:szCs w:val="28"/>
          <w:shd w:val="clear" w:color="auto" w:fill="FFFFFF"/>
        </w:rPr>
        <w:t>складається з одного або</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декількох</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представників</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bCs/>
          <w:sz w:val="28"/>
          <w:szCs w:val="28"/>
          <w:shd w:val="clear" w:color="auto" w:fill="FFFFFF"/>
        </w:rPr>
        <w:t>держави</w:t>
      </w:r>
      <w:r w:rsidRPr="00C5333B">
        <w:rPr>
          <w:rFonts w:ascii="Times New Roman" w:hAnsi="Times New Roman" w:cs="Times New Roman"/>
          <w:sz w:val="28"/>
          <w:szCs w:val="28"/>
          <w:shd w:val="clear" w:color="auto" w:fill="FFFFFF"/>
          <w:lang w:val="uk-UA"/>
        </w:rPr>
        <w:t>, які представляють її на міжнародній арені</w:t>
      </w:r>
    </w:p>
    <w:p w:rsidR="00C5333B" w:rsidRPr="00A16580" w:rsidRDefault="00294340"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13. </w:t>
      </w:r>
      <w:r w:rsidR="00C5333B" w:rsidRPr="00A16580">
        <w:rPr>
          <w:rFonts w:ascii="Times New Roman" w:hAnsi="Times New Roman"/>
          <w:b/>
          <w:sz w:val="28"/>
          <w:szCs w:val="28"/>
          <w:lang w:val="uk-UA"/>
        </w:rPr>
        <w:t>Заперечення власної етнічної ідентичності, відчуття пригніченості, усвідомлення переваги інших етнічних груп як референтних – це</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 xml:space="preserve">А) Соціальна інфантильність                                   </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Б) Нігілізм</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 xml:space="preserve">В) Негативний атитюд                                         </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Г) Почуття меншовартості</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p>
    <w:p w:rsidR="00C5333B" w:rsidRPr="00A16580" w:rsidRDefault="00294340"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14. </w:t>
      </w:r>
      <w:r w:rsidR="00C5333B" w:rsidRPr="00A16580">
        <w:rPr>
          <w:rFonts w:ascii="Times New Roman" w:hAnsi="Times New Roman"/>
          <w:b/>
          <w:sz w:val="28"/>
          <w:szCs w:val="28"/>
          <w:lang w:val="uk-UA"/>
        </w:rPr>
        <w:t>Міжкультурна адаптація – це</w:t>
      </w:r>
    </w:p>
    <w:p w:rsidR="00C5333B" w:rsidRPr="00C5333B" w:rsidRDefault="00C5333B" w:rsidP="00063DD4">
      <w:pPr>
        <w:spacing w:line="360" w:lineRule="auto"/>
        <w:ind w:left="-360"/>
        <w:jc w:val="both"/>
        <w:rPr>
          <w:rFonts w:ascii="Times New Roman" w:hAnsi="Times New Roman" w:cs="Times New Roman"/>
          <w:sz w:val="28"/>
          <w:szCs w:val="28"/>
          <w:lang w:val="uk-UA"/>
        </w:rPr>
      </w:pPr>
      <w:r w:rsidRPr="00C5333B">
        <w:rPr>
          <w:rFonts w:ascii="Times New Roman" w:hAnsi="Times New Roman" w:cs="Times New Roman"/>
          <w:sz w:val="28"/>
          <w:szCs w:val="28"/>
          <w:shd w:val="clear" w:color="auto" w:fill="FFFFFF"/>
          <w:lang w:val="uk-UA"/>
        </w:rPr>
        <w:t>А) особливий вид</w:t>
      </w:r>
      <w:r w:rsidRPr="00C5333B">
        <w:rPr>
          <w:rFonts w:ascii="Times New Roman" w:hAnsi="Times New Roman" w:cs="Times New Roman"/>
          <w:sz w:val="28"/>
          <w:szCs w:val="28"/>
          <w:shd w:val="clear" w:color="auto" w:fill="FFFFFF"/>
          <w:lang w:val="en-US"/>
        </w:rPr>
        <w:t> </w:t>
      </w:r>
      <w:r w:rsidRPr="00C5333B">
        <w:rPr>
          <w:rFonts w:ascii="Times New Roman" w:hAnsi="Times New Roman" w:cs="Times New Roman"/>
          <w:bCs/>
          <w:sz w:val="28"/>
          <w:szCs w:val="28"/>
          <w:shd w:val="clear" w:color="auto" w:fill="FFFFFF"/>
          <w:lang w:val="uk-UA"/>
        </w:rPr>
        <w:t>комунікації, що</w:t>
      </w:r>
      <w:r w:rsidRPr="00C5333B">
        <w:rPr>
          <w:rFonts w:ascii="Times New Roman" w:hAnsi="Times New Roman" w:cs="Times New Roman"/>
          <w:sz w:val="28"/>
          <w:szCs w:val="28"/>
          <w:shd w:val="clear" w:color="auto" w:fill="FFFFFF"/>
          <w:lang w:val="en-US"/>
        </w:rPr>
        <w:t> </w:t>
      </w:r>
      <w:r w:rsidRPr="00C5333B">
        <w:rPr>
          <w:rFonts w:ascii="Times New Roman" w:hAnsi="Times New Roman" w:cs="Times New Roman"/>
          <w:sz w:val="28"/>
          <w:szCs w:val="28"/>
          <w:shd w:val="clear" w:color="auto" w:fill="FFFFFF"/>
          <w:lang w:val="uk-UA"/>
        </w:rPr>
        <w:t>припускає</w:t>
      </w:r>
      <w:r w:rsidRPr="00C5333B">
        <w:rPr>
          <w:rFonts w:ascii="Times New Roman" w:hAnsi="Times New Roman" w:cs="Times New Roman"/>
          <w:sz w:val="28"/>
          <w:szCs w:val="28"/>
          <w:shd w:val="clear" w:color="auto" w:fill="FFFFFF"/>
          <w:lang w:val="en-US"/>
        </w:rPr>
        <w:t> </w:t>
      </w:r>
      <w:r w:rsidRPr="00C5333B">
        <w:rPr>
          <w:rFonts w:ascii="Times New Roman" w:hAnsi="Times New Roman" w:cs="Times New Roman"/>
          <w:sz w:val="28"/>
          <w:szCs w:val="28"/>
          <w:shd w:val="clear" w:color="auto" w:fill="FFFFFF"/>
          <w:lang w:val="uk-UA"/>
        </w:rPr>
        <w:t>спілкування між носіями різних мов і різних культур</w:t>
      </w:r>
    </w:p>
    <w:p w:rsidR="00C5333B" w:rsidRPr="00C5333B" w:rsidRDefault="00C5333B" w:rsidP="00063DD4">
      <w:pPr>
        <w:spacing w:line="360" w:lineRule="auto"/>
        <w:ind w:left="-360"/>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Б) здатність успішно спілкуватися з представниками інших культур</w:t>
      </w:r>
    </w:p>
    <w:p w:rsidR="00C5333B" w:rsidRPr="00C5333B" w:rsidRDefault="00C5333B" w:rsidP="00063DD4">
      <w:pPr>
        <w:spacing w:line="360" w:lineRule="auto"/>
        <w:ind w:left="-360"/>
        <w:jc w:val="both"/>
        <w:rPr>
          <w:rFonts w:ascii="Times New Roman" w:hAnsi="Times New Roman" w:cs="Times New Roman"/>
          <w:sz w:val="28"/>
          <w:szCs w:val="28"/>
          <w:lang w:val="uk-UA"/>
        </w:rPr>
      </w:pPr>
      <w:r w:rsidRPr="00C5333B">
        <w:rPr>
          <w:rFonts w:ascii="Times New Roman" w:hAnsi="Times New Roman" w:cs="Times New Roman"/>
          <w:sz w:val="28"/>
          <w:szCs w:val="28"/>
          <w:shd w:val="clear" w:color="auto" w:fill="FFFFFF"/>
          <w:lang w:val="uk-UA"/>
        </w:rPr>
        <w:t>В) протиріччя інтересів, серйозні розбіжності, спричинені зміною індивідом країни проживання</w:t>
      </w:r>
    </w:p>
    <w:p w:rsidR="00C5333B" w:rsidRPr="00A16580" w:rsidRDefault="00C5333B" w:rsidP="00063DD4">
      <w:pPr>
        <w:spacing w:line="360" w:lineRule="auto"/>
        <w:ind w:left="-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Г) </w:t>
      </w:r>
      <w:r w:rsidRPr="00C5333B">
        <w:rPr>
          <w:rFonts w:ascii="Times New Roman" w:hAnsi="Times New Roman" w:cs="Times New Roman"/>
          <w:sz w:val="28"/>
          <w:szCs w:val="28"/>
          <w:shd w:val="clear" w:color="auto" w:fill="FFFFFF"/>
        </w:rPr>
        <w:t>процес</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входження в нову культуру,</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поступове</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освоєння</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її норм, цінностей, зразків</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поведінки</w:t>
      </w: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lastRenderedPageBreak/>
        <w:t>15. </w:t>
      </w:r>
      <w:r w:rsidR="00C5333B" w:rsidRPr="00A16580">
        <w:rPr>
          <w:rFonts w:ascii="Times New Roman" w:hAnsi="Times New Roman"/>
          <w:b/>
          <w:sz w:val="28"/>
          <w:szCs w:val="28"/>
          <w:shd w:val="clear" w:color="auto" w:fill="FFFFFF"/>
          <w:lang w:val="uk-UA"/>
        </w:rPr>
        <w:t>Об’єктивне місце індивіда або етнічної групи в соціальній системі у відповідності з їхніми характеристиками називається</w:t>
      </w:r>
    </w:p>
    <w:p w:rsidR="00C5333B" w:rsidRPr="00C5333B" w:rsidRDefault="00C5333B" w:rsidP="00063DD4">
      <w:pPr>
        <w:spacing w:line="360" w:lineRule="auto"/>
        <w:ind w:left="-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А) етнічний статус                                            </w:t>
      </w:r>
    </w:p>
    <w:p w:rsidR="00C5333B" w:rsidRPr="00C5333B" w:rsidRDefault="00C5333B" w:rsidP="00063DD4">
      <w:pPr>
        <w:spacing w:line="360" w:lineRule="auto"/>
        <w:ind w:left="-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соціальний статус</w:t>
      </w:r>
    </w:p>
    <w:p w:rsidR="00C5333B" w:rsidRPr="00C5333B" w:rsidRDefault="00C5333B" w:rsidP="00063DD4">
      <w:pPr>
        <w:spacing w:line="360" w:lineRule="auto"/>
        <w:ind w:left="-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В) стереотип                                                    </w:t>
      </w:r>
    </w:p>
    <w:p w:rsidR="00C5333B" w:rsidRPr="00C5333B" w:rsidRDefault="00C5333B" w:rsidP="00063DD4">
      <w:pPr>
        <w:spacing w:line="360" w:lineRule="auto"/>
        <w:ind w:left="-360"/>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Г) атитюд</w:t>
      </w:r>
    </w:p>
    <w:p w:rsidR="00C5333B" w:rsidRPr="00C5333B" w:rsidRDefault="00C5333B" w:rsidP="00294340">
      <w:pPr>
        <w:spacing w:line="360" w:lineRule="auto"/>
        <w:jc w:val="both"/>
        <w:rPr>
          <w:rFonts w:ascii="Times New Roman" w:hAnsi="Times New Roman" w:cs="Times New Roman"/>
          <w:b/>
          <w:sz w:val="28"/>
          <w:szCs w:val="28"/>
          <w:lang w:val="uk-UA"/>
        </w:rPr>
      </w:pPr>
    </w:p>
    <w:p w:rsidR="00C5333B" w:rsidRPr="00294340" w:rsidRDefault="00294340" w:rsidP="00063DD4">
      <w:pPr>
        <w:spacing w:after="0" w:line="360" w:lineRule="auto"/>
        <w:ind w:left="360"/>
        <w:jc w:val="both"/>
        <w:rPr>
          <w:rFonts w:ascii="Times New Roman" w:hAnsi="Times New Roman"/>
          <w:b/>
          <w:sz w:val="28"/>
          <w:szCs w:val="28"/>
        </w:rPr>
      </w:pPr>
      <w:r>
        <w:rPr>
          <w:rFonts w:ascii="Times New Roman" w:hAnsi="Times New Roman"/>
          <w:b/>
          <w:sz w:val="28"/>
          <w:szCs w:val="28"/>
          <w:lang w:val="uk-UA"/>
        </w:rPr>
        <w:t>16.</w:t>
      </w:r>
      <w:r>
        <w:rPr>
          <w:lang w:val="uk-UA"/>
        </w:rPr>
        <w:t> </w:t>
      </w:r>
      <w:r w:rsidR="00C5333B" w:rsidRPr="00294340">
        <w:rPr>
          <w:rFonts w:ascii="Times New Roman" w:hAnsi="Times New Roman"/>
          <w:b/>
          <w:sz w:val="28"/>
          <w:szCs w:val="28"/>
          <w:lang w:val="uk-UA"/>
        </w:rPr>
        <w:t>Процес поступового розчинення етнічної групи серед титульного етносу або етносів, фізично та інтелектуально сильніших – це</w:t>
      </w:r>
      <w:r>
        <w:rPr>
          <w:rFonts w:ascii="Times New Roman" w:hAnsi="Times New Roman"/>
          <w:b/>
          <w:sz w:val="28"/>
          <w:szCs w:val="28"/>
          <w:lang w:val="uk-UA"/>
        </w:rPr>
        <w:t>…</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p>
    <w:p w:rsidR="00C5333B" w:rsidRPr="00294340" w:rsidRDefault="00294340" w:rsidP="00063DD4">
      <w:pPr>
        <w:spacing w:after="0" w:line="360" w:lineRule="auto"/>
        <w:ind w:left="360"/>
        <w:jc w:val="both"/>
        <w:rPr>
          <w:rFonts w:ascii="Times New Roman" w:hAnsi="Times New Roman"/>
          <w:b/>
          <w:sz w:val="28"/>
          <w:szCs w:val="28"/>
          <w:lang w:val="uk-UA"/>
        </w:rPr>
      </w:pPr>
      <w:r w:rsidRPr="00294340">
        <w:rPr>
          <w:rFonts w:ascii="Times New Roman" w:hAnsi="Times New Roman"/>
          <w:b/>
          <w:sz w:val="28"/>
          <w:szCs w:val="28"/>
          <w:lang w:val="uk-UA"/>
        </w:rPr>
        <w:t>17. </w:t>
      </w:r>
      <w:r w:rsidR="00C5333B" w:rsidRPr="00294340">
        <w:rPr>
          <w:rFonts w:ascii="Times New Roman" w:hAnsi="Times New Roman"/>
          <w:b/>
          <w:sz w:val="28"/>
          <w:szCs w:val="28"/>
          <w:lang w:val="uk-UA"/>
        </w:rPr>
        <w:t>Спонтанна антипатія, що поєднується зі спробами змінити або знищити інший етнос. Виражається через нетерпимість</w:t>
      </w:r>
    </w:p>
    <w:p w:rsidR="00C5333B" w:rsidRPr="00C5333B" w:rsidRDefault="00C5333B" w:rsidP="00063DD4">
      <w:pPr>
        <w:spacing w:line="360" w:lineRule="auto"/>
        <w:ind w:left="-360"/>
        <w:contextualSpacing/>
        <w:jc w:val="both"/>
        <w:rPr>
          <w:rFonts w:ascii="Times New Roman" w:hAnsi="Times New Roman" w:cs="Times New Roman"/>
          <w:sz w:val="28"/>
          <w:szCs w:val="28"/>
          <w:lang w:val="uk-UA"/>
        </w:rPr>
      </w:pPr>
    </w:p>
    <w:p w:rsidR="00C5333B" w:rsidRPr="00294340" w:rsidRDefault="00294340"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18. </w:t>
      </w:r>
      <w:r w:rsidR="00C5333B" w:rsidRPr="00294340">
        <w:rPr>
          <w:rFonts w:ascii="Times New Roman" w:hAnsi="Times New Roman"/>
          <w:b/>
          <w:sz w:val="28"/>
          <w:szCs w:val="28"/>
          <w:lang w:val="uk-UA"/>
        </w:rPr>
        <w:t>Ідеологія, соціальна практика й політика, що виражається в нестримному звеличуванні власних націй, пихатості та зарозумілості – це</w:t>
      </w:r>
      <w:r>
        <w:rPr>
          <w:rFonts w:ascii="Times New Roman" w:hAnsi="Times New Roman"/>
          <w:b/>
          <w:sz w:val="28"/>
          <w:szCs w:val="28"/>
          <w:lang w:val="uk-UA"/>
        </w:rPr>
        <w:t>…</w:t>
      </w:r>
    </w:p>
    <w:p w:rsidR="00C5333B" w:rsidRPr="00294340" w:rsidRDefault="00C5333B" w:rsidP="00063DD4">
      <w:pPr>
        <w:spacing w:line="360" w:lineRule="auto"/>
        <w:ind w:left="-360"/>
        <w:contextualSpacing/>
        <w:jc w:val="both"/>
        <w:rPr>
          <w:rFonts w:ascii="Times New Roman" w:hAnsi="Times New Roman" w:cs="Times New Roman"/>
          <w:b/>
          <w:sz w:val="28"/>
          <w:szCs w:val="28"/>
          <w:lang w:val="uk-UA"/>
        </w:rPr>
      </w:pPr>
    </w:p>
    <w:p w:rsidR="00C5333B" w:rsidRPr="00294340" w:rsidRDefault="00294340"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19. </w:t>
      </w:r>
      <w:r w:rsidR="00C5333B" w:rsidRPr="00294340">
        <w:rPr>
          <w:rFonts w:ascii="Times New Roman" w:hAnsi="Times New Roman"/>
          <w:b/>
          <w:sz w:val="28"/>
          <w:szCs w:val="28"/>
          <w:lang w:val="uk-UA"/>
        </w:rPr>
        <w:t>В основі прояву національної самосвідомості лежить формування стійких уявлень людини про себе як про члена конкретної етнічної групи, що виражається поняттям</w:t>
      </w:r>
      <w:r>
        <w:rPr>
          <w:rFonts w:ascii="Times New Roman" w:hAnsi="Times New Roman"/>
          <w:b/>
          <w:sz w:val="28"/>
          <w:szCs w:val="28"/>
          <w:lang w:val="uk-UA"/>
        </w:rPr>
        <w:t>…</w:t>
      </w:r>
    </w:p>
    <w:p w:rsidR="00C5333B" w:rsidRPr="00294340" w:rsidRDefault="00C5333B" w:rsidP="00063DD4">
      <w:pPr>
        <w:spacing w:line="360" w:lineRule="auto"/>
        <w:ind w:left="-360"/>
        <w:jc w:val="both"/>
        <w:rPr>
          <w:rFonts w:ascii="Times New Roman" w:hAnsi="Times New Roman" w:cs="Times New Roman"/>
          <w:b/>
          <w:sz w:val="28"/>
          <w:szCs w:val="28"/>
          <w:lang w:val="uk-UA"/>
        </w:rPr>
      </w:pPr>
    </w:p>
    <w:p w:rsidR="00C5333B" w:rsidRPr="00294340" w:rsidRDefault="00294340" w:rsidP="00063DD4">
      <w:pPr>
        <w:pStyle w:val="p5"/>
        <w:shd w:val="clear" w:color="auto" w:fill="FFFFFF"/>
        <w:spacing w:before="0" w:beforeAutospacing="0" w:after="0" w:afterAutospacing="0" w:line="360" w:lineRule="auto"/>
        <w:ind w:left="360"/>
        <w:rPr>
          <w:rStyle w:val="s3"/>
          <w:b/>
          <w:bCs/>
          <w:sz w:val="28"/>
          <w:szCs w:val="28"/>
          <w:lang w:val="uk-UA"/>
        </w:rPr>
      </w:pPr>
      <w:r>
        <w:rPr>
          <w:rStyle w:val="s3"/>
          <w:b/>
          <w:bCs/>
          <w:sz w:val="28"/>
          <w:szCs w:val="28"/>
          <w:lang w:val="uk-UA"/>
        </w:rPr>
        <w:t>20. </w:t>
      </w:r>
      <w:r w:rsidR="00C5333B" w:rsidRPr="00294340">
        <w:rPr>
          <w:rStyle w:val="s3"/>
          <w:b/>
          <w:bCs/>
          <w:sz w:val="28"/>
          <w:szCs w:val="28"/>
          <w:lang w:val="uk-UA"/>
        </w:rPr>
        <w:t>Психологічна категорія, що характеризує усвідомлення особистістю своєї належності до певної етнічної спільності – це</w:t>
      </w:r>
      <w:r>
        <w:rPr>
          <w:rStyle w:val="s3"/>
          <w:b/>
          <w:bCs/>
          <w:sz w:val="28"/>
          <w:szCs w:val="28"/>
          <w:lang w:val="uk-UA"/>
        </w:rPr>
        <w:t>…</w:t>
      </w:r>
    </w:p>
    <w:p w:rsidR="00C5333B" w:rsidRPr="00294340" w:rsidRDefault="00C5333B" w:rsidP="00063DD4">
      <w:pPr>
        <w:spacing w:line="360" w:lineRule="auto"/>
        <w:ind w:left="-360"/>
        <w:jc w:val="both"/>
        <w:rPr>
          <w:rFonts w:ascii="Times New Roman" w:hAnsi="Times New Roman" w:cs="Times New Roman"/>
          <w:b/>
          <w:sz w:val="28"/>
          <w:szCs w:val="28"/>
          <w:lang w:val="uk-UA"/>
        </w:rPr>
      </w:pPr>
    </w:p>
    <w:p w:rsidR="00C5333B" w:rsidRPr="00294340" w:rsidRDefault="00294340"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21. </w:t>
      </w:r>
      <w:r w:rsidR="00C5333B" w:rsidRPr="00294340">
        <w:rPr>
          <w:rFonts w:ascii="Times New Roman" w:hAnsi="Times New Roman"/>
          <w:b/>
          <w:sz w:val="28"/>
          <w:szCs w:val="28"/>
          <w:lang w:val="uk-UA"/>
        </w:rPr>
        <w:t xml:space="preserve">Історично сформована на певній території досить стійка спільність людей, що володіє відносно стабільними мовленнєвими, культурними та психічними особливостями, а також усвідомленням </w:t>
      </w:r>
      <w:r w:rsidR="00C5333B" w:rsidRPr="00294340">
        <w:rPr>
          <w:rFonts w:ascii="Times New Roman" w:hAnsi="Times New Roman"/>
          <w:b/>
          <w:sz w:val="28"/>
          <w:szCs w:val="28"/>
          <w:lang w:val="uk-UA"/>
        </w:rPr>
        <w:lastRenderedPageBreak/>
        <w:t>своєї єдності, на відміну від інших подібних утворень, зафіксованих в етнонімі називається</w:t>
      </w:r>
      <w:r>
        <w:rPr>
          <w:rFonts w:ascii="Times New Roman" w:hAnsi="Times New Roman"/>
          <w:b/>
          <w:sz w:val="28"/>
          <w:szCs w:val="28"/>
          <w:lang w:val="uk-UA"/>
        </w:rPr>
        <w:t>…</w:t>
      </w:r>
    </w:p>
    <w:p w:rsidR="00C5333B" w:rsidRPr="00C5333B" w:rsidRDefault="00C5333B" w:rsidP="00294340">
      <w:pPr>
        <w:spacing w:line="360" w:lineRule="auto"/>
        <w:rPr>
          <w:rFonts w:ascii="Times New Roman" w:hAnsi="Times New Roman" w:cs="Times New Roman"/>
          <w:b/>
          <w:sz w:val="28"/>
          <w:szCs w:val="28"/>
          <w:lang w:val="uk-UA"/>
        </w:rPr>
      </w:pPr>
    </w:p>
    <w:p w:rsidR="00C5333B" w:rsidRPr="00A16580" w:rsidRDefault="00C5333B" w:rsidP="00063DD4">
      <w:pPr>
        <w:spacing w:line="360" w:lineRule="auto"/>
        <w:jc w:val="center"/>
        <w:rPr>
          <w:rFonts w:ascii="Times New Roman" w:hAnsi="Times New Roman" w:cs="Times New Roman"/>
          <w:b/>
          <w:sz w:val="28"/>
          <w:szCs w:val="28"/>
          <w:lang w:val="uk-UA"/>
        </w:rPr>
      </w:pPr>
      <w:r w:rsidRPr="00C5333B">
        <w:rPr>
          <w:rFonts w:ascii="Times New Roman" w:hAnsi="Times New Roman" w:cs="Times New Roman"/>
          <w:b/>
          <w:sz w:val="28"/>
          <w:szCs w:val="28"/>
          <w:lang w:val="uk-UA"/>
        </w:rPr>
        <w:t>ІІІ рівень</w:t>
      </w:r>
    </w:p>
    <w:p w:rsidR="00C5333B" w:rsidRPr="00A16580" w:rsidRDefault="00294340" w:rsidP="00063DD4">
      <w:pPr>
        <w:spacing w:after="0" w:line="360" w:lineRule="auto"/>
        <w:ind w:left="360"/>
        <w:rPr>
          <w:rFonts w:ascii="Times New Roman" w:hAnsi="Times New Roman"/>
          <w:b/>
          <w:sz w:val="28"/>
          <w:szCs w:val="28"/>
        </w:rPr>
      </w:pPr>
      <w:r>
        <w:rPr>
          <w:rFonts w:ascii="Times New Roman" w:hAnsi="Times New Roman"/>
          <w:b/>
          <w:sz w:val="28"/>
          <w:szCs w:val="28"/>
          <w:lang w:val="uk-UA"/>
        </w:rPr>
        <w:t>1. </w:t>
      </w:r>
      <w:r w:rsidR="00C5333B" w:rsidRPr="00A16580">
        <w:rPr>
          <w:rFonts w:ascii="Times New Roman" w:hAnsi="Times New Roman"/>
          <w:b/>
          <w:sz w:val="28"/>
          <w:szCs w:val="28"/>
          <w:lang w:val="uk-UA"/>
        </w:rPr>
        <w:t>Культурним релятивізмом в етнопсихології називають</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shd w:val="clear" w:color="auto" w:fill="FFFFFF"/>
          <w:lang w:val="uk-UA"/>
        </w:rPr>
        <w:t xml:space="preserve">А) </w:t>
      </w:r>
      <w:r w:rsidRPr="00C5333B">
        <w:rPr>
          <w:rFonts w:ascii="Times New Roman" w:hAnsi="Times New Roman" w:cs="Times New Roman"/>
          <w:sz w:val="28"/>
          <w:szCs w:val="28"/>
          <w:shd w:val="clear" w:color="auto" w:fill="FFFFFF"/>
        </w:rPr>
        <w:t>широкий спектр </w:t>
      </w:r>
      <w:r w:rsidRPr="00C5333B">
        <w:rPr>
          <w:rFonts w:ascii="Times New Roman" w:hAnsi="Times New Roman" w:cs="Times New Roman"/>
          <w:bCs/>
          <w:sz w:val="28"/>
          <w:szCs w:val="28"/>
          <w:shd w:val="clear" w:color="auto" w:fill="FFFFFF"/>
        </w:rPr>
        <w:t>думок</w:t>
      </w:r>
      <w:r w:rsidRPr="00C5333B">
        <w:rPr>
          <w:rFonts w:ascii="Times New Roman" w:hAnsi="Times New Roman" w:cs="Times New Roman"/>
          <w:sz w:val="28"/>
          <w:szCs w:val="28"/>
          <w:shd w:val="clear" w:color="auto" w:fill="FFFFFF"/>
        </w:rPr>
        <w:t>, орієнтацій, багатоваріантність</w:t>
      </w:r>
      <w:r w:rsidRPr="00C5333B">
        <w:rPr>
          <w:rFonts w:ascii="Times New Roman" w:hAnsi="Times New Roman" w:cs="Times New Roman"/>
          <w:sz w:val="28"/>
          <w:szCs w:val="28"/>
          <w:shd w:val="clear" w:color="auto" w:fill="FFFFFF"/>
          <w:lang w:val="uk-UA"/>
        </w:rPr>
        <w:t xml:space="preserve"> етнічних </w:t>
      </w:r>
      <w:r w:rsidRPr="00C5333B">
        <w:rPr>
          <w:rFonts w:ascii="Times New Roman" w:hAnsi="Times New Roman" w:cs="Times New Roman"/>
          <w:sz w:val="28"/>
          <w:szCs w:val="28"/>
          <w:shd w:val="clear" w:color="auto" w:fill="FFFFFF"/>
        </w:rPr>
        <w:t>оцінок. </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Б) утвердження рівноправності всіх типів культур, переконаність у тому, що оцінка окремого елемента культури можлива тільки в межах тієї культури, з якої він походить</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shd w:val="clear" w:color="auto" w:fill="FFFFFF"/>
          <w:lang w:val="uk-UA"/>
        </w:rPr>
        <w:t>В) суб’єктивно-ідеалістичний напрям соціальної думки, що розглядає волю особистості як вирішальний чинник суспільного розвитку</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Г) модель різних елементів культури, притаманних певній національній етнокультурній спільноті</w:t>
      </w:r>
    </w:p>
    <w:p w:rsidR="00C5333B" w:rsidRPr="00C5333B" w:rsidRDefault="00C5333B" w:rsidP="00063DD4">
      <w:pPr>
        <w:spacing w:line="360" w:lineRule="auto"/>
        <w:contextualSpacing/>
        <w:jc w:val="both"/>
        <w:rPr>
          <w:rFonts w:ascii="Times New Roman" w:hAnsi="Times New Roman" w:cs="Times New Roman"/>
          <w:sz w:val="28"/>
          <w:szCs w:val="28"/>
          <w:lang w:val="uk-UA"/>
        </w:rPr>
      </w:pPr>
    </w:p>
    <w:p w:rsidR="00C5333B" w:rsidRPr="00A16580" w:rsidRDefault="00294340"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 xml:space="preserve">2. </w:t>
      </w:r>
      <w:r w:rsidR="00C5333B" w:rsidRPr="00A16580">
        <w:rPr>
          <w:rFonts w:ascii="Times New Roman" w:hAnsi="Times New Roman"/>
          <w:b/>
          <w:sz w:val="28"/>
          <w:szCs w:val="28"/>
          <w:lang w:val="uk-UA"/>
        </w:rPr>
        <w:t>Патріотизм – це</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А) терпиме ставлення представників однієї етнічної спільноти до представників іншої спільноти, готовність до позитивної взаємодії з носіями різноманітних етнічностей</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Б) психологічний процес усвідомлення індивідом свої належності до етнічної групи, що виявляється у власній концепції «Я» щодо стосунків з іншими</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В) моральний та політичний принцип, соціальне почуття, виявом якого є любов до батьківщини і готовність підкорити свої особисті інтереси її інтересам</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Г) сукупність емоційних і раціональних уявлень, що є результатом зіставлення усіх ознак країни, власного досвіду й чуток, що впливають на створення певного образу про неї</w:t>
      </w:r>
    </w:p>
    <w:p w:rsidR="00C5333B" w:rsidRPr="00C5333B" w:rsidRDefault="00C5333B" w:rsidP="00063DD4">
      <w:pPr>
        <w:spacing w:line="360" w:lineRule="auto"/>
        <w:contextualSpacing/>
        <w:jc w:val="both"/>
        <w:rPr>
          <w:rFonts w:ascii="Times New Roman" w:hAnsi="Times New Roman" w:cs="Times New Roman"/>
          <w:b/>
          <w:sz w:val="28"/>
          <w:szCs w:val="28"/>
          <w:lang w:val="uk-UA"/>
        </w:rPr>
      </w:pPr>
    </w:p>
    <w:p w:rsidR="00C5333B" w:rsidRPr="00A16580" w:rsidRDefault="00294340" w:rsidP="00063DD4">
      <w:pPr>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3. </w:t>
      </w:r>
      <w:r w:rsidR="00C5333B" w:rsidRPr="00A16580">
        <w:rPr>
          <w:rFonts w:ascii="Times New Roman" w:hAnsi="Times New Roman"/>
          <w:b/>
          <w:sz w:val="28"/>
          <w:szCs w:val="28"/>
          <w:lang w:val="uk-UA"/>
        </w:rPr>
        <w:t>Стосунки, за яких одні етноси домінують над іншими, а ті їм підкоряються і займають низький етнічний статус</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lastRenderedPageBreak/>
        <w:t>А) етнічне співіснування</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Б) полідоменальні стосунки</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В) горизонтальні стосунки</w:t>
      </w:r>
    </w:p>
    <w:p w:rsidR="00C5333B" w:rsidRPr="00C5333B" w:rsidRDefault="00C5333B" w:rsidP="00063DD4">
      <w:pPr>
        <w:spacing w:line="360" w:lineRule="auto"/>
        <w:contextualSpacing/>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Г) стосунки субординації</w:t>
      </w:r>
    </w:p>
    <w:p w:rsidR="00C5333B" w:rsidRPr="00C5333B" w:rsidRDefault="00C5333B" w:rsidP="00063DD4">
      <w:pPr>
        <w:spacing w:line="360" w:lineRule="auto"/>
        <w:contextualSpacing/>
        <w:jc w:val="both"/>
        <w:rPr>
          <w:rFonts w:ascii="Times New Roman" w:hAnsi="Times New Roman" w:cs="Times New Roman"/>
          <w:sz w:val="28"/>
          <w:szCs w:val="28"/>
          <w:lang w:val="uk-UA"/>
        </w:rPr>
      </w:pP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4. </w:t>
      </w:r>
      <w:r w:rsidR="00C5333B" w:rsidRPr="00A16580">
        <w:rPr>
          <w:rFonts w:ascii="Times New Roman" w:hAnsi="Times New Roman"/>
          <w:b/>
          <w:sz w:val="28"/>
          <w:szCs w:val="28"/>
          <w:shd w:val="clear" w:color="auto" w:fill="FFFFFF"/>
          <w:lang w:val="uk-UA"/>
        </w:rPr>
        <w:t>Асертивністю називається</w:t>
      </w:r>
    </w:p>
    <w:p w:rsidR="00C5333B" w:rsidRPr="00C5333B" w:rsidRDefault="00C5333B" w:rsidP="00063DD4">
      <w:pPr>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А) ослаблення чи відсутність можливості реакції на</w:t>
      </w:r>
      <w:r w:rsidRPr="00C5333B">
        <w:rPr>
          <w:rFonts w:ascii="Times New Roman" w:hAnsi="Times New Roman" w:cs="Times New Roman"/>
          <w:sz w:val="28"/>
          <w:szCs w:val="28"/>
          <w:shd w:val="clear" w:color="auto" w:fill="FFFFFF"/>
        </w:rPr>
        <w:t> </w:t>
      </w:r>
      <w:r w:rsidRPr="00C5333B">
        <w:rPr>
          <w:rFonts w:ascii="Times New Roman" w:hAnsi="Times New Roman" w:cs="Times New Roman"/>
          <w:sz w:val="28"/>
          <w:szCs w:val="28"/>
          <w:shd w:val="clear" w:color="auto" w:fill="FFFFFF"/>
          <w:lang w:val="uk-UA"/>
        </w:rPr>
        <w:t>несприятливий чинник у результаті зниження чутливості до його впливу</w:t>
      </w:r>
    </w:p>
    <w:p w:rsidR="00C5333B" w:rsidRPr="00C5333B" w:rsidRDefault="00C5333B" w:rsidP="00063DD4">
      <w:pPr>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з</w:t>
      </w:r>
      <w:r w:rsidRPr="00C5333B">
        <w:rPr>
          <w:rFonts w:ascii="Times New Roman" w:hAnsi="Times New Roman" w:cs="Times New Roman"/>
          <w:sz w:val="28"/>
          <w:szCs w:val="28"/>
          <w:shd w:val="clear" w:color="auto" w:fill="FFFFFF"/>
        </w:rPr>
        <w:t>датність</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людини</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відстоювати свою точку зору, не порушуючи</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моральних прав іншої</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людини</w:t>
      </w:r>
      <w:r w:rsidRPr="00C5333B">
        <w:rPr>
          <w:rFonts w:ascii="Times New Roman" w:hAnsi="Times New Roman" w:cs="Times New Roman"/>
          <w:sz w:val="28"/>
          <w:szCs w:val="28"/>
          <w:shd w:val="clear" w:color="auto" w:fill="FFFFFF"/>
          <w:lang w:val="uk-UA"/>
        </w:rPr>
        <w:t>,</w:t>
      </w:r>
      <w:r w:rsidRPr="00C5333B">
        <w:rPr>
          <w:rFonts w:ascii="Times New Roman" w:hAnsi="Times New Roman" w:cs="Times New Roman"/>
          <w:sz w:val="28"/>
          <w:szCs w:val="28"/>
          <w:shd w:val="clear" w:color="auto" w:fill="FFFFFF"/>
        </w:rPr>
        <w:t> оптимально реагувати на критику та вміння</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рішуче</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говорити іншим «ні»</w:t>
      </w:r>
      <w:r w:rsidRPr="00C5333B">
        <w:rPr>
          <w:rFonts w:ascii="Times New Roman" w:hAnsi="Times New Roman" w:cs="Times New Roman"/>
          <w:sz w:val="28"/>
          <w:szCs w:val="28"/>
          <w:shd w:val="clear" w:color="auto" w:fill="FFFFFF"/>
          <w:lang w:val="uk-UA"/>
        </w:rPr>
        <w:t>.</w:t>
      </w:r>
    </w:p>
    <w:p w:rsidR="00C5333B" w:rsidRPr="00C5333B" w:rsidRDefault="00C5333B" w:rsidP="00063DD4">
      <w:pPr>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В) творча, новаторська</w:t>
      </w:r>
      <w:r w:rsidRPr="00C5333B">
        <w:rPr>
          <w:rFonts w:ascii="Times New Roman" w:hAnsi="Times New Roman" w:cs="Times New Roman"/>
          <w:sz w:val="28"/>
          <w:szCs w:val="28"/>
          <w:shd w:val="clear" w:color="auto" w:fill="FFFFFF"/>
        </w:rPr>
        <w:t> </w:t>
      </w:r>
      <w:r w:rsidRPr="00C5333B">
        <w:rPr>
          <w:rFonts w:ascii="Times New Roman" w:hAnsi="Times New Roman" w:cs="Times New Roman"/>
          <w:sz w:val="28"/>
          <w:szCs w:val="28"/>
          <w:shd w:val="clear" w:color="auto" w:fill="FFFFFF"/>
          <w:lang w:val="uk-UA"/>
        </w:rPr>
        <w:t>діяльність, що характеризується здатністю до продукування принципово</w:t>
      </w:r>
      <w:r w:rsidRPr="00C5333B">
        <w:rPr>
          <w:rFonts w:ascii="Times New Roman" w:hAnsi="Times New Roman" w:cs="Times New Roman"/>
          <w:sz w:val="28"/>
          <w:szCs w:val="28"/>
          <w:shd w:val="clear" w:color="auto" w:fill="FFFFFF"/>
        </w:rPr>
        <w:t> </w:t>
      </w:r>
      <w:r w:rsidRPr="00C5333B">
        <w:rPr>
          <w:rFonts w:ascii="Times New Roman" w:hAnsi="Times New Roman" w:cs="Times New Roman"/>
          <w:sz w:val="28"/>
          <w:szCs w:val="28"/>
          <w:shd w:val="clear" w:color="auto" w:fill="FFFFFF"/>
          <w:lang w:val="uk-UA"/>
        </w:rPr>
        <w:t>нових ідей</w:t>
      </w:r>
    </w:p>
    <w:p w:rsidR="00C5333B" w:rsidRPr="00C5333B" w:rsidRDefault="00C5333B" w:rsidP="00063DD4">
      <w:pPr>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Г) </w:t>
      </w:r>
      <w:r w:rsidRPr="00C5333B">
        <w:rPr>
          <w:rFonts w:ascii="Times New Roman" w:hAnsi="Times New Roman" w:cs="Times New Roman"/>
          <w:sz w:val="28"/>
          <w:szCs w:val="28"/>
          <w:shd w:val="clear" w:color="auto" w:fill="FFFFFF"/>
        </w:rPr>
        <w:t>збіг</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властивостей (функцій, параметрів, характеристик тощо) моделі і відповідних</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властивостей модельованого</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об’єкта</w:t>
      </w:r>
    </w:p>
    <w:p w:rsidR="00C5333B" w:rsidRPr="00A16580" w:rsidRDefault="00294340" w:rsidP="00063DD4">
      <w:pPr>
        <w:tabs>
          <w:tab w:val="left" w:pos="2840"/>
        </w:tabs>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5. </w:t>
      </w:r>
      <w:r w:rsidR="00C5333B" w:rsidRPr="00A16580">
        <w:rPr>
          <w:rFonts w:ascii="Times New Roman" w:hAnsi="Times New Roman"/>
          <w:b/>
          <w:sz w:val="28"/>
          <w:szCs w:val="28"/>
          <w:shd w:val="clear" w:color="auto" w:fill="FFFFFF"/>
          <w:lang w:val="uk-UA"/>
        </w:rPr>
        <w:t>Міжетнічний конфлікт – це</w:t>
      </w:r>
    </w:p>
    <w:p w:rsidR="00C5333B" w:rsidRPr="00C5333B" w:rsidRDefault="00C5333B" w:rsidP="00063DD4">
      <w:pPr>
        <w:tabs>
          <w:tab w:val="left" w:pos="2840"/>
        </w:tabs>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 xml:space="preserve">А) </w:t>
      </w:r>
      <w:r w:rsidRPr="00C5333B">
        <w:rPr>
          <w:rFonts w:ascii="Times New Roman" w:hAnsi="Times New Roman" w:cs="Times New Roman"/>
          <w:sz w:val="28"/>
          <w:szCs w:val="28"/>
          <w:shd w:val="clear" w:color="auto" w:fill="FFFFFF"/>
        </w:rPr>
        <w:t xml:space="preserve">вид протистояння, </w:t>
      </w:r>
      <w:r w:rsidRPr="00C5333B">
        <w:rPr>
          <w:rFonts w:ascii="Times New Roman" w:hAnsi="Times New Roman" w:cs="Times New Roman"/>
          <w:sz w:val="28"/>
          <w:szCs w:val="28"/>
          <w:shd w:val="clear" w:color="auto" w:fill="FFFFFF"/>
          <w:lang w:val="uk-UA"/>
        </w:rPr>
        <w:t>за</w:t>
      </w:r>
      <w:r w:rsidRPr="00C5333B">
        <w:rPr>
          <w:rFonts w:ascii="Times New Roman" w:hAnsi="Times New Roman" w:cs="Times New Roman"/>
          <w:sz w:val="28"/>
          <w:szCs w:val="28"/>
          <w:shd w:val="clear" w:color="auto" w:fill="FFFFFF"/>
        </w:rPr>
        <w:t xml:space="preserve"> яко</w:t>
      </w:r>
      <w:r w:rsidRPr="00C5333B">
        <w:rPr>
          <w:rFonts w:ascii="Times New Roman" w:hAnsi="Times New Roman" w:cs="Times New Roman"/>
          <w:sz w:val="28"/>
          <w:szCs w:val="28"/>
          <w:shd w:val="clear" w:color="auto" w:fill="FFFFFF"/>
          <w:lang w:val="uk-UA"/>
        </w:rPr>
        <w:t xml:space="preserve">го </w:t>
      </w:r>
      <w:r w:rsidRPr="00C5333B">
        <w:rPr>
          <w:rFonts w:ascii="Times New Roman" w:hAnsi="Times New Roman" w:cs="Times New Roman"/>
          <w:sz w:val="28"/>
          <w:szCs w:val="28"/>
          <w:shd w:val="clear" w:color="auto" w:fill="FFFFFF"/>
        </w:rPr>
        <w:t>сторони</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прагнуть</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захопити</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територію</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або</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 xml:space="preserve">ресурси, </w:t>
      </w:r>
      <w:r w:rsidRPr="00C5333B">
        <w:rPr>
          <w:rFonts w:ascii="Times New Roman" w:hAnsi="Times New Roman" w:cs="Times New Roman"/>
          <w:sz w:val="28"/>
          <w:szCs w:val="28"/>
          <w:shd w:val="clear" w:color="auto" w:fill="FFFFFF"/>
          <w:lang w:val="uk-UA"/>
        </w:rPr>
        <w:t>по</w:t>
      </w:r>
      <w:r w:rsidRPr="00C5333B">
        <w:rPr>
          <w:rFonts w:ascii="Times New Roman" w:hAnsi="Times New Roman" w:cs="Times New Roman"/>
          <w:sz w:val="28"/>
          <w:szCs w:val="28"/>
          <w:shd w:val="clear" w:color="auto" w:fill="FFFFFF"/>
        </w:rPr>
        <w:t>грожують</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опозиційним</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індивідам</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або</w:t>
      </w:r>
      <w:r w:rsidRPr="00C5333B">
        <w:rPr>
          <w:rFonts w:ascii="Times New Roman" w:hAnsi="Times New Roman" w:cs="Times New Roman"/>
          <w:sz w:val="28"/>
          <w:szCs w:val="28"/>
          <w:shd w:val="clear" w:color="auto" w:fill="FFFFFF"/>
          <w:lang w:val="uk-UA"/>
        </w:rPr>
        <w:t xml:space="preserve"> </w:t>
      </w:r>
      <w:r w:rsidRPr="00C5333B">
        <w:rPr>
          <w:rFonts w:ascii="Times New Roman" w:hAnsi="Times New Roman" w:cs="Times New Roman"/>
          <w:sz w:val="28"/>
          <w:szCs w:val="28"/>
          <w:shd w:val="clear" w:color="auto" w:fill="FFFFFF"/>
        </w:rPr>
        <w:t>групам</w:t>
      </w:r>
    </w:p>
    <w:p w:rsidR="00C5333B" w:rsidRPr="00C5333B" w:rsidRDefault="00C5333B" w:rsidP="00063DD4">
      <w:pPr>
        <w:tabs>
          <w:tab w:val="left" w:pos="2840"/>
        </w:tabs>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Б) зіткнення між окремими індивідами в процесі їх соціальної і психологічної взаємодії</w:t>
      </w:r>
    </w:p>
    <w:p w:rsidR="00C5333B" w:rsidRPr="00C5333B" w:rsidRDefault="00C5333B" w:rsidP="00063DD4">
      <w:pPr>
        <w:tabs>
          <w:tab w:val="left" w:pos="2840"/>
        </w:tabs>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shd w:val="clear" w:color="auto" w:fill="FFFFFF"/>
          <w:lang w:val="uk-UA"/>
        </w:rPr>
        <w:t>В) конфлікт, учасниками якого виступають суб’єкти політичного процесу</w:t>
      </w:r>
    </w:p>
    <w:p w:rsidR="00C5333B" w:rsidRPr="00C5333B" w:rsidRDefault="00C5333B" w:rsidP="00063DD4">
      <w:pPr>
        <w:tabs>
          <w:tab w:val="left" w:pos="2840"/>
        </w:tabs>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bCs/>
          <w:sz w:val="28"/>
          <w:szCs w:val="28"/>
          <w:shd w:val="clear" w:color="auto" w:fill="FFFFFF"/>
          <w:lang w:val="uk-UA"/>
        </w:rPr>
        <w:t xml:space="preserve">Г) конфлікт </w:t>
      </w:r>
      <w:r w:rsidRPr="00C5333B">
        <w:rPr>
          <w:rFonts w:ascii="Times New Roman" w:hAnsi="Times New Roman" w:cs="Times New Roman"/>
          <w:sz w:val="28"/>
          <w:szCs w:val="28"/>
          <w:shd w:val="clear" w:color="auto" w:fill="FFFFFF"/>
          <w:lang w:val="uk-UA"/>
        </w:rPr>
        <w:t>між представниками етнічних громад, які зазвичай проживають у безпосередній близькості в будь-якій державі</w:t>
      </w:r>
    </w:p>
    <w:p w:rsidR="00C5333B" w:rsidRPr="00A1658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6. </w:t>
      </w:r>
      <w:r w:rsidR="00C5333B" w:rsidRPr="00A16580">
        <w:rPr>
          <w:rFonts w:ascii="Times New Roman" w:hAnsi="Times New Roman"/>
          <w:b/>
          <w:sz w:val="28"/>
          <w:szCs w:val="28"/>
          <w:shd w:val="clear" w:color="auto" w:fill="FFFFFF"/>
          <w:lang w:val="uk-UA"/>
        </w:rPr>
        <w:t>Протягом тривалого часу однією з найважливіших етнодиференціюючих ознак є</w:t>
      </w:r>
    </w:p>
    <w:p w:rsidR="00C5333B" w:rsidRPr="00C5333B" w:rsidRDefault="00C5333B" w:rsidP="00063DD4">
      <w:pPr>
        <w:spacing w:line="360" w:lineRule="auto"/>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 xml:space="preserve">А) культура                                                  </w:t>
      </w:r>
    </w:p>
    <w:p w:rsidR="00C5333B" w:rsidRPr="00C5333B" w:rsidRDefault="00C5333B" w:rsidP="00063DD4">
      <w:pPr>
        <w:spacing w:line="360" w:lineRule="auto"/>
        <w:jc w:val="both"/>
        <w:rPr>
          <w:rFonts w:ascii="Times New Roman" w:hAnsi="Times New Roman" w:cs="Times New Roman"/>
          <w:sz w:val="28"/>
          <w:szCs w:val="28"/>
          <w:shd w:val="clear" w:color="auto" w:fill="FFFFFF"/>
          <w:lang w:val="uk-UA"/>
        </w:rPr>
      </w:pPr>
      <w:r w:rsidRPr="00C5333B">
        <w:rPr>
          <w:rFonts w:ascii="Times New Roman" w:hAnsi="Times New Roman" w:cs="Times New Roman"/>
          <w:sz w:val="28"/>
          <w:szCs w:val="28"/>
          <w:lang w:val="uk-UA"/>
        </w:rPr>
        <w:lastRenderedPageBreak/>
        <w:t>Б) історичне минуле</w:t>
      </w:r>
    </w:p>
    <w:p w:rsidR="00C5333B" w:rsidRPr="00C5333B" w:rsidRDefault="00C5333B" w:rsidP="00063DD4">
      <w:pPr>
        <w:spacing w:line="360" w:lineRule="auto"/>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 xml:space="preserve">В) мова                                                        </w:t>
      </w:r>
    </w:p>
    <w:p w:rsidR="00C5333B" w:rsidRPr="00C5333B" w:rsidRDefault="00C5333B" w:rsidP="00063DD4">
      <w:pPr>
        <w:spacing w:line="360" w:lineRule="auto"/>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Г) міфологія</w:t>
      </w:r>
    </w:p>
    <w:p w:rsidR="00C5333B" w:rsidRPr="00C5333B" w:rsidRDefault="00C5333B" w:rsidP="00063DD4">
      <w:pPr>
        <w:spacing w:line="360" w:lineRule="auto"/>
        <w:contextualSpacing/>
        <w:jc w:val="both"/>
        <w:rPr>
          <w:rFonts w:ascii="Times New Roman" w:hAnsi="Times New Roman" w:cs="Times New Roman"/>
          <w:b/>
          <w:sz w:val="28"/>
          <w:szCs w:val="28"/>
          <w:lang w:val="uk-UA"/>
        </w:rPr>
      </w:pPr>
    </w:p>
    <w:p w:rsidR="00C5333B" w:rsidRPr="00294340" w:rsidRDefault="00294340" w:rsidP="00063DD4">
      <w:pPr>
        <w:spacing w:after="0" w:line="360" w:lineRule="auto"/>
        <w:ind w:left="360"/>
        <w:jc w:val="both"/>
        <w:rPr>
          <w:rFonts w:ascii="Times New Roman" w:hAnsi="Times New Roman"/>
          <w:b/>
          <w:sz w:val="28"/>
          <w:szCs w:val="28"/>
          <w:lang w:val="uk-UA"/>
        </w:rPr>
      </w:pPr>
      <w:r w:rsidRPr="00294340">
        <w:rPr>
          <w:rFonts w:ascii="Times New Roman" w:hAnsi="Times New Roman"/>
          <w:b/>
          <w:sz w:val="28"/>
          <w:szCs w:val="28"/>
          <w:lang w:val="uk-UA"/>
        </w:rPr>
        <w:t>7. </w:t>
      </w:r>
      <w:r w:rsidR="00C5333B" w:rsidRPr="00294340">
        <w:rPr>
          <w:rFonts w:ascii="Times New Roman" w:hAnsi="Times New Roman"/>
          <w:b/>
          <w:sz w:val="28"/>
          <w:szCs w:val="28"/>
          <w:lang w:val="uk-UA"/>
        </w:rPr>
        <w:t>Динамічна система правил, встановлених групами, з метою забезпечення свого виживання, що містить установки, цінності, уявлення, норми і моделі поведінки, загальні для усієї групи, однак реалізовані специфічним об’єднанням всередині групи; ці правила передаються від покоління до покоління, є відносно стійкими, але здатні змінюватися з часом</w:t>
      </w:r>
    </w:p>
    <w:p w:rsidR="00C5333B" w:rsidRPr="00C5333B" w:rsidRDefault="00C5333B" w:rsidP="00063DD4">
      <w:pPr>
        <w:spacing w:line="360" w:lineRule="auto"/>
        <w:jc w:val="both"/>
        <w:rPr>
          <w:rFonts w:ascii="Times New Roman" w:hAnsi="Times New Roman" w:cs="Times New Roman"/>
          <w:sz w:val="28"/>
          <w:szCs w:val="28"/>
          <w:shd w:val="clear" w:color="auto" w:fill="FFFFFF"/>
          <w:lang w:val="uk-UA"/>
        </w:rPr>
      </w:pPr>
    </w:p>
    <w:p w:rsidR="00C5333B" w:rsidRPr="00294340" w:rsidRDefault="00294340" w:rsidP="00063DD4">
      <w:pPr>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8. </w:t>
      </w:r>
      <w:r w:rsidR="00C5333B" w:rsidRPr="00294340">
        <w:rPr>
          <w:rFonts w:ascii="Times New Roman" w:hAnsi="Times New Roman"/>
          <w:b/>
          <w:sz w:val="28"/>
          <w:szCs w:val="28"/>
          <w:shd w:val="clear" w:color="auto" w:fill="FFFFFF"/>
          <w:lang w:val="uk-UA"/>
        </w:rPr>
        <w:t>Наука, що займається вивченням оптико-кінетичної системи знаків у комунікативному процесі, називається</w:t>
      </w:r>
      <w:r>
        <w:rPr>
          <w:rFonts w:ascii="Times New Roman" w:hAnsi="Times New Roman"/>
          <w:b/>
          <w:sz w:val="28"/>
          <w:szCs w:val="28"/>
          <w:shd w:val="clear" w:color="auto" w:fill="FFFFFF"/>
          <w:lang w:val="uk-UA"/>
        </w:rPr>
        <w:t>…</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rPr>
      </w:pPr>
    </w:p>
    <w:p w:rsidR="00C5333B" w:rsidRPr="00294340" w:rsidRDefault="00294340" w:rsidP="00063DD4">
      <w:pPr>
        <w:tabs>
          <w:tab w:val="left" w:pos="2840"/>
        </w:tabs>
        <w:spacing w:after="0" w:line="360" w:lineRule="auto"/>
        <w:ind w:left="360"/>
        <w:jc w:val="both"/>
        <w:rPr>
          <w:rFonts w:ascii="Times New Roman" w:hAnsi="Times New Roman"/>
          <w:b/>
          <w:sz w:val="28"/>
          <w:szCs w:val="28"/>
          <w:lang w:val="uk-UA"/>
        </w:rPr>
      </w:pPr>
      <w:r>
        <w:rPr>
          <w:rFonts w:ascii="Times New Roman" w:hAnsi="Times New Roman"/>
          <w:b/>
          <w:sz w:val="28"/>
          <w:szCs w:val="28"/>
          <w:lang w:val="uk-UA"/>
        </w:rPr>
        <w:t>9. </w:t>
      </w:r>
      <w:r w:rsidR="00C5333B" w:rsidRPr="00294340">
        <w:rPr>
          <w:rFonts w:ascii="Times New Roman" w:hAnsi="Times New Roman"/>
          <w:b/>
          <w:sz w:val="28"/>
          <w:szCs w:val="28"/>
          <w:lang w:val="uk-UA"/>
        </w:rPr>
        <w:t>Який видатний учений був засновником «Школи народів»?</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10. </w:t>
      </w:r>
      <w:r w:rsidR="00C5333B" w:rsidRPr="00294340">
        <w:rPr>
          <w:rFonts w:ascii="Times New Roman" w:hAnsi="Times New Roman"/>
          <w:b/>
          <w:sz w:val="28"/>
          <w:szCs w:val="28"/>
          <w:shd w:val="clear" w:color="auto" w:fill="FFFFFF"/>
          <w:lang w:val="uk-UA"/>
        </w:rPr>
        <w:t>Специфічний стан суспільного життя, при якому спостерігається і є визнаним факт функціонування й співіснування двох мов у межах однієї держави</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11. </w:t>
      </w:r>
      <w:r w:rsidR="00C5333B" w:rsidRPr="00294340">
        <w:rPr>
          <w:rFonts w:ascii="Times New Roman" w:hAnsi="Times New Roman"/>
          <w:b/>
          <w:sz w:val="28"/>
          <w:szCs w:val="28"/>
          <w:shd w:val="clear" w:color="auto" w:fill="FFFFFF"/>
          <w:lang w:val="uk-UA"/>
        </w:rPr>
        <w:t>Практика одруження переважно всередині своєї спільноти</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12. </w:t>
      </w:r>
      <w:r w:rsidR="00C5333B" w:rsidRPr="00294340">
        <w:rPr>
          <w:rFonts w:ascii="Times New Roman" w:hAnsi="Times New Roman"/>
          <w:b/>
          <w:sz w:val="28"/>
          <w:szCs w:val="28"/>
          <w:shd w:val="clear" w:color="auto" w:fill="FFFFFF"/>
          <w:lang w:val="uk-UA"/>
        </w:rPr>
        <w:t>Помічений посмішкою абсурд життя, який відображає образ мислення певної нації, називається</w:t>
      </w:r>
      <w:r>
        <w:rPr>
          <w:rFonts w:ascii="Times New Roman" w:hAnsi="Times New Roman"/>
          <w:b/>
          <w:sz w:val="28"/>
          <w:szCs w:val="28"/>
          <w:shd w:val="clear" w:color="auto" w:fill="FFFFFF"/>
          <w:lang w:val="uk-UA"/>
        </w:rPr>
        <w:t>…</w:t>
      </w:r>
    </w:p>
    <w:p w:rsidR="00C5333B" w:rsidRPr="00294340" w:rsidRDefault="00C5333B" w:rsidP="00063DD4">
      <w:pPr>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spacing w:after="0" w:line="360" w:lineRule="auto"/>
        <w:ind w:left="360"/>
        <w:jc w:val="both"/>
        <w:rPr>
          <w:rFonts w:ascii="Times New Roman" w:hAnsi="Times New Roman"/>
          <w:b/>
          <w:sz w:val="28"/>
          <w:szCs w:val="28"/>
        </w:rPr>
      </w:pPr>
      <w:r>
        <w:rPr>
          <w:rFonts w:ascii="Times New Roman" w:hAnsi="Times New Roman"/>
          <w:b/>
          <w:sz w:val="28"/>
          <w:szCs w:val="28"/>
          <w:lang w:val="uk-UA"/>
        </w:rPr>
        <w:lastRenderedPageBreak/>
        <w:t>13. </w:t>
      </w:r>
      <w:r w:rsidR="00C5333B" w:rsidRPr="00294340">
        <w:rPr>
          <w:rFonts w:ascii="Times New Roman" w:hAnsi="Times New Roman"/>
          <w:b/>
          <w:sz w:val="28"/>
          <w:szCs w:val="28"/>
          <w:lang w:val="uk-UA"/>
        </w:rPr>
        <w:t>Вербальна та невербальна взаємодія представників різних моральних систем, світоглядів, релігій має назву</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14. </w:t>
      </w:r>
      <w:r w:rsidR="00C5333B" w:rsidRPr="00294340">
        <w:rPr>
          <w:rFonts w:ascii="Times New Roman" w:hAnsi="Times New Roman"/>
          <w:b/>
          <w:sz w:val="28"/>
          <w:szCs w:val="28"/>
          <w:shd w:val="clear" w:color="auto" w:fill="FFFFFF"/>
          <w:lang w:val="uk-UA"/>
        </w:rPr>
        <w:t>Засновником етнографії є давньогрецький учений</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15. </w:t>
      </w:r>
      <w:r w:rsidR="00C5333B" w:rsidRPr="00294340">
        <w:rPr>
          <w:rFonts w:ascii="Times New Roman" w:hAnsi="Times New Roman"/>
          <w:b/>
          <w:sz w:val="28"/>
          <w:szCs w:val="28"/>
          <w:shd w:val="clear" w:color="auto" w:fill="FFFFFF"/>
          <w:lang w:val="uk-UA"/>
        </w:rPr>
        <w:t xml:space="preserve">Узагальнений, емоційно-насичений образ </w:t>
      </w:r>
      <w:r w:rsidR="00C5333B" w:rsidRPr="00294340">
        <w:rPr>
          <w:rFonts w:ascii="Times New Roman" w:hAnsi="Times New Roman"/>
          <w:b/>
          <w:bCs/>
          <w:sz w:val="28"/>
          <w:szCs w:val="28"/>
          <w:shd w:val="clear" w:color="auto" w:fill="FFFFFF"/>
          <w:lang w:val="uk-UA"/>
        </w:rPr>
        <w:t>етнічної</w:t>
      </w:r>
      <w:r w:rsidR="00C5333B" w:rsidRPr="00294340">
        <w:rPr>
          <w:rFonts w:ascii="Times New Roman" w:hAnsi="Times New Roman"/>
          <w:b/>
          <w:sz w:val="28"/>
          <w:szCs w:val="28"/>
          <w:shd w:val="clear" w:color="auto" w:fill="FFFFFF"/>
          <w:lang w:val="uk-UA"/>
        </w:rPr>
        <w:t xml:space="preserve"> групи або її представників, який сформувався історично у контексті розвитку міжетнічних стосунків</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shd w:val="clear" w:color="auto" w:fill="FFFFFF"/>
          <w:lang w:val="uk-UA"/>
        </w:rPr>
        <w:t>16. </w:t>
      </w:r>
      <w:r w:rsidR="00C5333B" w:rsidRPr="00294340">
        <w:rPr>
          <w:rFonts w:ascii="Times New Roman" w:hAnsi="Times New Roman"/>
          <w:b/>
          <w:sz w:val="28"/>
          <w:szCs w:val="28"/>
          <w:shd w:val="clear" w:color="auto" w:fill="FFFFFF"/>
          <w:lang w:val="uk-UA"/>
        </w:rPr>
        <w:t>Процес появи, буття і зникнення етносів називається</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17. </w:t>
      </w:r>
      <w:r w:rsidR="00C5333B" w:rsidRPr="00294340">
        <w:rPr>
          <w:rFonts w:ascii="Times New Roman" w:hAnsi="Times New Roman"/>
          <w:b/>
          <w:sz w:val="28"/>
          <w:szCs w:val="28"/>
          <w:shd w:val="clear" w:color="auto" w:fill="FFFFFF"/>
          <w:lang w:val="uk-UA"/>
        </w:rPr>
        <w:t>Процес відокремлення від етносу якоїсь його частини, що згодом розвивається в окремий етнос – це</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18. </w:t>
      </w:r>
      <w:r w:rsidR="00C5333B" w:rsidRPr="00294340">
        <w:rPr>
          <w:rFonts w:ascii="Times New Roman" w:hAnsi="Times New Roman"/>
          <w:b/>
          <w:sz w:val="28"/>
          <w:szCs w:val="28"/>
          <w:shd w:val="clear" w:color="auto" w:fill="FFFFFF"/>
          <w:lang w:val="uk-UA"/>
        </w:rPr>
        <w:t>Поєднання фізичних і духовних рис, які відрізняють одну націю від іншої</w:t>
      </w:r>
    </w:p>
    <w:p w:rsidR="00C5333B" w:rsidRPr="00294340" w:rsidRDefault="00C5333B" w:rsidP="00063DD4">
      <w:pPr>
        <w:tabs>
          <w:tab w:val="left" w:pos="2840"/>
        </w:tabs>
        <w:spacing w:line="360" w:lineRule="auto"/>
        <w:jc w:val="both"/>
        <w:rPr>
          <w:rFonts w:ascii="Times New Roman" w:hAnsi="Times New Roman" w:cs="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19. </w:t>
      </w:r>
      <w:r w:rsidR="00C5333B" w:rsidRPr="00294340">
        <w:rPr>
          <w:rFonts w:ascii="Times New Roman" w:hAnsi="Times New Roman"/>
          <w:b/>
          <w:sz w:val="28"/>
          <w:szCs w:val="28"/>
          <w:shd w:val="clear" w:color="auto" w:fill="FFFFFF"/>
          <w:lang w:val="uk-UA"/>
        </w:rPr>
        <w:t>Знакова система будь-якої фізичної природи, що виконує пізнавальну та комунікативну функції людського буття</w:t>
      </w:r>
    </w:p>
    <w:p w:rsidR="00C5333B" w:rsidRPr="00294340" w:rsidRDefault="00C5333B" w:rsidP="00063DD4">
      <w:pPr>
        <w:pStyle w:val="a5"/>
        <w:spacing w:line="360" w:lineRule="auto"/>
        <w:rPr>
          <w:rFonts w:ascii="Times New Roman" w:hAnsi="Times New Roman"/>
          <w:b/>
          <w:sz w:val="28"/>
          <w:szCs w:val="28"/>
          <w:shd w:val="clear" w:color="auto" w:fill="FFFFFF"/>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lang w:val="uk-UA"/>
        </w:rPr>
      </w:pPr>
      <w:r>
        <w:rPr>
          <w:rFonts w:ascii="Times New Roman" w:hAnsi="Times New Roman"/>
          <w:b/>
          <w:sz w:val="28"/>
          <w:szCs w:val="28"/>
          <w:shd w:val="clear" w:color="auto" w:fill="FFFFFF"/>
          <w:lang w:val="uk-UA"/>
        </w:rPr>
        <w:t>20. </w:t>
      </w:r>
      <w:r w:rsidR="00C5333B" w:rsidRPr="00294340">
        <w:rPr>
          <w:rFonts w:ascii="Times New Roman" w:hAnsi="Times New Roman"/>
          <w:b/>
          <w:sz w:val="28"/>
          <w:szCs w:val="28"/>
          <w:shd w:val="clear" w:color="auto" w:fill="FFFFFF"/>
          <w:lang w:val="uk-UA"/>
        </w:rPr>
        <w:t xml:space="preserve">Як умовно в етнопсихології позначається феномен, коли </w:t>
      </w:r>
      <w:r w:rsidR="00C5333B" w:rsidRPr="00294340">
        <w:rPr>
          <w:rFonts w:ascii="Times New Roman" w:hAnsi="Times New Roman"/>
          <w:b/>
          <w:sz w:val="28"/>
          <w:szCs w:val="28"/>
          <w:lang w:val="uk-UA"/>
        </w:rPr>
        <w:t>народи схильні сприймати й оцінювати навколишній світ та інші етноси крізь призму традицій і норм власної групи, які приймають за загальний еталон</w:t>
      </w:r>
    </w:p>
    <w:p w:rsidR="00C5333B" w:rsidRPr="00294340" w:rsidRDefault="00C5333B" w:rsidP="00063DD4">
      <w:pPr>
        <w:tabs>
          <w:tab w:val="left" w:pos="2840"/>
        </w:tabs>
        <w:spacing w:line="360" w:lineRule="auto"/>
        <w:jc w:val="both"/>
        <w:rPr>
          <w:rFonts w:ascii="Times New Roman" w:hAnsi="Times New Roman" w:cs="Times New Roman"/>
          <w:b/>
          <w:sz w:val="28"/>
          <w:szCs w:val="28"/>
          <w:lang w:val="uk-UA"/>
        </w:rPr>
      </w:pPr>
    </w:p>
    <w:p w:rsidR="00C5333B" w:rsidRPr="00294340" w:rsidRDefault="00294340" w:rsidP="00063DD4">
      <w:pPr>
        <w:tabs>
          <w:tab w:val="left" w:pos="2840"/>
        </w:tabs>
        <w:spacing w:after="0" w:line="360" w:lineRule="auto"/>
        <w:ind w:left="360"/>
        <w:jc w:val="both"/>
        <w:rPr>
          <w:rFonts w:ascii="Times New Roman" w:hAnsi="Times New Roman"/>
          <w:b/>
          <w:sz w:val="28"/>
          <w:szCs w:val="28"/>
          <w:shd w:val="clear" w:color="auto" w:fill="FFFFFF"/>
        </w:rPr>
      </w:pPr>
      <w:r>
        <w:rPr>
          <w:rFonts w:ascii="Times New Roman" w:hAnsi="Times New Roman"/>
          <w:b/>
          <w:sz w:val="28"/>
          <w:szCs w:val="28"/>
          <w:lang w:val="uk-UA"/>
        </w:rPr>
        <w:lastRenderedPageBreak/>
        <w:t>21. </w:t>
      </w:r>
      <w:r w:rsidR="00C5333B" w:rsidRPr="00294340">
        <w:rPr>
          <w:rFonts w:ascii="Times New Roman" w:hAnsi="Times New Roman"/>
          <w:b/>
          <w:sz w:val="28"/>
          <w:szCs w:val="28"/>
          <w:lang w:val="uk-UA"/>
        </w:rPr>
        <w:t>Сукупність емоційних і раціональних уявлень, що є результатом зіставлення усіх ознак країни, власного досвіду й чуток, що впливають на створення певного образу про неї</w:t>
      </w:r>
    </w:p>
    <w:p w:rsidR="00727C37" w:rsidRPr="00C5333B" w:rsidRDefault="00727C37" w:rsidP="0023720B">
      <w:pPr>
        <w:pStyle w:val="a3"/>
        <w:spacing w:line="360" w:lineRule="auto"/>
        <w:ind w:firstLine="680"/>
        <w:jc w:val="both"/>
        <w:rPr>
          <w:rFonts w:ascii="Times New Roman" w:hAnsi="Times New Roman" w:cs="Times New Roman"/>
          <w:sz w:val="28"/>
          <w:szCs w:val="28"/>
        </w:rPr>
      </w:pP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p>
    <w:p w:rsidR="003639A5" w:rsidRPr="0023720B" w:rsidRDefault="003639A5" w:rsidP="0023720B">
      <w:pPr>
        <w:pStyle w:val="a3"/>
        <w:spacing w:line="360" w:lineRule="auto"/>
        <w:ind w:firstLine="680"/>
        <w:jc w:val="both"/>
        <w:rPr>
          <w:rFonts w:ascii="Times New Roman" w:hAnsi="Times New Roman" w:cs="Times New Roman"/>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A16580" w:rsidRDefault="00A16580" w:rsidP="0091224A">
      <w:pPr>
        <w:pStyle w:val="a3"/>
        <w:spacing w:line="360" w:lineRule="auto"/>
        <w:ind w:firstLine="680"/>
        <w:jc w:val="center"/>
        <w:rPr>
          <w:rFonts w:ascii="Times New Roman" w:hAnsi="Times New Roman" w:cs="Times New Roman"/>
          <w:b/>
          <w:sz w:val="28"/>
          <w:szCs w:val="28"/>
          <w:lang w:val="uk-UA"/>
        </w:rPr>
      </w:pPr>
    </w:p>
    <w:p w:rsidR="00294340" w:rsidRDefault="00294340" w:rsidP="0091224A">
      <w:pPr>
        <w:pStyle w:val="a3"/>
        <w:spacing w:line="360" w:lineRule="auto"/>
        <w:ind w:firstLine="680"/>
        <w:jc w:val="center"/>
        <w:rPr>
          <w:rFonts w:ascii="Times New Roman" w:hAnsi="Times New Roman" w:cs="Times New Roman"/>
          <w:b/>
          <w:sz w:val="28"/>
          <w:szCs w:val="28"/>
          <w:lang w:val="uk-UA"/>
        </w:rPr>
      </w:pPr>
    </w:p>
    <w:p w:rsidR="00294340" w:rsidRDefault="00294340" w:rsidP="0091224A">
      <w:pPr>
        <w:pStyle w:val="a3"/>
        <w:spacing w:line="360" w:lineRule="auto"/>
        <w:ind w:firstLine="680"/>
        <w:jc w:val="center"/>
        <w:rPr>
          <w:rFonts w:ascii="Times New Roman" w:hAnsi="Times New Roman" w:cs="Times New Roman"/>
          <w:b/>
          <w:sz w:val="28"/>
          <w:szCs w:val="28"/>
          <w:lang w:val="uk-UA"/>
        </w:rPr>
      </w:pPr>
    </w:p>
    <w:p w:rsidR="00294340" w:rsidRDefault="00294340" w:rsidP="0091224A">
      <w:pPr>
        <w:pStyle w:val="a3"/>
        <w:spacing w:line="360" w:lineRule="auto"/>
        <w:ind w:firstLine="680"/>
        <w:jc w:val="center"/>
        <w:rPr>
          <w:rFonts w:ascii="Times New Roman" w:hAnsi="Times New Roman" w:cs="Times New Roman"/>
          <w:b/>
          <w:sz w:val="28"/>
          <w:szCs w:val="28"/>
          <w:lang w:val="uk-UA"/>
        </w:rPr>
      </w:pPr>
    </w:p>
    <w:p w:rsidR="00294340" w:rsidRDefault="00294340" w:rsidP="0091224A">
      <w:pPr>
        <w:pStyle w:val="a3"/>
        <w:spacing w:line="360" w:lineRule="auto"/>
        <w:ind w:firstLine="680"/>
        <w:jc w:val="center"/>
        <w:rPr>
          <w:rFonts w:ascii="Times New Roman" w:hAnsi="Times New Roman" w:cs="Times New Roman"/>
          <w:b/>
          <w:sz w:val="28"/>
          <w:szCs w:val="28"/>
          <w:lang w:val="uk-UA"/>
        </w:rPr>
      </w:pPr>
    </w:p>
    <w:p w:rsidR="00294340" w:rsidRDefault="00294340" w:rsidP="0091224A">
      <w:pPr>
        <w:pStyle w:val="a3"/>
        <w:spacing w:line="360" w:lineRule="auto"/>
        <w:ind w:firstLine="680"/>
        <w:jc w:val="center"/>
        <w:rPr>
          <w:rFonts w:ascii="Times New Roman" w:hAnsi="Times New Roman" w:cs="Times New Roman"/>
          <w:b/>
          <w:sz w:val="28"/>
          <w:szCs w:val="28"/>
          <w:lang w:val="uk-UA"/>
        </w:rPr>
      </w:pPr>
    </w:p>
    <w:p w:rsidR="00F267AE" w:rsidRPr="0091224A" w:rsidRDefault="00A16580" w:rsidP="0091224A">
      <w:pPr>
        <w:pStyle w:val="a3"/>
        <w:spacing w:line="360" w:lineRule="auto"/>
        <w:ind w:firstLine="680"/>
        <w:jc w:val="center"/>
        <w:rPr>
          <w:rFonts w:ascii="Times New Roman" w:hAnsi="Times New Roman" w:cs="Times New Roman"/>
          <w:b/>
          <w:sz w:val="28"/>
          <w:szCs w:val="28"/>
          <w:lang w:val="uk-UA"/>
        </w:rPr>
      </w:pPr>
      <w:r w:rsidRPr="0091224A">
        <w:rPr>
          <w:rFonts w:ascii="Times New Roman" w:hAnsi="Times New Roman" w:cs="Times New Roman"/>
          <w:b/>
          <w:sz w:val="28"/>
          <w:szCs w:val="28"/>
          <w:lang w:val="uk-UA"/>
        </w:rPr>
        <w:lastRenderedPageBreak/>
        <w:t>ЕТНО-ГЛОСАРІЙ</w:t>
      </w:r>
    </w:p>
    <w:p w:rsidR="0091224A" w:rsidRPr="0091224A"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lang w:val="uk-UA"/>
        </w:rPr>
        <w:t>Автономія етнічна</w:t>
      </w:r>
      <w:r w:rsidRPr="0091224A">
        <w:rPr>
          <w:rFonts w:ascii="Times New Roman" w:hAnsi="Times New Roman" w:cs="Times New Roman"/>
          <w:sz w:val="28"/>
          <w:szCs w:val="28"/>
          <w:lang w:val="uk-UA"/>
        </w:rPr>
        <w:t xml:space="preserve"> (від грецьк. </w:t>
      </w:r>
      <w:r w:rsidR="00A16580" w:rsidRPr="0091224A">
        <w:rPr>
          <w:rFonts w:ascii="Times New Roman" w:hAnsi="Times New Roman" w:cs="Times New Roman"/>
          <w:sz w:val="28"/>
          <w:szCs w:val="28"/>
        </w:rPr>
        <w:t>A</w:t>
      </w:r>
      <w:r w:rsidRPr="0091224A">
        <w:rPr>
          <w:rFonts w:ascii="Times New Roman" w:hAnsi="Times New Roman" w:cs="Times New Roman"/>
          <w:sz w:val="28"/>
          <w:szCs w:val="28"/>
        </w:rPr>
        <w:t>utos</w:t>
      </w:r>
      <w:r w:rsidR="00A16580">
        <w:rPr>
          <w:rFonts w:ascii="Times New Roman" w:hAnsi="Times New Roman" w:cs="Times New Roman"/>
          <w:sz w:val="28"/>
          <w:szCs w:val="28"/>
          <w:lang w:val="uk-UA"/>
        </w:rPr>
        <w:t xml:space="preserve"> – </w:t>
      </w:r>
      <w:r w:rsidRPr="0091224A">
        <w:rPr>
          <w:rFonts w:ascii="Times New Roman" w:hAnsi="Times New Roman" w:cs="Times New Roman"/>
          <w:sz w:val="28"/>
          <w:szCs w:val="28"/>
          <w:lang w:val="uk-UA"/>
        </w:rPr>
        <w:t xml:space="preserve">сам, </w:t>
      </w:r>
      <w:r w:rsidRPr="0091224A">
        <w:rPr>
          <w:rFonts w:ascii="Times New Roman" w:hAnsi="Times New Roman" w:cs="Times New Roman"/>
          <w:sz w:val="28"/>
          <w:szCs w:val="28"/>
        </w:rPr>
        <w:t>nomos</w:t>
      </w:r>
      <w:r w:rsidR="00A16580">
        <w:rPr>
          <w:rFonts w:ascii="Times New Roman" w:hAnsi="Times New Roman" w:cs="Times New Roman"/>
          <w:sz w:val="28"/>
          <w:szCs w:val="28"/>
          <w:lang w:val="uk-UA"/>
        </w:rPr>
        <w:t xml:space="preserve"> – </w:t>
      </w:r>
      <w:r w:rsidR="00A13930">
        <w:rPr>
          <w:rFonts w:ascii="Times New Roman" w:hAnsi="Times New Roman" w:cs="Times New Roman"/>
          <w:sz w:val="28"/>
          <w:szCs w:val="28"/>
          <w:lang w:val="uk-UA"/>
        </w:rPr>
        <w:t xml:space="preserve">закон) – </w:t>
      </w:r>
      <w:r w:rsidRPr="0091224A">
        <w:rPr>
          <w:rFonts w:ascii="Times New Roman" w:hAnsi="Times New Roman" w:cs="Times New Roman"/>
          <w:sz w:val="28"/>
          <w:szCs w:val="28"/>
          <w:lang w:val="uk-UA"/>
        </w:rPr>
        <w:t>національне (етнічне) самоврядування, яке є однією з форм гарантованого міжнародним правом самовизначення народів. Виникнення інституту автономії етнічної було значним кроком на шляху демократичного вирішення етнонаціональних проблем в поліетнічних суспільствах, збереження чи зміцнення в них етнополітичної стабільності, зокрема, запобігання конфліктів на етнічному грунті та сепаратизму.</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Адаптація етнічна</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пристосування людини або групи людей до нового етнічного середовища, а частково і пристосування до них цього середовища з метою співіснуванн</w:t>
      </w:r>
      <w:r w:rsidR="00A13930">
        <w:rPr>
          <w:rFonts w:ascii="Times New Roman" w:hAnsi="Times New Roman" w:cs="Times New Roman"/>
          <w:sz w:val="28"/>
          <w:szCs w:val="28"/>
        </w:rPr>
        <w:t xml:space="preserve">я та взаємодії. Спершу поняття </w:t>
      </w:r>
      <w:r w:rsidR="00A13930">
        <w:rPr>
          <w:rFonts w:ascii="Times New Roman" w:hAnsi="Times New Roman" w:cs="Times New Roman"/>
          <w:sz w:val="28"/>
          <w:szCs w:val="28"/>
          <w:lang w:val="uk-UA"/>
        </w:rPr>
        <w:t>«</w:t>
      </w:r>
      <w:r w:rsidR="00A13930">
        <w:rPr>
          <w:rFonts w:ascii="Times New Roman" w:hAnsi="Times New Roman" w:cs="Times New Roman"/>
          <w:sz w:val="28"/>
          <w:szCs w:val="28"/>
        </w:rPr>
        <w:t>адаптація</w:t>
      </w:r>
      <w:r w:rsidR="00A13930">
        <w:rPr>
          <w:rFonts w:ascii="Times New Roman" w:hAnsi="Times New Roman" w:cs="Times New Roman"/>
          <w:sz w:val="28"/>
          <w:szCs w:val="28"/>
          <w:lang w:val="uk-UA"/>
        </w:rPr>
        <w:t>»</w:t>
      </w:r>
      <w:r w:rsidRPr="0091224A">
        <w:rPr>
          <w:rFonts w:ascii="Times New Roman" w:hAnsi="Times New Roman" w:cs="Times New Roman"/>
          <w:sz w:val="28"/>
          <w:szCs w:val="28"/>
        </w:rPr>
        <w:t xml:space="preserve"> вини</w:t>
      </w:r>
      <w:r w:rsidR="00A13930">
        <w:rPr>
          <w:rFonts w:ascii="Times New Roman" w:hAnsi="Times New Roman" w:cs="Times New Roman"/>
          <w:sz w:val="28"/>
          <w:szCs w:val="28"/>
        </w:rPr>
        <w:t xml:space="preserve">кло </w:t>
      </w:r>
      <w:r w:rsidR="00A13930">
        <w:rPr>
          <w:rFonts w:ascii="Times New Roman" w:hAnsi="Times New Roman" w:cs="Times New Roman"/>
          <w:sz w:val="28"/>
          <w:szCs w:val="28"/>
          <w:lang w:val="uk-UA"/>
        </w:rPr>
        <w:t>в</w:t>
      </w:r>
      <w:r w:rsidRPr="0091224A">
        <w:rPr>
          <w:rFonts w:ascii="Times New Roman" w:hAnsi="Times New Roman" w:cs="Times New Roman"/>
          <w:sz w:val="28"/>
          <w:szCs w:val="28"/>
        </w:rPr>
        <w:t xml:space="preserve"> біології; </w:t>
      </w:r>
      <w:r w:rsidR="00A13930">
        <w:rPr>
          <w:rFonts w:ascii="Times New Roman" w:hAnsi="Times New Roman" w:cs="Times New Roman"/>
          <w:sz w:val="28"/>
          <w:szCs w:val="28"/>
          <w:lang w:val="uk-UA"/>
        </w:rPr>
        <w:t xml:space="preserve">а </w:t>
      </w:r>
      <w:r w:rsidRPr="0091224A">
        <w:rPr>
          <w:rFonts w:ascii="Times New Roman" w:hAnsi="Times New Roman" w:cs="Times New Roman"/>
          <w:sz w:val="28"/>
          <w:szCs w:val="28"/>
        </w:rPr>
        <w:t>в суспільні науки перенесено представниками органічної школи, які зводили суспільні явища до біологічних. За своєю, сутн</w:t>
      </w:r>
      <w:r w:rsidR="00A13930">
        <w:rPr>
          <w:rFonts w:ascii="Times New Roman" w:hAnsi="Times New Roman" w:cs="Times New Roman"/>
          <w:sz w:val="28"/>
          <w:szCs w:val="28"/>
        </w:rPr>
        <w:t>істю процес адаптації тісно пов</w:t>
      </w:r>
      <w:r w:rsidR="00A13930" w:rsidRPr="00A13930">
        <w:rPr>
          <w:rFonts w:ascii="Times New Roman" w:hAnsi="Times New Roman" w:cs="Times New Roman"/>
          <w:sz w:val="28"/>
          <w:szCs w:val="28"/>
        </w:rPr>
        <w:t>’</w:t>
      </w:r>
      <w:r w:rsidRPr="0091224A">
        <w:rPr>
          <w:rFonts w:ascii="Times New Roman" w:hAnsi="Times New Roman" w:cs="Times New Roman"/>
          <w:sz w:val="28"/>
          <w:szCs w:val="28"/>
        </w:rPr>
        <w:t xml:space="preserve">язаний </w:t>
      </w:r>
      <w:r w:rsidR="003A749B">
        <w:rPr>
          <w:rFonts w:ascii="Times New Roman" w:hAnsi="Times New Roman" w:cs="Times New Roman"/>
          <w:sz w:val="28"/>
          <w:szCs w:val="28"/>
          <w:lang w:val="uk-UA"/>
        </w:rPr>
        <w:t>і</w:t>
      </w:r>
      <w:r w:rsidRPr="0091224A">
        <w:rPr>
          <w:rFonts w:ascii="Times New Roman" w:hAnsi="Times New Roman" w:cs="Times New Roman"/>
          <w:sz w:val="28"/>
          <w:szCs w:val="28"/>
        </w:rPr>
        <w:t>з процесом соціалізації, інтеріорізації норм та цінностей нового соціального середовища, способів предметної діяльності, а також форм соціальної взаємодії, що склалися в ньому.</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Анклав етнічний</w:t>
      </w:r>
      <w:r w:rsidR="00A13930" w:rsidRPr="00A13930">
        <w:rPr>
          <w:rFonts w:ascii="Times New Roman" w:hAnsi="Times New Roman" w:cs="Times New Roman"/>
          <w:sz w:val="28"/>
          <w:szCs w:val="28"/>
        </w:rPr>
        <w:t xml:space="preserve"> </w:t>
      </w:r>
      <w:r w:rsidR="00A13930">
        <w:rPr>
          <w:rFonts w:ascii="Times New Roman" w:hAnsi="Times New Roman" w:cs="Times New Roman"/>
          <w:sz w:val="28"/>
          <w:szCs w:val="28"/>
        </w:rPr>
        <w:t>–</w:t>
      </w:r>
      <w:r w:rsidRPr="0091224A">
        <w:rPr>
          <w:rFonts w:ascii="Times New Roman" w:hAnsi="Times New Roman" w:cs="Times New Roman"/>
          <w:sz w:val="28"/>
          <w:szCs w:val="28"/>
        </w:rPr>
        <w:t xml:space="preserve"> у сучасній етнології та етносоціології цей термін використовується для визначення певної території у поліетнічній країні, заселеної переважно представниками одного етносу. Етнічні анклави відзначаються певною замкненістю, відокремленістю від довколишнього середовища й самоорганізацією внутрішнього життя. Етнічні анклави утворюються у результаті переселенських рухів чи внаслідок поділу територій, що належали одній державі, між кількома державними утвореннями. Показовим прикладом етнічних анклавів є китайські, японські, корейські райони у великих містах Сполучених Штатів Америки.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Антагонізм етнічний</w:t>
      </w:r>
      <w:r w:rsidR="00A13930" w:rsidRPr="00A13930">
        <w:rPr>
          <w:rFonts w:ascii="Times New Roman" w:hAnsi="Times New Roman" w:cs="Times New Roman"/>
          <w:sz w:val="28"/>
          <w:szCs w:val="28"/>
        </w:rPr>
        <w:t xml:space="preserve"> </w:t>
      </w:r>
      <w:r w:rsidR="00A13930">
        <w:rPr>
          <w:rFonts w:ascii="Times New Roman" w:hAnsi="Times New Roman" w:cs="Times New Roman"/>
          <w:sz w:val="28"/>
          <w:szCs w:val="28"/>
        </w:rPr>
        <w:t>–</w:t>
      </w:r>
      <w:r w:rsidR="00A13930" w:rsidRPr="00A13930">
        <w:rPr>
          <w:rFonts w:ascii="Times New Roman" w:hAnsi="Times New Roman" w:cs="Times New Roman"/>
          <w:sz w:val="28"/>
          <w:szCs w:val="28"/>
        </w:rPr>
        <w:t xml:space="preserve"> </w:t>
      </w:r>
      <w:r w:rsidRPr="0091224A">
        <w:rPr>
          <w:rFonts w:ascii="Times New Roman" w:hAnsi="Times New Roman" w:cs="Times New Roman"/>
          <w:sz w:val="28"/>
          <w:szCs w:val="28"/>
        </w:rPr>
        <w:t>це ста</w:t>
      </w:r>
      <w:r w:rsidR="00A13930">
        <w:rPr>
          <w:rFonts w:ascii="Times New Roman" w:hAnsi="Times New Roman" w:cs="Times New Roman"/>
          <w:sz w:val="28"/>
          <w:szCs w:val="28"/>
        </w:rPr>
        <w:t xml:space="preserve">н у міжетнічних відносинах, </w:t>
      </w:r>
      <w:r w:rsidR="00A13930">
        <w:rPr>
          <w:rFonts w:ascii="Times New Roman" w:hAnsi="Times New Roman" w:cs="Times New Roman"/>
          <w:sz w:val="28"/>
          <w:szCs w:val="28"/>
          <w:lang w:val="uk-UA"/>
        </w:rPr>
        <w:t>як</w:t>
      </w:r>
      <w:r w:rsidRPr="0091224A">
        <w:rPr>
          <w:rFonts w:ascii="Times New Roman" w:hAnsi="Times New Roman" w:cs="Times New Roman"/>
          <w:sz w:val="28"/>
          <w:szCs w:val="28"/>
        </w:rPr>
        <w:t xml:space="preserve">ий характеризується найвищою напругою у цих стосунках на двох рівнях: відносини домінуючої більшості і окремої меншини; відносини між етнічними меншинами. Розвиток самого феномена можна уявити таким </w:t>
      </w:r>
      <w:r w:rsidR="00A13930">
        <w:rPr>
          <w:rFonts w:ascii="Times New Roman" w:hAnsi="Times New Roman" w:cs="Times New Roman"/>
          <w:sz w:val="28"/>
          <w:szCs w:val="28"/>
        </w:rPr>
        <w:lastRenderedPageBreak/>
        <w:t>чином: етнічна антипатія</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етнічне невдоволення та етнічні звинува</w:t>
      </w:r>
      <w:r w:rsidR="00A13930">
        <w:rPr>
          <w:rFonts w:ascii="Times New Roman" w:hAnsi="Times New Roman" w:cs="Times New Roman"/>
          <w:sz w:val="28"/>
          <w:szCs w:val="28"/>
        </w:rPr>
        <w:t>чення</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 xml:space="preserve">етнічний антагонізм. </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Антисемітизм</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одна з форм національної та релігійної нетерпимості, що знаходить прояв у ворожому ставленні до євреїв, а також система поглядів, що його обґрунтовує.</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Ареал етнічний</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територія, на якій концентрується значна частина представників того чи іншого етносу. Прикладами етнічних ареалів в Україні є болгарський етнічний ареал у Белградському районі Одеської області, гр</w:t>
      </w:r>
      <w:r w:rsidR="00A13930">
        <w:rPr>
          <w:rFonts w:ascii="Times New Roman" w:hAnsi="Times New Roman" w:cs="Times New Roman"/>
          <w:sz w:val="28"/>
          <w:szCs w:val="28"/>
        </w:rPr>
        <w:t>ецький етнічний ареал у Приазов</w:t>
      </w:r>
      <w:r w:rsidR="00A13930" w:rsidRPr="00A13930">
        <w:rPr>
          <w:rFonts w:ascii="Times New Roman" w:hAnsi="Times New Roman" w:cs="Times New Roman"/>
          <w:sz w:val="28"/>
          <w:szCs w:val="28"/>
        </w:rPr>
        <w:t>’</w:t>
      </w:r>
      <w:r w:rsidRPr="0091224A">
        <w:rPr>
          <w:rFonts w:ascii="Times New Roman" w:hAnsi="Times New Roman" w:cs="Times New Roman"/>
          <w:sz w:val="28"/>
          <w:szCs w:val="28"/>
        </w:rPr>
        <w:t xml:space="preserve">ї, угорський етнічний ареал у Закарпатті тощо. Як правило, у межах етнічного ареалу найбільш ефективно зберігаються традиції, звичаї, елементи культури та побуту тих чи тих етнічних спільнот. У 20-30-і роки етнічні ареали були основою утворення національних районів німців, болгар, євреїв, поляків тощо. Останніх </w:t>
      </w:r>
      <w:r w:rsidR="00A13930">
        <w:rPr>
          <w:rFonts w:ascii="Times New Roman" w:hAnsi="Times New Roman" w:cs="Times New Roman"/>
          <w:sz w:val="28"/>
          <w:szCs w:val="28"/>
          <w:lang w:val="uk-UA"/>
        </w:rPr>
        <w:t xml:space="preserve">у </w:t>
      </w:r>
      <w:r w:rsidRPr="0091224A">
        <w:rPr>
          <w:rFonts w:ascii="Times New Roman" w:hAnsi="Times New Roman" w:cs="Times New Roman"/>
          <w:sz w:val="28"/>
          <w:szCs w:val="28"/>
        </w:rPr>
        <w:t>1931 p. нараховувало</w:t>
      </w:r>
      <w:r w:rsidR="00A13930">
        <w:rPr>
          <w:rFonts w:ascii="Times New Roman" w:hAnsi="Times New Roman" w:cs="Times New Roman"/>
          <w:sz w:val="28"/>
          <w:szCs w:val="28"/>
        </w:rPr>
        <w:t>ся 25, а національних сільрад</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811. Сьогодні етнічні ареали відіграють важливу роль у структуруванні</w:t>
      </w:r>
      <w:r w:rsidR="00A13930">
        <w:rPr>
          <w:rFonts w:ascii="Times New Roman" w:hAnsi="Times New Roman" w:cs="Times New Roman"/>
          <w:sz w:val="28"/>
          <w:szCs w:val="28"/>
          <w:lang w:val="uk-UA"/>
        </w:rPr>
        <w:t xml:space="preserve"> </w:t>
      </w:r>
      <w:r w:rsidRPr="0091224A">
        <w:rPr>
          <w:rFonts w:ascii="Times New Roman" w:hAnsi="Times New Roman" w:cs="Times New Roman"/>
          <w:sz w:val="28"/>
          <w:szCs w:val="28"/>
        </w:rPr>
        <w:t xml:space="preserve">етнічних меншин України. </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Архетипи етнічні</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сукупність духовно-культурних символів та образів етнічного буття, через які життя кожного етнофора наповнюється почуттям смислозаданості та доцільнос</w:t>
      </w:r>
      <w:r w:rsidR="00A13930">
        <w:rPr>
          <w:rFonts w:ascii="Times New Roman" w:hAnsi="Times New Roman" w:cs="Times New Roman"/>
          <w:sz w:val="28"/>
          <w:szCs w:val="28"/>
        </w:rPr>
        <w:t xml:space="preserve">ті. Це, так би мовити, етнічна </w:t>
      </w:r>
      <w:r w:rsidR="00A13930">
        <w:rPr>
          <w:rFonts w:ascii="Times New Roman" w:hAnsi="Times New Roman" w:cs="Times New Roman"/>
          <w:sz w:val="28"/>
          <w:szCs w:val="28"/>
          <w:lang w:val="uk-UA"/>
        </w:rPr>
        <w:t>«</w:t>
      </w:r>
      <w:r w:rsidR="00A13930">
        <w:rPr>
          <w:rFonts w:ascii="Times New Roman" w:hAnsi="Times New Roman" w:cs="Times New Roman"/>
          <w:sz w:val="28"/>
          <w:szCs w:val="28"/>
        </w:rPr>
        <w:t>душа в собі</w:t>
      </w:r>
      <w:r w:rsidR="00A13930">
        <w:rPr>
          <w:rFonts w:ascii="Times New Roman" w:hAnsi="Times New Roman" w:cs="Times New Roman"/>
          <w:sz w:val="28"/>
          <w:szCs w:val="28"/>
          <w:lang w:val="uk-UA"/>
        </w:rPr>
        <w:t>»</w:t>
      </w:r>
      <w:r w:rsidRPr="0091224A">
        <w:rPr>
          <w:rFonts w:ascii="Times New Roman" w:hAnsi="Times New Roman" w:cs="Times New Roman"/>
          <w:sz w:val="28"/>
          <w:szCs w:val="28"/>
        </w:rPr>
        <w:t>. Архетипи етнічні, існуючи як колективне несвідоме, створюючи основу духовної сутності людини, яка пройнята ними, здатні надавати цій людині якостей духовної рівноваги, а тому й соціальної усталеності, оберігаючи її душу від руйнівних наслідків урбанізації та техногенних процесів. Вони здатні тим самим протистояти появі невиразно-одноманітної, сірої людини-конформіста, яка легко перетворюється на носія девіантних та с</w:t>
      </w:r>
      <w:r w:rsidR="00A13930">
        <w:rPr>
          <w:rFonts w:ascii="Times New Roman" w:hAnsi="Times New Roman" w:cs="Times New Roman"/>
          <w:sz w:val="28"/>
          <w:szCs w:val="28"/>
        </w:rPr>
        <w:t>у</w:t>
      </w:r>
      <w:r w:rsidR="00A13930">
        <w:rPr>
          <w:rFonts w:ascii="Times New Roman" w:hAnsi="Times New Roman" w:cs="Times New Roman"/>
          <w:sz w:val="28"/>
          <w:szCs w:val="28"/>
          <w:lang w:val="uk-UA"/>
        </w:rPr>
        <w:t>ї</w:t>
      </w:r>
      <w:r w:rsidRPr="0091224A">
        <w:rPr>
          <w:rFonts w:ascii="Times New Roman" w:hAnsi="Times New Roman" w:cs="Times New Roman"/>
          <w:sz w:val="28"/>
          <w:szCs w:val="28"/>
        </w:rPr>
        <w:t>цідних нахилів.</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Асиміляція етнічна</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 xml:space="preserve">розчинення самостійного етносу або його частини в середовищі іншого, як правило, більш великого етносу. При цьому етнос, що асимілюється, втрачає свою мову, традиційну культуру, етнічну самосвідомість, переймаючи етнокультурні компоненти іншого етносу. У разі, коли процес обмежується запозиченням лише культурних компонентів, </w:t>
      </w:r>
      <w:r w:rsidRPr="0091224A">
        <w:rPr>
          <w:rFonts w:ascii="Times New Roman" w:hAnsi="Times New Roman" w:cs="Times New Roman"/>
          <w:sz w:val="28"/>
          <w:szCs w:val="28"/>
        </w:rPr>
        <w:lastRenderedPageBreak/>
        <w:t>він називається акультурацією. Консолідаційні процеси характеризуються злиттям споріднених етносів чи субетносів або етнографічних груп у єдиний етнос. Інтеграційні процеси також характеризують взаємодію етносів, але різних за своїми мовними, культурними та етнічними пара</w:t>
      </w:r>
      <w:r w:rsidR="00A13930">
        <w:rPr>
          <w:rFonts w:ascii="Times New Roman" w:hAnsi="Times New Roman" w:cs="Times New Roman"/>
          <w:sz w:val="28"/>
          <w:szCs w:val="28"/>
        </w:rPr>
        <w:t>метрами, внаслідок чого у них з</w:t>
      </w:r>
      <w:r w:rsidR="00A13930" w:rsidRPr="00A13930">
        <w:rPr>
          <w:rFonts w:ascii="Times New Roman" w:hAnsi="Times New Roman" w:cs="Times New Roman"/>
          <w:sz w:val="28"/>
          <w:szCs w:val="28"/>
        </w:rPr>
        <w:t>’</w:t>
      </w:r>
      <w:r w:rsidRPr="0091224A">
        <w:rPr>
          <w:rFonts w:ascii="Times New Roman" w:hAnsi="Times New Roman" w:cs="Times New Roman"/>
          <w:sz w:val="28"/>
          <w:szCs w:val="28"/>
        </w:rPr>
        <w:t>являється ряд спільних рис, у тому числі спільної етнічної самосвідомості. Якщо при взаємодії етно</w:t>
      </w:r>
      <w:r w:rsidR="00A13930">
        <w:rPr>
          <w:rFonts w:ascii="Times New Roman" w:hAnsi="Times New Roman" w:cs="Times New Roman"/>
          <w:sz w:val="28"/>
          <w:szCs w:val="28"/>
        </w:rPr>
        <w:t>сів, не пов</w:t>
      </w:r>
      <w:r w:rsidR="00A13930" w:rsidRPr="00A13930">
        <w:rPr>
          <w:rFonts w:ascii="Times New Roman" w:hAnsi="Times New Roman" w:cs="Times New Roman"/>
          <w:sz w:val="28"/>
          <w:szCs w:val="28"/>
        </w:rPr>
        <w:t>’</w:t>
      </w:r>
      <w:r w:rsidRPr="0091224A">
        <w:rPr>
          <w:rFonts w:ascii="Times New Roman" w:hAnsi="Times New Roman" w:cs="Times New Roman"/>
          <w:sz w:val="28"/>
          <w:szCs w:val="28"/>
        </w:rPr>
        <w:t>язаних спорідненістю, виникає новий етнос, то перед нами всі ознаки того, що відбувається етнорасова міксація (за тер</w:t>
      </w:r>
      <w:r w:rsidR="00A13930">
        <w:rPr>
          <w:rFonts w:ascii="Times New Roman" w:hAnsi="Times New Roman" w:cs="Times New Roman"/>
          <w:sz w:val="28"/>
          <w:szCs w:val="28"/>
        </w:rPr>
        <w:t>мінологією західних етнологів</w:t>
      </w:r>
      <w:r w:rsidR="00A13930" w:rsidRPr="00A13930">
        <w:rPr>
          <w:rFonts w:ascii="Times New Roman" w:hAnsi="Times New Roman" w:cs="Times New Roman"/>
          <w:sz w:val="28"/>
          <w:szCs w:val="28"/>
        </w:rPr>
        <w:t xml:space="preserve"> </w:t>
      </w:r>
      <w:r w:rsidR="00A13930">
        <w:rPr>
          <w:rFonts w:ascii="Times New Roman" w:hAnsi="Times New Roman" w:cs="Times New Roman"/>
          <w:sz w:val="28"/>
          <w:szCs w:val="28"/>
        </w:rPr>
        <w:t>–</w:t>
      </w:r>
      <w:r w:rsidR="00A13930" w:rsidRPr="00A13930">
        <w:rPr>
          <w:rFonts w:ascii="Times New Roman" w:hAnsi="Times New Roman" w:cs="Times New Roman"/>
          <w:sz w:val="28"/>
          <w:szCs w:val="28"/>
        </w:rPr>
        <w:t xml:space="preserve"> </w:t>
      </w:r>
      <w:r w:rsidRPr="0091224A">
        <w:rPr>
          <w:rFonts w:ascii="Times New Roman" w:hAnsi="Times New Roman" w:cs="Times New Roman"/>
          <w:sz w:val="28"/>
          <w:szCs w:val="28"/>
        </w:rPr>
        <w:t>амальгамація).</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Багатокультурність</w:t>
      </w:r>
      <w:r w:rsidR="00A13930" w:rsidRPr="00A13930">
        <w:rPr>
          <w:rFonts w:ascii="Times New Roman" w:hAnsi="Times New Roman" w:cs="Times New Roman"/>
          <w:b/>
          <w:sz w:val="28"/>
          <w:szCs w:val="28"/>
        </w:rPr>
        <w:t xml:space="preserve"> </w:t>
      </w:r>
      <w:r w:rsidR="00A13930">
        <w:rPr>
          <w:rFonts w:ascii="Times New Roman" w:hAnsi="Times New Roman" w:cs="Times New Roman"/>
          <w:b/>
          <w:sz w:val="28"/>
          <w:szCs w:val="28"/>
        </w:rPr>
        <w:t>–</w:t>
      </w:r>
      <w:r w:rsidR="00A13930" w:rsidRPr="00A13930">
        <w:rPr>
          <w:rFonts w:ascii="Times New Roman" w:hAnsi="Times New Roman" w:cs="Times New Roman"/>
          <w:b/>
          <w:sz w:val="28"/>
          <w:szCs w:val="28"/>
        </w:rPr>
        <w:t xml:space="preserve"> </w:t>
      </w:r>
      <w:r w:rsidRPr="0091224A">
        <w:rPr>
          <w:rFonts w:ascii="Times New Roman" w:hAnsi="Times New Roman" w:cs="Times New Roman"/>
          <w:sz w:val="28"/>
          <w:szCs w:val="28"/>
        </w:rPr>
        <w:t>характерний для деяких поліетнічних держав стан суспільства, в якому порівняно помітний та стійкий розвиток отримали декілька етнічно різних культур.</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Батьківщина етнічна</w:t>
      </w:r>
      <w:r w:rsidR="00A13930" w:rsidRPr="00A13930">
        <w:rPr>
          <w:rFonts w:ascii="Times New Roman" w:hAnsi="Times New Roman" w:cs="Times New Roman"/>
          <w:sz w:val="28"/>
          <w:szCs w:val="28"/>
        </w:rPr>
        <w:t xml:space="preserve"> </w:t>
      </w:r>
      <w:r w:rsidR="00A13930">
        <w:rPr>
          <w:rFonts w:ascii="Times New Roman" w:hAnsi="Times New Roman" w:cs="Times New Roman"/>
          <w:sz w:val="28"/>
          <w:szCs w:val="28"/>
        </w:rPr>
        <w:t>–</w:t>
      </w:r>
      <w:r w:rsidR="00A13930" w:rsidRPr="00A13930">
        <w:rPr>
          <w:rFonts w:ascii="Times New Roman" w:hAnsi="Times New Roman" w:cs="Times New Roman"/>
          <w:sz w:val="28"/>
          <w:szCs w:val="28"/>
        </w:rPr>
        <w:t xml:space="preserve"> </w:t>
      </w:r>
      <w:r w:rsidRPr="0091224A">
        <w:rPr>
          <w:rFonts w:ascii="Times New Roman" w:hAnsi="Times New Roman" w:cs="Times New Roman"/>
          <w:sz w:val="28"/>
          <w:szCs w:val="28"/>
        </w:rPr>
        <w:t xml:space="preserve">природа у цілому, тобто сукупність особливостей ландшафту, клімату, флори та фауни у їх власній історії, що позначилася на формуванні певного етносу, і на фоні яких відбувалися найважливіші доленосні події процесу цього формування у оболонці різноманітних соціально-економічних, духовно-культурних, військово-політичних та інших зовнішніх стосунків та </w:t>
      </w:r>
      <w:r w:rsidR="00A13930">
        <w:rPr>
          <w:rFonts w:ascii="Times New Roman" w:hAnsi="Times New Roman" w:cs="Times New Roman"/>
          <w:sz w:val="28"/>
          <w:szCs w:val="28"/>
        </w:rPr>
        <w:t>відносин. Етнічна батьківщина</w:t>
      </w:r>
      <w:r w:rsidR="00A13930" w:rsidRPr="00822F58">
        <w:rPr>
          <w:rFonts w:ascii="Times New Roman" w:hAnsi="Times New Roman" w:cs="Times New Roman"/>
          <w:sz w:val="28"/>
          <w:szCs w:val="28"/>
        </w:rPr>
        <w:t xml:space="preserve"> – </w:t>
      </w:r>
      <w:r w:rsidRPr="0091224A">
        <w:rPr>
          <w:rFonts w:ascii="Times New Roman" w:hAnsi="Times New Roman" w:cs="Times New Roman"/>
          <w:sz w:val="28"/>
          <w:szCs w:val="28"/>
        </w:rPr>
        <w:t>явище соціально-екологічне. Якщо етнос досить великий за чисельністю і займає значні географічні простори, то він може дрібнитися на відносно самодостатні субкультурні угрупування (наприклад, лемки, бойки, гуцули, поліщуки в Україні). Отже</w:t>
      </w:r>
      <w:r w:rsidR="003A749B">
        <w:rPr>
          <w:rFonts w:ascii="Times New Roman" w:hAnsi="Times New Roman" w:cs="Times New Roman"/>
          <w:sz w:val="28"/>
          <w:szCs w:val="28"/>
          <w:lang w:val="uk-UA"/>
        </w:rPr>
        <w:t>,</w:t>
      </w:r>
      <w:r w:rsidRPr="0091224A">
        <w:rPr>
          <w:rFonts w:ascii="Times New Roman" w:hAnsi="Times New Roman" w:cs="Times New Roman"/>
          <w:sz w:val="28"/>
          <w:szCs w:val="28"/>
        </w:rPr>
        <w:t xml:space="preserve"> усвідомлення і відчуття етнічної батьківщини може мати двоїстий</w:t>
      </w:r>
      <w:r w:rsidR="00A13930">
        <w:rPr>
          <w:rFonts w:ascii="Times New Roman" w:hAnsi="Times New Roman" w:cs="Times New Roman"/>
          <w:sz w:val="28"/>
          <w:szCs w:val="28"/>
        </w:rPr>
        <w:t xml:space="preserve"> прояв: як належність до своєї </w:t>
      </w:r>
      <w:r w:rsidR="00A13930">
        <w:rPr>
          <w:rFonts w:ascii="Times New Roman" w:hAnsi="Times New Roman" w:cs="Times New Roman"/>
          <w:sz w:val="28"/>
          <w:szCs w:val="28"/>
          <w:lang w:val="uk-UA"/>
        </w:rPr>
        <w:t>«</w:t>
      </w:r>
      <w:r w:rsidR="00A13930">
        <w:rPr>
          <w:rFonts w:ascii="Times New Roman" w:hAnsi="Times New Roman" w:cs="Times New Roman"/>
          <w:sz w:val="28"/>
          <w:szCs w:val="28"/>
        </w:rPr>
        <w:t>малої</w:t>
      </w:r>
      <w:r w:rsidR="00A13930">
        <w:rPr>
          <w:rFonts w:ascii="Times New Roman" w:hAnsi="Times New Roman" w:cs="Times New Roman"/>
          <w:sz w:val="28"/>
          <w:szCs w:val="28"/>
          <w:lang w:val="uk-UA"/>
        </w:rPr>
        <w:t>»</w:t>
      </w:r>
      <w:r w:rsidRPr="0091224A">
        <w:rPr>
          <w:rFonts w:ascii="Times New Roman" w:hAnsi="Times New Roman" w:cs="Times New Roman"/>
          <w:sz w:val="28"/>
          <w:szCs w:val="28"/>
        </w:rPr>
        <w:t xml:space="preserve"> батьківщини і як спорідненість із усім тим простором, що його обіймає етнос.</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Pr>
          <w:rFonts w:ascii="Times New Roman" w:hAnsi="Times New Roman" w:cs="Times New Roman"/>
          <w:b/>
          <w:sz w:val="28"/>
          <w:szCs w:val="28"/>
          <w:lang w:val="uk-UA"/>
        </w:rPr>
        <w:t>Б</w:t>
      </w:r>
      <w:r w:rsidRPr="0091224A">
        <w:rPr>
          <w:rFonts w:ascii="Times New Roman" w:hAnsi="Times New Roman" w:cs="Times New Roman"/>
          <w:b/>
          <w:sz w:val="28"/>
          <w:szCs w:val="28"/>
        </w:rPr>
        <w:t>ілінгвізм (двомовність)</w:t>
      </w:r>
      <w:r w:rsidR="00A13930">
        <w:rPr>
          <w:rFonts w:ascii="Times New Roman" w:hAnsi="Times New Roman" w:cs="Times New Roman"/>
          <w:sz w:val="28"/>
          <w:szCs w:val="28"/>
          <w:lang w:val="uk-UA"/>
        </w:rPr>
        <w:t xml:space="preserve"> –</w:t>
      </w:r>
      <w:r w:rsidRPr="0091224A">
        <w:rPr>
          <w:rFonts w:ascii="Times New Roman" w:hAnsi="Times New Roman" w:cs="Times New Roman"/>
          <w:sz w:val="28"/>
          <w:szCs w:val="28"/>
        </w:rPr>
        <w:t xml:space="preserve"> специфічний стан суспільного життя, при якому спостерігається і є визнаним факт функціонування й співіснування двох мов у межах однієї держави. Джерелом білінгвізму, як правило, виступає етнічна неоднорідність самого суспільства, наприклад, існування в одній державі двох етносів, що користуються різними мовами. Через те</w:t>
      </w:r>
      <w:r w:rsidR="00A13930">
        <w:rPr>
          <w:rFonts w:ascii="Times New Roman" w:hAnsi="Times New Roman" w:cs="Times New Roman"/>
          <w:sz w:val="28"/>
          <w:szCs w:val="28"/>
          <w:lang w:val="uk-UA"/>
        </w:rPr>
        <w:t>,</w:t>
      </w:r>
      <w:r w:rsidRPr="0091224A">
        <w:rPr>
          <w:rFonts w:ascii="Times New Roman" w:hAnsi="Times New Roman" w:cs="Times New Roman"/>
          <w:sz w:val="28"/>
          <w:szCs w:val="28"/>
        </w:rPr>
        <w:t xml:space="preserve"> що в сучасному </w:t>
      </w:r>
      <w:r w:rsidR="00A13930">
        <w:rPr>
          <w:rFonts w:ascii="Times New Roman" w:hAnsi="Times New Roman" w:cs="Times New Roman"/>
          <w:sz w:val="28"/>
          <w:szCs w:val="28"/>
        </w:rPr>
        <w:t xml:space="preserve">світі практично немає етнічно </w:t>
      </w:r>
      <w:r w:rsidR="00A13930">
        <w:rPr>
          <w:rFonts w:ascii="Times New Roman" w:hAnsi="Times New Roman" w:cs="Times New Roman"/>
          <w:sz w:val="28"/>
          <w:szCs w:val="28"/>
          <w:lang w:val="uk-UA"/>
        </w:rPr>
        <w:t>«</w:t>
      </w:r>
      <w:r w:rsidR="00A13930">
        <w:rPr>
          <w:rFonts w:ascii="Times New Roman" w:hAnsi="Times New Roman" w:cs="Times New Roman"/>
          <w:sz w:val="28"/>
          <w:szCs w:val="28"/>
        </w:rPr>
        <w:t>чистих</w:t>
      </w:r>
      <w:r w:rsidR="00A13930">
        <w:rPr>
          <w:rFonts w:ascii="Times New Roman" w:hAnsi="Times New Roman" w:cs="Times New Roman"/>
          <w:sz w:val="28"/>
          <w:szCs w:val="28"/>
          <w:lang w:val="uk-UA"/>
        </w:rPr>
        <w:t>»</w:t>
      </w:r>
      <w:r w:rsidRPr="0091224A">
        <w:rPr>
          <w:rFonts w:ascii="Times New Roman" w:hAnsi="Times New Roman" w:cs="Times New Roman"/>
          <w:sz w:val="28"/>
          <w:szCs w:val="28"/>
        </w:rPr>
        <w:t xml:space="preserve"> держав, білінгвізм</w:t>
      </w:r>
      <w:r w:rsidR="00A13930">
        <w:rPr>
          <w:rFonts w:ascii="Times New Roman" w:hAnsi="Times New Roman" w:cs="Times New Roman"/>
          <w:sz w:val="28"/>
          <w:szCs w:val="28"/>
          <w:lang w:val="uk-UA"/>
        </w:rPr>
        <w:t>,</w:t>
      </w:r>
      <w:r w:rsidRPr="0091224A">
        <w:rPr>
          <w:rFonts w:ascii="Times New Roman" w:hAnsi="Times New Roman" w:cs="Times New Roman"/>
          <w:sz w:val="28"/>
          <w:szCs w:val="28"/>
        </w:rPr>
        <w:t xml:space="preserve"> як </w:t>
      </w:r>
      <w:r w:rsidRPr="0091224A">
        <w:rPr>
          <w:rFonts w:ascii="Times New Roman" w:hAnsi="Times New Roman" w:cs="Times New Roman"/>
          <w:sz w:val="28"/>
          <w:szCs w:val="28"/>
        </w:rPr>
        <w:lastRenderedPageBreak/>
        <w:t>явище</w:t>
      </w:r>
      <w:r w:rsidR="00A13930">
        <w:rPr>
          <w:rFonts w:ascii="Times New Roman" w:hAnsi="Times New Roman" w:cs="Times New Roman"/>
          <w:sz w:val="28"/>
          <w:szCs w:val="28"/>
          <w:lang w:val="uk-UA"/>
        </w:rPr>
        <w:t>,</w:t>
      </w:r>
      <w:r w:rsidRPr="0091224A">
        <w:rPr>
          <w:rFonts w:ascii="Times New Roman" w:hAnsi="Times New Roman" w:cs="Times New Roman"/>
          <w:sz w:val="28"/>
          <w:szCs w:val="28"/>
        </w:rPr>
        <w:t xml:space="preserve"> отримало велике поширення. Білінгвізм відображає ситуацію, коли відразу дві мови визн</w:t>
      </w:r>
      <w:r w:rsidR="00A13930">
        <w:rPr>
          <w:rFonts w:ascii="Times New Roman" w:hAnsi="Times New Roman" w:cs="Times New Roman"/>
          <w:sz w:val="28"/>
          <w:szCs w:val="28"/>
        </w:rPr>
        <w:t>ані державою, внаслідок юридичн</w:t>
      </w:r>
      <w:r w:rsidR="00A13930">
        <w:rPr>
          <w:rFonts w:ascii="Times New Roman" w:hAnsi="Times New Roman" w:cs="Times New Roman"/>
          <w:sz w:val="28"/>
          <w:szCs w:val="28"/>
          <w:lang w:val="uk-UA"/>
        </w:rPr>
        <w:t>о</w:t>
      </w:r>
      <w:r w:rsidRPr="0091224A">
        <w:rPr>
          <w:rFonts w:ascii="Times New Roman" w:hAnsi="Times New Roman" w:cs="Times New Roman"/>
          <w:sz w:val="28"/>
          <w:szCs w:val="28"/>
        </w:rPr>
        <w:t xml:space="preserve"> закріплених норм або законів, на рівні офіційних і з рівноправним статусом для кожної з цих мов. Серед типових прикладів країн з офіційним білінгвізмом</w:t>
      </w:r>
      <w:r w:rsidR="00A13930">
        <w:rPr>
          <w:rFonts w:ascii="Times New Roman" w:hAnsi="Times New Roman" w:cs="Times New Roman"/>
          <w:sz w:val="28"/>
          <w:szCs w:val="28"/>
          <w:lang w:val="uk-UA"/>
        </w:rPr>
        <w:t xml:space="preserve"> –</w:t>
      </w:r>
      <w:r w:rsidRPr="0091224A">
        <w:rPr>
          <w:rFonts w:ascii="Times New Roman" w:hAnsi="Times New Roman" w:cs="Times New Roman"/>
          <w:sz w:val="28"/>
          <w:szCs w:val="28"/>
        </w:rPr>
        <w:t xml:space="preserve"> Канада, Бельгія, Фінляндія, Казахстан та інші. Неофіційний білінгвізм відповідає ситуаці</w:t>
      </w:r>
      <w:r w:rsidR="00A13930">
        <w:rPr>
          <w:rFonts w:ascii="Times New Roman" w:hAnsi="Times New Roman" w:cs="Times New Roman"/>
          <w:sz w:val="28"/>
          <w:szCs w:val="28"/>
        </w:rPr>
        <w:t>ї, коли офіційно визнана (знову</w:t>
      </w:r>
      <w:r w:rsidR="00A13930">
        <w:rPr>
          <w:rFonts w:ascii="Times New Roman" w:hAnsi="Times New Roman" w:cs="Times New Roman"/>
          <w:sz w:val="28"/>
          <w:szCs w:val="28"/>
          <w:lang w:val="uk-UA"/>
        </w:rPr>
        <w:t>-</w:t>
      </w:r>
      <w:r w:rsidRPr="0091224A">
        <w:rPr>
          <w:rFonts w:ascii="Times New Roman" w:hAnsi="Times New Roman" w:cs="Times New Roman"/>
          <w:sz w:val="28"/>
          <w:szCs w:val="28"/>
        </w:rPr>
        <w:t>таки внаслідок законів) лише одна з двох мов, що найбільш часто використовується населенням цієї держави. Разом з тим, невизнана на рівні офіційної, друга мова продовжує вживатись значною частиною населення достатньо широко. Саме до таких держав сьогодні, в силу певних історичних причин, належить Україна, як і деякі інші держави на географічному просторі колишнього Радянського Союзу.</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Відродження національної культури</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процес якісного оновлення й розвитку основних компонентів національної культури, що передбачає їх повноцінне функціонування згідно з потребами сучасного та майбутнього розвитку національного життя.</w:t>
      </w:r>
    </w:p>
    <w:p w:rsidR="0091224A" w:rsidRPr="00A13930"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rPr>
        <w:t>Гетто етнічне</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частина міста, що виділялася у середні віки в країнах Західної й Центральної Європи для ізольованого проживання євреїв. У шир</w:t>
      </w:r>
      <w:r w:rsidR="00A13930">
        <w:rPr>
          <w:rFonts w:ascii="Times New Roman" w:hAnsi="Times New Roman" w:cs="Times New Roman"/>
          <w:sz w:val="28"/>
          <w:szCs w:val="28"/>
        </w:rPr>
        <w:t>шому розумінні, етнічне гетто</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термін, що вживається для означення певного району, в якому оселяються дискр</w:t>
      </w:r>
      <w:r w:rsidR="00A13930">
        <w:rPr>
          <w:rFonts w:ascii="Times New Roman" w:hAnsi="Times New Roman" w:cs="Times New Roman"/>
          <w:sz w:val="28"/>
          <w:szCs w:val="28"/>
        </w:rPr>
        <w:t>иміновані національні меншини</w:t>
      </w:r>
      <w:r w:rsidR="00A13930">
        <w:rPr>
          <w:rFonts w:ascii="Times New Roman" w:hAnsi="Times New Roman" w:cs="Times New Roman"/>
          <w:sz w:val="28"/>
          <w:szCs w:val="28"/>
          <w:lang w:val="uk-UA"/>
        </w:rPr>
        <w:t xml:space="preserve"> –</w:t>
      </w:r>
      <w:r w:rsidRPr="0091224A">
        <w:rPr>
          <w:rFonts w:ascii="Times New Roman" w:hAnsi="Times New Roman" w:cs="Times New Roman"/>
          <w:sz w:val="28"/>
          <w:szCs w:val="28"/>
        </w:rPr>
        <w:t>мексиканці, китайці в США, цигани у деяких містах Європи та ін. У чистому вигляді етнічні гетто зустрічались дуже рідко, як правило, на етнічні фактори дискримінації накладались також расові та конфесійні.</w:t>
      </w:r>
      <w:r w:rsidR="00A13930">
        <w:rPr>
          <w:rFonts w:ascii="Times New Roman" w:hAnsi="Times New Roman" w:cs="Times New Roman"/>
          <w:sz w:val="28"/>
          <w:szCs w:val="28"/>
          <w:lang w:val="uk-UA"/>
        </w:rPr>
        <w:t xml:space="preserve"> </w:t>
      </w:r>
      <w:r w:rsidRPr="00A13930">
        <w:rPr>
          <w:rFonts w:ascii="Times New Roman" w:hAnsi="Times New Roman" w:cs="Times New Roman"/>
          <w:sz w:val="28"/>
          <w:szCs w:val="28"/>
          <w:lang w:val="uk-UA"/>
        </w:rPr>
        <w:t>Як такі, гетто були практично зліквідовані наприкінці середньовіччя, але під час другої світової війни гетто відродили нацисти, перетворивши їх у табори знищення в містах Східної Європи.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A13930">
        <w:rPr>
          <w:rFonts w:ascii="Times New Roman" w:hAnsi="Times New Roman" w:cs="Times New Roman"/>
          <w:b/>
          <w:sz w:val="28"/>
          <w:szCs w:val="28"/>
          <w:lang w:val="uk-UA"/>
        </w:rPr>
        <w:t>Голосування етнічне</w:t>
      </w:r>
      <w:r w:rsidR="00A13930">
        <w:rPr>
          <w:rFonts w:ascii="Times New Roman" w:hAnsi="Times New Roman" w:cs="Times New Roman"/>
          <w:sz w:val="28"/>
          <w:szCs w:val="28"/>
          <w:lang w:val="uk-UA"/>
        </w:rPr>
        <w:t xml:space="preserve"> – </w:t>
      </w:r>
      <w:r w:rsidRPr="00A13930">
        <w:rPr>
          <w:rFonts w:ascii="Times New Roman" w:hAnsi="Times New Roman" w:cs="Times New Roman"/>
          <w:sz w:val="28"/>
          <w:szCs w:val="28"/>
          <w:lang w:val="uk-UA"/>
        </w:rPr>
        <w:t xml:space="preserve">один із варіантів електоральної поведінки виборців під час виборів коли голосування на користь того чи іншого кандидата має більш або менш чітку етнічну специфіку. </w:t>
      </w:r>
      <w:r w:rsidRPr="0091224A">
        <w:rPr>
          <w:rFonts w:ascii="Times New Roman" w:hAnsi="Times New Roman" w:cs="Times New Roman"/>
          <w:sz w:val="28"/>
          <w:szCs w:val="28"/>
        </w:rPr>
        <w:t xml:space="preserve">У принципі голосування етнічне може виявляти </w:t>
      </w:r>
      <w:r w:rsidR="00A13930">
        <w:rPr>
          <w:rFonts w:ascii="Times New Roman" w:hAnsi="Times New Roman" w:cs="Times New Roman"/>
          <w:sz w:val="28"/>
          <w:szCs w:val="28"/>
        </w:rPr>
        <w:t>себе у двох видах. Перший вид</w:t>
      </w:r>
      <w:r w:rsidR="00A13930">
        <w:rPr>
          <w:rFonts w:ascii="Times New Roman" w:hAnsi="Times New Roman" w:cs="Times New Roman"/>
          <w:sz w:val="28"/>
          <w:szCs w:val="28"/>
          <w:lang w:val="uk-UA"/>
        </w:rPr>
        <w:t xml:space="preserve"> – </w:t>
      </w:r>
      <w:r w:rsidRPr="0091224A">
        <w:rPr>
          <w:rFonts w:ascii="Times New Roman" w:hAnsi="Times New Roman" w:cs="Times New Roman"/>
          <w:sz w:val="28"/>
          <w:szCs w:val="28"/>
        </w:rPr>
        <w:t xml:space="preserve">це коли виборці однієї етнічної спільноти (групи) голосують за одного й того ж </w:t>
      </w:r>
      <w:r w:rsidRPr="0091224A">
        <w:rPr>
          <w:rFonts w:ascii="Times New Roman" w:hAnsi="Times New Roman" w:cs="Times New Roman"/>
          <w:sz w:val="28"/>
          <w:szCs w:val="28"/>
        </w:rPr>
        <w:lastRenderedPageBreak/>
        <w:t>кандидата, тобто голосують більш або менш однаково</w:t>
      </w:r>
      <w:r w:rsidR="00A13930">
        <w:rPr>
          <w:rFonts w:ascii="Times New Roman" w:hAnsi="Times New Roman" w:cs="Times New Roman"/>
          <w:sz w:val="28"/>
          <w:szCs w:val="28"/>
        </w:rPr>
        <w:t>. При цьому сам кандидат необов</w:t>
      </w:r>
      <w:r w:rsidR="00A13930" w:rsidRPr="00A13930">
        <w:rPr>
          <w:rFonts w:ascii="Times New Roman" w:hAnsi="Times New Roman" w:cs="Times New Roman"/>
          <w:sz w:val="28"/>
          <w:szCs w:val="28"/>
        </w:rPr>
        <w:t>’</w:t>
      </w:r>
      <w:r w:rsidRPr="0091224A">
        <w:rPr>
          <w:rFonts w:ascii="Times New Roman" w:hAnsi="Times New Roman" w:cs="Times New Roman"/>
          <w:sz w:val="28"/>
          <w:szCs w:val="28"/>
        </w:rPr>
        <w:t>язково має те ж етнічне походження, що власне і робить групу групою. Як правило, голосування за свого кандидата характерно у випадках балотування представників порівняно невеликих етнічних груп, коли у самих представників немає суперників із цієї ж групи.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Господарювання етнічне</w:t>
      </w:r>
      <w:r w:rsidR="00A13930" w:rsidRPr="00A13930">
        <w:rPr>
          <w:rFonts w:ascii="Times New Roman" w:hAnsi="Times New Roman" w:cs="Times New Roman"/>
          <w:sz w:val="28"/>
          <w:szCs w:val="28"/>
        </w:rPr>
        <w:t xml:space="preserve"> </w:t>
      </w:r>
      <w:r w:rsidR="00A13930">
        <w:rPr>
          <w:rFonts w:ascii="Times New Roman" w:hAnsi="Times New Roman" w:cs="Times New Roman"/>
          <w:sz w:val="28"/>
          <w:szCs w:val="28"/>
        </w:rPr>
        <w:t xml:space="preserve">– поняття, </w:t>
      </w:r>
      <w:r w:rsidR="00A13930">
        <w:rPr>
          <w:rFonts w:ascii="Times New Roman" w:hAnsi="Times New Roman" w:cs="Times New Roman"/>
          <w:sz w:val="28"/>
          <w:szCs w:val="28"/>
          <w:lang w:val="uk-UA"/>
        </w:rPr>
        <w:t>яке</w:t>
      </w:r>
      <w:r w:rsidRPr="0091224A">
        <w:rPr>
          <w:rFonts w:ascii="Times New Roman" w:hAnsi="Times New Roman" w:cs="Times New Roman"/>
          <w:sz w:val="28"/>
          <w:szCs w:val="28"/>
        </w:rPr>
        <w:t xml:space="preserve"> відбиває той факт, що в залежності від природних умов оточуючого середовища, в якому формувався етнос (особливо на початковому своєму етапі, у його народу виробляються нахили та звички до певних способів у певних галузях господарювання.</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Pr>
          <w:rFonts w:ascii="Times New Roman" w:hAnsi="Times New Roman" w:cs="Times New Roman"/>
          <w:sz w:val="28"/>
          <w:szCs w:val="28"/>
        </w:rPr>
        <w:t>Так</w:t>
      </w:r>
      <w:r>
        <w:rPr>
          <w:rFonts w:ascii="Times New Roman" w:hAnsi="Times New Roman" w:cs="Times New Roman"/>
          <w:sz w:val="28"/>
          <w:szCs w:val="28"/>
          <w:lang w:val="uk-UA"/>
        </w:rPr>
        <w:t>,</w:t>
      </w:r>
      <w:r w:rsidRPr="0091224A">
        <w:rPr>
          <w:rFonts w:ascii="Times New Roman" w:hAnsi="Times New Roman" w:cs="Times New Roman"/>
          <w:sz w:val="28"/>
          <w:szCs w:val="28"/>
        </w:rPr>
        <w:t xml:space="preserve"> українці вважаються</w:t>
      </w:r>
      <w:r w:rsidR="002240A1">
        <w:rPr>
          <w:rFonts w:ascii="Times New Roman" w:hAnsi="Times New Roman" w:cs="Times New Roman"/>
          <w:sz w:val="28"/>
          <w:szCs w:val="28"/>
        </w:rPr>
        <w:t xml:space="preserve"> добрими хліборобами, корейці</w:t>
      </w:r>
      <w:r w:rsidR="002240A1">
        <w:rPr>
          <w:rFonts w:ascii="Times New Roman" w:hAnsi="Times New Roman" w:cs="Times New Roman"/>
          <w:sz w:val="28"/>
          <w:szCs w:val="28"/>
          <w:lang w:val="uk-UA"/>
        </w:rPr>
        <w:t xml:space="preserve"> – </w:t>
      </w:r>
      <w:r w:rsidR="002240A1">
        <w:rPr>
          <w:rFonts w:ascii="Times New Roman" w:hAnsi="Times New Roman" w:cs="Times New Roman"/>
          <w:sz w:val="28"/>
          <w:szCs w:val="28"/>
        </w:rPr>
        <w:t>овочеводами, гренландці</w:t>
      </w:r>
      <w:r w:rsidR="002240A1">
        <w:rPr>
          <w:rFonts w:ascii="Times New Roman" w:hAnsi="Times New Roman" w:cs="Times New Roman"/>
          <w:sz w:val="28"/>
          <w:szCs w:val="28"/>
          <w:lang w:val="uk-UA"/>
        </w:rPr>
        <w:t xml:space="preserve"> – </w:t>
      </w:r>
      <w:r w:rsidR="002240A1">
        <w:rPr>
          <w:rFonts w:ascii="Times New Roman" w:hAnsi="Times New Roman" w:cs="Times New Roman"/>
          <w:sz w:val="28"/>
          <w:szCs w:val="28"/>
        </w:rPr>
        <w:t>риболовами, ненці</w:t>
      </w:r>
      <w:r w:rsidR="002240A1">
        <w:rPr>
          <w:rFonts w:ascii="Times New Roman" w:hAnsi="Times New Roman" w:cs="Times New Roman"/>
          <w:sz w:val="28"/>
          <w:szCs w:val="28"/>
          <w:lang w:val="uk-UA"/>
        </w:rPr>
        <w:t xml:space="preserve"> – </w:t>
      </w:r>
      <w:r w:rsidRPr="0091224A">
        <w:rPr>
          <w:rFonts w:ascii="Times New Roman" w:hAnsi="Times New Roman" w:cs="Times New Roman"/>
          <w:sz w:val="28"/>
          <w:szCs w:val="28"/>
        </w:rPr>
        <w:t>оленеводами тощо.</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Група етнічна</w:t>
      </w:r>
      <w:r w:rsidR="002240A1">
        <w:rPr>
          <w:rFonts w:ascii="Times New Roman" w:hAnsi="Times New Roman" w:cs="Times New Roman"/>
          <w:sz w:val="28"/>
          <w:szCs w:val="28"/>
          <w:lang w:val="uk-UA"/>
        </w:rPr>
        <w:t xml:space="preserve"> – </w:t>
      </w:r>
      <w:r w:rsidR="002240A1">
        <w:rPr>
          <w:rFonts w:ascii="Times New Roman" w:hAnsi="Times New Roman" w:cs="Times New Roman"/>
          <w:sz w:val="28"/>
          <w:szCs w:val="28"/>
        </w:rPr>
        <w:t>частина (</w:t>
      </w:r>
      <w:r w:rsidR="002240A1">
        <w:rPr>
          <w:rFonts w:ascii="Times New Roman" w:hAnsi="Times New Roman" w:cs="Times New Roman"/>
          <w:sz w:val="28"/>
          <w:szCs w:val="28"/>
          <w:lang w:val="uk-UA"/>
        </w:rPr>
        <w:t>«</w:t>
      </w:r>
      <w:r w:rsidR="002240A1">
        <w:rPr>
          <w:rFonts w:ascii="Times New Roman" w:hAnsi="Times New Roman" w:cs="Times New Roman"/>
          <w:sz w:val="28"/>
          <w:szCs w:val="28"/>
        </w:rPr>
        <w:t>уламок</w:t>
      </w:r>
      <w:r w:rsidR="002240A1">
        <w:rPr>
          <w:rFonts w:ascii="Times New Roman" w:hAnsi="Times New Roman" w:cs="Times New Roman"/>
          <w:sz w:val="28"/>
          <w:szCs w:val="28"/>
          <w:lang w:val="uk-UA"/>
        </w:rPr>
        <w:t>»</w:t>
      </w:r>
      <w:r w:rsidRPr="0091224A">
        <w:rPr>
          <w:rFonts w:ascii="Times New Roman" w:hAnsi="Times New Roman" w:cs="Times New Roman"/>
          <w:sz w:val="28"/>
          <w:szCs w:val="28"/>
        </w:rPr>
        <w:t>) етносу, ядро якого знаходиться в іншому соціальному організмові. Етнічні групи можуть знаходитись у компактному та дисперсному стані. У першому вони називают</w:t>
      </w:r>
      <w:r w:rsidR="002240A1">
        <w:rPr>
          <w:rFonts w:ascii="Times New Roman" w:hAnsi="Times New Roman" w:cs="Times New Roman"/>
          <w:sz w:val="28"/>
          <w:szCs w:val="28"/>
        </w:rPr>
        <w:t>ься етноареальними, у другому</w:t>
      </w:r>
      <w:r w:rsidR="002240A1">
        <w:rPr>
          <w:rFonts w:ascii="Times New Roman" w:hAnsi="Times New Roman" w:cs="Times New Roman"/>
          <w:sz w:val="28"/>
          <w:szCs w:val="28"/>
          <w:lang w:val="uk-UA"/>
        </w:rPr>
        <w:t xml:space="preserve"> – </w:t>
      </w:r>
      <w:r w:rsidRPr="0091224A">
        <w:rPr>
          <w:rFonts w:ascii="Times New Roman" w:hAnsi="Times New Roman" w:cs="Times New Roman"/>
          <w:sz w:val="28"/>
          <w:szCs w:val="28"/>
        </w:rPr>
        <w:t>етно-дисперсними групами. Етніч</w:t>
      </w:r>
      <w:r w:rsidR="002240A1">
        <w:rPr>
          <w:rFonts w:ascii="Times New Roman" w:hAnsi="Times New Roman" w:cs="Times New Roman"/>
          <w:sz w:val="28"/>
          <w:szCs w:val="28"/>
        </w:rPr>
        <w:t>ні групи, як правило, тісно пов</w:t>
      </w:r>
      <w:r w:rsidR="002240A1" w:rsidRPr="002240A1">
        <w:rPr>
          <w:rFonts w:ascii="Times New Roman" w:hAnsi="Times New Roman" w:cs="Times New Roman"/>
          <w:sz w:val="28"/>
          <w:szCs w:val="28"/>
        </w:rPr>
        <w:t>’</w:t>
      </w:r>
      <w:r w:rsidRPr="0091224A">
        <w:rPr>
          <w:rFonts w:ascii="Times New Roman" w:hAnsi="Times New Roman" w:cs="Times New Roman"/>
          <w:sz w:val="28"/>
          <w:szCs w:val="28"/>
        </w:rPr>
        <w:t>язані із системою соціально-економічних відносин основної етнічної спільності, але іноді вони мають й дещо відмінні соціально-економічні характеристики.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lang w:val="uk-UA"/>
        </w:rPr>
        <w:t>Група етнографічна</w:t>
      </w:r>
      <w:r w:rsidR="002240A1" w:rsidRPr="002240A1">
        <w:rPr>
          <w:rFonts w:ascii="Times New Roman" w:hAnsi="Times New Roman" w:cs="Times New Roman"/>
          <w:sz w:val="28"/>
          <w:szCs w:val="28"/>
        </w:rPr>
        <w:t xml:space="preserve"> </w:t>
      </w:r>
      <w:r w:rsidR="002240A1">
        <w:rPr>
          <w:rFonts w:ascii="Times New Roman" w:hAnsi="Times New Roman" w:cs="Times New Roman"/>
          <w:sz w:val="28"/>
          <w:szCs w:val="28"/>
        </w:rPr>
        <w:t>–</w:t>
      </w:r>
      <w:r w:rsidR="002240A1" w:rsidRPr="002240A1">
        <w:rPr>
          <w:rFonts w:ascii="Times New Roman" w:hAnsi="Times New Roman" w:cs="Times New Roman"/>
          <w:sz w:val="28"/>
          <w:szCs w:val="28"/>
        </w:rPr>
        <w:t xml:space="preserve"> </w:t>
      </w:r>
      <w:r w:rsidRPr="0091224A">
        <w:rPr>
          <w:rFonts w:ascii="Times New Roman" w:hAnsi="Times New Roman" w:cs="Times New Roman"/>
          <w:sz w:val="28"/>
          <w:szCs w:val="28"/>
          <w:lang w:val="uk-UA"/>
        </w:rPr>
        <w:t xml:space="preserve">внутріетнічна локальна частина етносу, що має з ним єдину етнічну самосвідомість, але різниться деякими рисами </w:t>
      </w:r>
      <w:r w:rsidR="002240A1">
        <w:rPr>
          <w:rFonts w:ascii="Times New Roman" w:hAnsi="Times New Roman" w:cs="Times New Roman"/>
          <w:sz w:val="28"/>
          <w:szCs w:val="28"/>
          <w:lang w:val="uk-UA"/>
        </w:rPr>
        <w:t>традиційно-побутової культури. Ї</w:t>
      </w:r>
      <w:r w:rsidRPr="0091224A">
        <w:rPr>
          <w:rFonts w:ascii="Times New Roman" w:hAnsi="Times New Roman" w:cs="Times New Roman"/>
          <w:sz w:val="28"/>
          <w:szCs w:val="28"/>
          <w:lang w:val="uk-UA"/>
        </w:rPr>
        <w:t xml:space="preserve">ї зародження зумовлюється особливостями історичної долі, довготривалою ізоляцією від основного материнського етнорегіону, до якого спричиняють або підкорення частини етносу іншою державою, або природні перепони чи адміністративні кордони. </w:t>
      </w:r>
      <w:r w:rsidR="002240A1">
        <w:rPr>
          <w:rFonts w:ascii="Times New Roman" w:hAnsi="Times New Roman" w:cs="Times New Roman"/>
          <w:sz w:val="28"/>
          <w:szCs w:val="28"/>
          <w:lang w:val="uk-UA"/>
        </w:rPr>
        <w:t xml:space="preserve">Етнографічна група – </w:t>
      </w:r>
      <w:r w:rsidRPr="00372C3C">
        <w:rPr>
          <w:rFonts w:ascii="Times New Roman" w:hAnsi="Times New Roman" w:cs="Times New Roman"/>
          <w:sz w:val="28"/>
          <w:szCs w:val="28"/>
          <w:lang w:val="uk-UA"/>
        </w:rPr>
        <w:t>явище динамічне, вона за певних умов здатна трансформуватися або, втративши етнокультурну своєрідність, злитися з материнським етносом, або, виявивши свідомість спільності етнічного характеру (самосвідомість), перетворитися на субетнос. Прикладом втрати частиною українського етносу етнографічних осо</w:t>
      </w:r>
      <w:r w:rsidR="002240A1">
        <w:rPr>
          <w:rFonts w:ascii="Times New Roman" w:hAnsi="Times New Roman" w:cs="Times New Roman"/>
          <w:sz w:val="28"/>
          <w:szCs w:val="28"/>
          <w:lang w:val="uk-UA"/>
        </w:rPr>
        <w:t xml:space="preserve">бливостей можуть бути черкаси – </w:t>
      </w:r>
      <w:r w:rsidRPr="00372C3C">
        <w:rPr>
          <w:rFonts w:ascii="Times New Roman" w:hAnsi="Times New Roman" w:cs="Times New Roman"/>
          <w:sz w:val="28"/>
          <w:szCs w:val="28"/>
          <w:lang w:val="uk-UA"/>
        </w:rPr>
        <w:t>населе</w:t>
      </w:r>
      <w:r w:rsidR="002240A1">
        <w:rPr>
          <w:rFonts w:ascii="Times New Roman" w:hAnsi="Times New Roman" w:cs="Times New Roman"/>
          <w:sz w:val="28"/>
          <w:szCs w:val="28"/>
          <w:lang w:val="uk-UA"/>
        </w:rPr>
        <w:t xml:space="preserve">ння Середньої Наддніпрянщини, – </w:t>
      </w:r>
      <w:r w:rsidRPr="00372C3C">
        <w:rPr>
          <w:rFonts w:ascii="Times New Roman" w:hAnsi="Times New Roman" w:cs="Times New Roman"/>
          <w:sz w:val="28"/>
          <w:szCs w:val="28"/>
          <w:lang w:val="uk-UA"/>
        </w:rPr>
        <w:t xml:space="preserve">що так іменувалося в офіційних документах до </w:t>
      </w:r>
      <w:r w:rsidRPr="0091224A">
        <w:rPr>
          <w:rFonts w:ascii="Times New Roman" w:hAnsi="Times New Roman" w:cs="Times New Roman"/>
          <w:sz w:val="28"/>
          <w:szCs w:val="28"/>
        </w:rPr>
        <w:t>XYIII</w:t>
      </w:r>
      <w:r w:rsidRPr="00372C3C">
        <w:rPr>
          <w:rFonts w:ascii="Times New Roman" w:hAnsi="Times New Roman" w:cs="Times New Roman"/>
          <w:sz w:val="28"/>
          <w:szCs w:val="28"/>
          <w:lang w:val="uk-UA"/>
        </w:rPr>
        <w:t xml:space="preserve"> ст., </w:t>
      </w:r>
      <w:r w:rsidR="002240A1">
        <w:rPr>
          <w:rFonts w:ascii="Times New Roman" w:hAnsi="Times New Roman" w:cs="Times New Roman"/>
          <w:sz w:val="28"/>
          <w:szCs w:val="28"/>
          <w:lang w:val="uk-UA"/>
        </w:rPr>
        <w:lastRenderedPageBreak/>
        <w:t>та севрюки – нащадки давніх східнослов</w:t>
      </w:r>
      <w:r w:rsidR="002240A1" w:rsidRPr="002240A1">
        <w:rPr>
          <w:rFonts w:ascii="Times New Roman" w:hAnsi="Times New Roman" w:cs="Times New Roman"/>
          <w:sz w:val="28"/>
          <w:szCs w:val="28"/>
          <w:lang w:val="uk-UA"/>
        </w:rPr>
        <w:t>’</w:t>
      </w:r>
      <w:r w:rsidRPr="00372C3C">
        <w:rPr>
          <w:rFonts w:ascii="Times New Roman" w:hAnsi="Times New Roman" w:cs="Times New Roman"/>
          <w:sz w:val="28"/>
          <w:szCs w:val="28"/>
          <w:lang w:val="uk-UA"/>
        </w:rPr>
        <w:t xml:space="preserve">янських племен Сіверської землі, які селилися в долинах річок Десни, Сейму та Сули. </w:t>
      </w:r>
      <w:r w:rsidRPr="0091224A">
        <w:rPr>
          <w:rFonts w:ascii="Times New Roman" w:hAnsi="Times New Roman" w:cs="Times New Roman"/>
          <w:sz w:val="28"/>
          <w:szCs w:val="28"/>
        </w:rPr>
        <w:t>Населення Сіверщини зберегло свою етнографічну</w:t>
      </w:r>
      <w:r w:rsidR="002240A1">
        <w:rPr>
          <w:rFonts w:ascii="Times New Roman" w:hAnsi="Times New Roman" w:cs="Times New Roman"/>
          <w:sz w:val="28"/>
          <w:szCs w:val="28"/>
        </w:rPr>
        <w:t xml:space="preserve"> самоназву до другої половини X</w:t>
      </w:r>
      <w:r w:rsidR="002240A1">
        <w:rPr>
          <w:rFonts w:ascii="Times New Roman" w:hAnsi="Times New Roman" w:cs="Times New Roman"/>
          <w:sz w:val="28"/>
          <w:szCs w:val="28"/>
          <w:lang w:val="en-US"/>
        </w:rPr>
        <w:t>V</w:t>
      </w:r>
      <w:r w:rsidRPr="0091224A">
        <w:rPr>
          <w:rFonts w:ascii="Times New Roman" w:hAnsi="Times New Roman" w:cs="Times New Roman"/>
          <w:sz w:val="28"/>
          <w:szCs w:val="28"/>
        </w:rPr>
        <w:t>II ст.</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Демографія етнічна</w:t>
      </w:r>
      <w:r w:rsidR="002240A1" w:rsidRPr="002240A1">
        <w:rPr>
          <w:rFonts w:ascii="Times New Roman" w:hAnsi="Times New Roman" w:cs="Times New Roman"/>
          <w:sz w:val="28"/>
          <w:szCs w:val="28"/>
        </w:rPr>
        <w:t xml:space="preserve"> </w:t>
      </w:r>
      <w:r w:rsidR="002240A1">
        <w:rPr>
          <w:rFonts w:ascii="Times New Roman" w:hAnsi="Times New Roman" w:cs="Times New Roman"/>
          <w:sz w:val="28"/>
          <w:szCs w:val="28"/>
        </w:rPr>
        <w:t>–</w:t>
      </w:r>
      <w:r w:rsidR="002240A1" w:rsidRPr="002240A1">
        <w:rPr>
          <w:rFonts w:ascii="Times New Roman" w:hAnsi="Times New Roman" w:cs="Times New Roman"/>
          <w:sz w:val="28"/>
          <w:szCs w:val="28"/>
        </w:rPr>
        <w:t xml:space="preserve"> </w:t>
      </w:r>
      <w:r w:rsidRPr="0091224A">
        <w:rPr>
          <w:rFonts w:ascii="Times New Roman" w:hAnsi="Times New Roman" w:cs="Times New Roman"/>
          <w:sz w:val="28"/>
          <w:szCs w:val="28"/>
        </w:rPr>
        <w:t>наукова дисципліна, що сформувалася на початку XX ст. на стику етнографії і демографії. Вивчає особливості</w:t>
      </w:r>
      <w:r w:rsidR="002240A1">
        <w:rPr>
          <w:rFonts w:ascii="Times New Roman" w:hAnsi="Times New Roman" w:cs="Times New Roman"/>
          <w:sz w:val="28"/>
          <w:szCs w:val="28"/>
        </w:rPr>
        <w:t xml:space="preserve"> різних народів або етносів. Об</w:t>
      </w:r>
      <w:r w:rsidR="002240A1" w:rsidRPr="002240A1">
        <w:rPr>
          <w:rFonts w:ascii="Times New Roman" w:hAnsi="Times New Roman" w:cs="Times New Roman"/>
          <w:sz w:val="28"/>
          <w:szCs w:val="28"/>
        </w:rPr>
        <w:t>’</w:t>
      </w:r>
      <w:r w:rsidRPr="0091224A">
        <w:rPr>
          <w:rFonts w:ascii="Times New Roman" w:hAnsi="Times New Roman" w:cs="Times New Roman"/>
          <w:sz w:val="28"/>
          <w:szCs w:val="28"/>
        </w:rPr>
        <w:t>єктом дослідження етнічної демографії є етнічні спіль</w:t>
      </w:r>
      <w:r w:rsidR="002240A1">
        <w:rPr>
          <w:rFonts w:ascii="Times New Roman" w:hAnsi="Times New Roman" w:cs="Times New Roman"/>
          <w:sz w:val="28"/>
          <w:szCs w:val="28"/>
        </w:rPr>
        <w:t>ноти, а центральним завданням</w:t>
      </w:r>
      <w:r w:rsidR="002240A1" w:rsidRPr="002240A1">
        <w:rPr>
          <w:rFonts w:ascii="Times New Roman" w:hAnsi="Times New Roman" w:cs="Times New Roman"/>
          <w:sz w:val="28"/>
          <w:szCs w:val="28"/>
        </w:rPr>
        <w:t xml:space="preserve"> </w:t>
      </w:r>
      <w:r w:rsidR="002240A1">
        <w:rPr>
          <w:rFonts w:ascii="Times New Roman" w:hAnsi="Times New Roman" w:cs="Times New Roman"/>
          <w:sz w:val="28"/>
          <w:szCs w:val="28"/>
        </w:rPr>
        <w:t>–</w:t>
      </w:r>
      <w:r w:rsidR="002240A1" w:rsidRPr="002240A1">
        <w:rPr>
          <w:rFonts w:ascii="Times New Roman" w:hAnsi="Times New Roman" w:cs="Times New Roman"/>
          <w:sz w:val="28"/>
          <w:szCs w:val="28"/>
        </w:rPr>
        <w:t xml:space="preserve"> </w:t>
      </w:r>
      <w:r w:rsidRPr="0091224A">
        <w:rPr>
          <w:rFonts w:ascii="Times New Roman" w:hAnsi="Times New Roman" w:cs="Times New Roman"/>
          <w:sz w:val="28"/>
          <w:szCs w:val="28"/>
        </w:rPr>
        <w:t>вивчення особливостей їх відтворення методами демографії.</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2240A1">
        <w:rPr>
          <w:rFonts w:ascii="Times New Roman" w:hAnsi="Times New Roman" w:cs="Times New Roman"/>
          <w:b/>
          <w:sz w:val="28"/>
          <w:szCs w:val="28"/>
        </w:rPr>
        <w:t>Держава поліетнічна</w:t>
      </w:r>
      <w:r w:rsidR="002240A1" w:rsidRPr="002240A1">
        <w:rPr>
          <w:rFonts w:ascii="Times New Roman" w:hAnsi="Times New Roman" w:cs="Times New Roman"/>
          <w:sz w:val="28"/>
          <w:szCs w:val="28"/>
        </w:rPr>
        <w:t xml:space="preserve"> </w:t>
      </w:r>
      <w:r w:rsidR="002240A1">
        <w:rPr>
          <w:rFonts w:ascii="Times New Roman" w:hAnsi="Times New Roman" w:cs="Times New Roman"/>
          <w:sz w:val="28"/>
          <w:szCs w:val="28"/>
        </w:rPr>
        <w:t>–</w:t>
      </w:r>
      <w:r w:rsidR="002240A1" w:rsidRPr="002240A1">
        <w:rPr>
          <w:rFonts w:ascii="Times New Roman" w:hAnsi="Times New Roman" w:cs="Times New Roman"/>
          <w:sz w:val="28"/>
          <w:szCs w:val="28"/>
        </w:rPr>
        <w:t xml:space="preserve"> </w:t>
      </w:r>
      <w:r w:rsidRPr="0091224A">
        <w:rPr>
          <w:rFonts w:ascii="Times New Roman" w:hAnsi="Times New Roman" w:cs="Times New Roman"/>
          <w:sz w:val="28"/>
          <w:szCs w:val="28"/>
        </w:rPr>
        <w:t>держава, на території якої водночас проживає кілька етносів. У вузькому, тобто спеціальному, розумінні цього терміну мова йде про державу, створену двома або більшою кількістю етносів за умов, коли ці етноси або рівноправні (Швейцарія, Бельгія), або коли один з етносів має панівний стан у державі (колишні Російська, Австро-Угорська чи Британська імперії). У більш широкому розумінні цього терміну</w:t>
      </w:r>
      <w:r w:rsidR="002240A1" w:rsidRPr="002240A1">
        <w:rPr>
          <w:rFonts w:ascii="Times New Roman" w:hAnsi="Times New Roman" w:cs="Times New Roman"/>
          <w:sz w:val="28"/>
          <w:szCs w:val="28"/>
        </w:rPr>
        <w:t>,</w:t>
      </w:r>
      <w:r w:rsidRPr="0091224A">
        <w:rPr>
          <w:rFonts w:ascii="Times New Roman" w:hAnsi="Times New Roman" w:cs="Times New Roman"/>
          <w:sz w:val="28"/>
          <w:szCs w:val="28"/>
        </w:rPr>
        <w:t xml:space="preserve"> поліетнічними є фактично усі сучасні держави, бо кожна з них включає щонайменше кілька (найчастіше значну кількість) етноменшинних груп.</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Дискримінація етнічна</w:t>
      </w:r>
      <w:r w:rsidR="002240A1" w:rsidRPr="002240A1">
        <w:rPr>
          <w:rFonts w:ascii="Times New Roman" w:hAnsi="Times New Roman" w:cs="Times New Roman"/>
          <w:sz w:val="28"/>
          <w:szCs w:val="28"/>
        </w:rPr>
        <w:t xml:space="preserve"> </w:t>
      </w:r>
      <w:r w:rsidR="002240A1">
        <w:rPr>
          <w:rFonts w:ascii="Times New Roman" w:hAnsi="Times New Roman" w:cs="Times New Roman"/>
          <w:sz w:val="28"/>
          <w:szCs w:val="28"/>
        </w:rPr>
        <w:t xml:space="preserve">– утиски, </w:t>
      </w:r>
      <w:r w:rsidR="002240A1">
        <w:rPr>
          <w:rFonts w:ascii="Times New Roman" w:hAnsi="Times New Roman" w:cs="Times New Roman"/>
          <w:sz w:val="28"/>
          <w:szCs w:val="28"/>
          <w:lang w:val="uk-UA"/>
        </w:rPr>
        <w:t>які</w:t>
      </w:r>
      <w:r w:rsidR="002240A1">
        <w:rPr>
          <w:rFonts w:ascii="Times New Roman" w:hAnsi="Times New Roman" w:cs="Times New Roman"/>
          <w:sz w:val="28"/>
          <w:szCs w:val="28"/>
        </w:rPr>
        <w:t xml:space="preserve"> </w:t>
      </w:r>
      <w:r w:rsidR="002240A1">
        <w:rPr>
          <w:rFonts w:ascii="Times New Roman" w:hAnsi="Times New Roman" w:cs="Times New Roman"/>
          <w:sz w:val="28"/>
          <w:szCs w:val="28"/>
          <w:lang w:val="uk-UA"/>
        </w:rPr>
        <w:t>чинить</w:t>
      </w:r>
      <w:r w:rsidRPr="0091224A">
        <w:rPr>
          <w:rFonts w:ascii="Times New Roman" w:hAnsi="Times New Roman" w:cs="Times New Roman"/>
          <w:sz w:val="28"/>
          <w:szCs w:val="28"/>
        </w:rPr>
        <w:t xml:space="preserve"> панівний етнос щодо непанівного етносу (або певної кількості таких етносів). Вона дається взнаки при наймі на роботу та звільненні з роботи, при виплаті заробітної плати та встановленні окладу, при вирішенні питань підвищення кваліфікації та висування на більш високу посаду, при наданні прав громадянства та здійсненні судочинства, при реалізації прав на соціальний захист та прав людини взагалі тощо. Етнічна дискримінація має економічне, історичне та психологічне коріння. Так, бажання отримувати додатковий прибуток</w:t>
      </w:r>
      <w:r w:rsidR="002240A1">
        <w:rPr>
          <w:rFonts w:ascii="Times New Roman" w:hAnsi="Times New Roman" w:cs="Times New Roman"/>
          <w:sz w:val="28"/>
          <w:szCs w:val="28"/>
          <w:lang w:val="uk-UA"/>
        </w:rPr>
        <w:t>,</w:t>
      </w:r>
      <w:r w:rsidRPr="0091224A">
        <w:rPr>
          <w:rFonts w:ascii="Times New Roman" w:hAnsi="Times New Roman" w:cs="Times New Roman"/>
          <w:sz w:val="28"/>
          <w:szCs w:val="28"/>
        </w:rPr>
        <w:t xml:space="preserve"> підштовхує переважну більшість наймачів-роботодавців використовувати для цього й такий засіб, як етнічна дискримінація.</w:t>
      </w:r>
    </w:p>
    <w:p w:rsidR="0091224A" w:rsidRPr="0091224A"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rPr>
        <w:t>Дослідження етносоціологічні</w:t>
      </w:r>
      <w:r w:rsidR="002240A1">
        <w:rPr>
          <w:rFonts w:ascii="Times New Roman" w:hAnsi="Times New Roman" w:cs="Times New Roman"/>
          <w:sz w:val="28"/>
          <w:szCs w:val="28"/>
          <w:lang w:val="uk-UA"/>
        </w:rPr>
        <w:t xml:space="preserve"> – </w:t>
      </w:r>
      <w:r w:rsidRPr="0091224A">
        <w:rPr>
          <w:rFonts w:ascii="Times New Roman" w:hAnsi="Times New Roman" w:cs="Times New Roman"/>
          <w:sz w:val="28"/>
          <w:szCs w:val="28"/>
        </w:rPr>
        <w:t>науковий напрям дослідницької</w:t>
      </w:r>
      <w:r w:rsidR="002240A1">
        <w:rPr>
          <w:rFonts w:ascii="Times New Roman" w:hAnsi="Times New Roman" w:cs="Times New Roman"/>
          <w:sz w:val="28"/>
          <w:szCs w:val="28"/>
        </w:rPr>
        <w:t xml:space="preserve"> діяльності, що вивчає соціальн</w:t>
      </w:r>
      <w:r w:rsidR="002240A1">
        <w:rPr>
          <w:rFonts w:ascii="Times New Roman" w:hAnsi="Times New Roman" w:cs="Times New Roman"/>
          <w:sz w:val="28"/>
          <w:szCs w:val="28"/>
          <w:lang w:val="uk-UA"/>
        </w:rPr>
        <w:t>о</w:t>
      </w:r>
      <w:r w:rsidRPr="0091224A">
        <w:rPr>
          <w:rFonts w:ascii="Times New Roman" w:hAnsi="Times New Roman" w:cs="Times New Roman"/>
          <w:sz w:val="28"/>
          <w:szCs w:val="28"/>
        </w:rPr>
        <w:t xml:space="preserve"> обумовлені і диференційовані етнічні явища й процеси.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lang w:val="uk-UA"/>
        </w:rPr>
        <w:lastRenderedPageBreak/>
        <w:t>Екологія етнічна</w:t>
      </w:r>
      <w:r w:rsidR="002240A1">
        <w:rPr>
          <w:rFonts w:ascii="Times New Roman" w:hAnsi="Times New Roman" w:cs="Times New Roman"/>
          <w:sz w:val="28"/>
          <w:szCs w:val="28"/>
          <w:lang w:val="uk-UA"/>
        </w:rPr>
        <w:t xml:space="preserve"> (етноекологія) – </w:t>
      </w:r>
      <w:r w:rsidRPr="0091224A">
        <w:rPr>
          <w:rFonts w:ascii="Times New Roman" w:hAnsi="Times New Roman" w:cs="Times New Roman"/>
          <w:sz w:val="28"/>
          <w:szCs w:val="28"/>
          <w:lang w:val="uk-UA"/>
        </w:rPr>
        <w:t xml:space="preserve">наукова дисципліна, що виникла і формується на межі етнології з екологією людини (соціальною екологією) і має зони перекриття з етнодемографією, етногеографією, а також етнічною антропологією. </w:t>
      </w:r>
      <w:r w:rsidRPr="0091224A">
        <w:rPr>
          <w:rFonts w:ascii="Times New Roman" w:hAnsi="Times New Roman" w:cs="Times New Roman"/>
          <w:sz w:val="28"/>
          <w:szCs w:val="28"/>
        </w:rPr>
        <w:t>Сутністю екологічного вивчення етносу є його комплексний аналіз як цілісного системного утворення, що розглядається у взаємодії з природним та соціальним середовищем.</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Ендогамія</w:t>
      </w:r>
      <w:r w:rsidR="002240A1">
        <w:rPr>
          <w:rFonts w:ascii="Times New Roman" w:hAnsi="Times New Roman" w:cs="Times New Roman"/>
          <w:b/>
          <w:sz w:val="28"/>
          <w:szCs w:val="28"/>
          <w:lang w:val="uk-UA"/>
        </w:rPr>
        <w:t xml:space="preserve"> – </w:t>
      </w:r>
      <w:r w:rsidRPr="0091224A">
        <w:rPr>
          <w:rFonts w:ascii="Times New Roman" w:hAnsi="Times New Roman" w:cs="Times New Roman"/>
          <w:sz w:val="28"/>
          <w:szCs w:val="28"/>
        </w:rPr>
        <w:t xml:space="preserve">практика одруження переважно всередині своєї спільноти. </w:t>
      </w:r>
      <w:r w:rsidR="002240A1">
        <w:rPr>
          <w:rFonts w:ascii="Times New Roman" w:hAnsi="Times New Roman" w:cs="Times New Roman"/>
          <w:sz w:val="28"/>
          <w:szCs w:val="28"/>
        </w:rPr>
        <w:t>У вузькоспеціальному значенні</w:t>
      </w:r>
      <w:r w:rsidR="002240A1">
        <w:rPr>
          <w:rFonts w:ascii="Times New Roman" w:hAnsi="Times New Roman" w:cs="Times New Roman"/>
          <w:sz w:val="28"/>
          <w:szCs w:val="28"/>
          <w:lang w:val="uk-UA"/>
        </w:rPr>
        <w:t xml:space="preserve"> – </w:t>
      </w:r>
      <w:r w:rsidRPr="0091224A">
        <w:rPr>
          <w:rFonts w:ascii="Times New Roman" w:hAnsi="Times New Roman" w:cs="Times New Roman"/>
          <w:sz w:val="28"/>
          <w:szCs w:val="28"/>
        </w:rPr>
        <w:t>звичай, що забороняє одруження за межами даної соціальної (етнічної) групи.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Етнічна ідентифікація</w:t>
      </w:r>
      <w:r w:rsidR="002240A1">
        <w:rPr>
          <w:rFonts w:ascii="Times New Roman" w:hAnsi="Times New Roman" w:cs="Times New Roman"/>
          <w:sz w:val="28"/>
          <w:szCs w:val="28"/>
        </w:rPr>
        <w:t xml:space="preserve"> (від лат. Identificare</w:t>
      </w:r>
      <w:r w:rsidR="002240A1">
        <w:rPr>
          <w:rFonts w:ascii="Times New Roman" w:hAnsi="Times New Roman" w:cs="Times New Roman"/>
          <w:sz w:val="28"/>
          <w:szCs w:val="28"/>
          <w:lang w:val="uk-UA"/>
        </w:rPr>
        <w:t xml:space="preserve"> – </w:t>
      </w:r>
      <w:r w:rsidR="002240A1">
        <w:rPr>
          <w:rFonts w:ascii="Times New Roman" w:hAnsi="Times New Roman" w:cs="Times New Roman"/>
          <w:sz w:val="28"/>
          <w:szCs w:val="28"/>
        </w:rPr>
        <w:t>ототожнення),</w:t>
      </w:r>
      <w:r w:rsidR="002240A1">
        <w:rPr>
          <w:rFonts w:ascii="Times New Roman" w:hAnsi="Times New Roman" w:cs="Times New Roman"/>
          <w:sz w:val="28"/>
          <w:szCs w:val="28"/>
          <w:lang w:val="uk-UA"/>
        </w:rPr>
        <w:t xml:space="preserve"> </w:t>
      </w:r>
      <w:r w:rsidRPr="0091224A">
        <w:rPr>
          <w:rFonts w:ascii="Times New Roman" w:hAnsi="Times New Roman" w:cs="Times New Roman"/>
          <w:sz w:val="28"/>
          <w:szCs w:val="28"/>
        </w:rPr>
        <w:t>психологічний процес ототожнення індивідом себе з іншою особою, групою. Цей процес допомагає індивіду оволодівати різними видами соціальної діяльності, засвоювати і втілювати соціальні норми і моральні цінності. Етнічна ідентифікація може проявлятися в будь-яких формах, що включають в себе різні психологічні механізми та види діяльності, відмінні ступені засвоєння індивідом будь-яких ролей, норм та цінностей.</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Етнічні атрибути</w:t>
      </w:r>
      <w:r w:rsidR="00F5133E">
        <w:rPr>
          <w:rFonts w:ascii="Times New Roman" w:hAnsi="Times New Roman" w:cs="Times New Roman"/>
          <w:sz w:val="28"/>
          <w:szCs w:val="28"/>
        </w:rPr>
        <w:t xml:space="preserve"> (від лат. Attribuo</w:t>
      </w:r>
      <w:r w:rsidR="00F5133E">
        <w:rPr>
          <w:rFonts w:ascii="Times New Roman" w:hAnsi="Times New Roman" w:cs="Times New Roman"/>
          <w:sz w:val="28"/>
          <w:szCs w:val="28"/>
          <w:lang w:val="uk-UA"/>
        </w:rPr>
        <w:t xml:space="preserve"> – </w:t>
      </w:r>
      <w:r w:rsidR="00F5133E">
        <w:rPr>
          <w:rFonts w:ascii="Times New Roman" w:hAnsi="Times New Roman" w:cs="Times New Roman"/>
          <w:sz w:val="28"/>
          <w:szCs w:val="28"/>
        </w:rPr>
        <w:t>надаю, наділяю)</w:t>
      </w:r>
      <w:r w:rsidR="00F5133E">
        <w:rPr>
          <w:rFonts w:ascii="Times New Roman" w:hAnsi="Times New Roman" w:cs="Times New Roman"/>
          <w:sz w:val="28"/>
          <w:szCs w:val="28"/>
          <w:lang w:val="uk-UA"/>
        </w:rPr>
        <w:t xml:space="preserve"> – </w:t>
      </w:r>
      <w:r w:rsidR="00F5133E">
        <w:rPr>
          <w:rFonts w:ascii="Times New Roman" w:hAnsi="Times New Roman" w:cs="Times New Roman"/>
          <w:sz w:val="28"/>
          <w:szCs w:val="28"/>
        </w:rPr>
        <w:t>невід</w:t>
      </w:r>
      <w:r w:rsidR="00F5133E" w:rsidRPr="00F5133E">
        <w:rPr>
          <w:rFonts w:ascii="Times New Roman" w:hAnsi="Times New Roman" w:cs="Times New Roman"/>
          <w:sz w:val="28"/>
          <w:szCs w:val="28"/>
        </w:rPr>
        <w:t>’</w:t>
      </w:r>
      <w:r w:rsidRPr="0091224A">
        <w:rPr>
          <w:rFonts w:ascii="Times New Roman" w:hAnsi="Times New Roman" w:cs="Times New Roman"/>
          <w:sz w:val="28"/>
          <w:szCs w:val="28"/>
        </w:rPr>
        <w:t>ємна властивість, істотна ознака предмета або явища. Розвиток буд</w:t>
      </w:r>
      <w:r w:rsidR="00F5133E">
        <w:rPr>
          <w:rFonts w:ascii="Times New Roman" w:hAnsi="Times New Roman" w:cs="Times New Roman"/>
          <w:sz w:val="28"/>
          <w:szCs w:val="28"/>
        </w:rPr>
        <w:t>ь-якого етносу, пов</w:t>
      </w:r>
      <w:r w:rsidR="00F5133E" w:rsidRPr="00F5133E">
        <w:rPr>
          <w:rFonts w:ascii="Times New Roman" w:hAnsi="Times New Roman" w:cs="Times New Roman"/>
          <w:sz w:val="28"/>
          <w:szCs w:val="28"/>
        </w:rPr>
        <w:t>’</w:t>
      </w:r>
      <w:r w:rsidRPr="0091224A">
        <w:rPr>
          <w:rFonts w:ascii="Times New Roman" w:hAnsi="Times New Roman" w:cs="Times New Roman"/>
          <w:sz w:val="28"/>
          <w:szCs w:val="28"/>
        </w:rPr>
        <w:t xml:space="preserve">язаний </w:t>
      </w:r>
      <w:r w:rsidR="00F5133E">
        <w:rPr>
          <w:rFonts w:ascii="Times New Roman" w:hAnsi="Times New Roman" w:cs="Times New Roman"/>
          <w:sz w:val="28"/>
          <w:szCs w:val="28"/>
          <w:lang w:val="uk-UA"/>
        </w:rPr>
        <w:t>і</w:t>
      </w:r>
      <w:r w:rsidRPr="0091224A">
        <w:rPr>
          <w:rFonts w:ascii="Times New Roman" w:hAnsi="Times New Roman" w:cs="Times New Roman"/>
          <w:sz w:val="28"/>
          <w:szCs w:val="28"/>
        </w:rPr>
        <w:t>з творенням його державності, національної свідомості, етнічної культури у найбільш концентрованому вигляді втілюв</w:t>
      </w:r>
      <w:r w:rsidR="00F5133E">
        <w:rPr>
          <w:rFonts w:ascii="Times New Roman" w:hAnsi="Times New Roman" w:cs="Times New Roman"/>
          <w:sz w:val="28"/>
          <w:szCs w:val="28"/>
        </w:rPr>
        <w:t>ався у символіці й атрибутиці</w:t>
      </w:r>
      <w:r w:rsidR="00F5133E">
        <w:rPr>
          <w:rFonts w:ascii="Times New Roman" w:hAnsi="Times New Roman" w:cs="Times New Roman"/>
          <w:sz w:val="28"/>
          <w:szCs w:val="28"/>
          <w:lang w:val="uk-UA"/>
        </w:rPr>
        <w:t xml:space="preserve"> – </w:t>
      </w:r>
      <w:r w:rsidRPr="0091224A">
        <w:rPr>
          <w:rFonts w:ascii="Times New Roman" w:hAnsi="Times New Roman" w:cs="Times New Roman"/>
          <w:sz w:val="28"/>
          <w:szCs w:val="28"/>
        </w:rPr>
        <w:t>геральдичних знаках, печатках, прапорах тощо. Атрибути, фіксуючи етнічну історію, з</w:t>
      </w:r>
      <w:r w:rsidR="00F5133E" w:rsidRPr="00F5133E">
        <w:rPr>
          <w:rFonts w:ascii="Times New Roman" w:hAnsi="Times New Roman" w:cs="Times New Roman"/>
          <w:sz w:val="28"/>
          <w:szCs w:val="28"/>
        </w:rPr>
        <w:t>’</w:t>
      </w:r>
      <w:r w:rsidRPr="0091224A">
        <w:rPr>
          <w:rFonts w:ascii="Times New Roman" w:hAnsi="Times New Roman" w:cs="Times New Roman"/>
          <w:sz w:val="28"/>
          <w:szCs w:val="28"/>
        </w:rPr>
        <w:t xml:space="preserve">єднують окремі субетнічні утворення з сучасним пластом національної культури та її витоками. Так, наприклад, геральдичні атрибути українських земель виникли у </w:t>
      </w:r>
      <w:r w:rsidR="00F5133E">
        <w:rPr>
          <w:rFonts w:ascii="Times New Roman" w:hAnsi="Times New Roman" w:cs="Times New Roman"/>
          <w:sz w:val="28"/>
          <w:szCs w:val="28"/>
        </w:rPr>
        <w:t>XIII-XIV ст. Їхня першооснова</w:t>
      </w:r>
      <w:r w:rsidR="00F5133E" w:rsidRPr="00C65248">
        <w:rPr>
          <w:rFonts w:ascii="Times New Roman" w:hAnsi="Times New Roman" w:cs="Times New Roman"/>
          <w:sz w:val="28"/>
          <w:szCs w:val="28"/>
        </w:rPr>
        <w:t xml:space="preserve"> – </w:t>
      </w:r>
      <w:r w:rsidRPr="0091224A">
        <w:rPr>
          <w:rFonts w:ascii="Times New Roman" w:hAnsi="Times New Roman" w:cs="Times New Roman"/>
          <w:sz w:val="28"/>
          <w:szCs w:val="28"/>
        </w:rPr>
        <w:t>знаки-мітки, печатки, князівські знаки. Поступово геральдичні знаки зазнавали змін, зберігаючи, однак, свій первинний етнорегіональнй зміст. Сьогодні до важливих елементів національної символіки й атрибутики ми відносимо герб та національно-державний прапор.</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Етнічність</w:t>
      </w:r>
      <w:r w:rsidR="00F5133E" w:rsidRPr="00F5133E">
        <w:rPr>
          <w:rFonts w:ascii="Times New Roman" w:hAnsi="Times New Roman" w:cs="Times New Roman"/>
          <w:b/>
          <w:sz w:val="28"/>
          <w:szCs w:val="28"/>
        </w:rPr>
        <w:t xml:space="preserve"> </w:t>
      </w:r>
      <w:r w:rsidR="00F5133E">
        <w:rPr>
          <w:rFonts w:ascii="Times New Roman" w:hAnsi="Times New Roman" w:cs="Times New Roman"/>
          <w:b/>
          <w:sz w:val="28"/>
          <w:szCs w:val="28"/>
        </w:rPr>
        <w:t>–</w:t>
      </w:r>
      <w:r w:rsidR="00F5133E" w:rsidRPr="00F5133E">
        <w:rPr>
          <w:rFonts w:ascii="Times New Roman" w:hAnsi="Times New Roman" w:cs="Times New Roman"/>
          <w:b/>
          <w:sz w:val="28"/>
          <w:szCs w:val="28"/>
        </w:rPr>
        <w:t xml:space="preserve"> </w:t>
      </w:r>
      <w:r w:rsidRPr="0091224A">
        <w:rPr>
          <w:rFonts w:ascii="Times New Roman" w:hAnsi="Times New Roman" w:cs="Times New Roman"/>
          <w:sz w:val="28"/>
          <w:szCs w:val="28"/>
        </w:rPr>
        <w:t>термін, який відтворює якісні характеристики люд</w:t>
      </w:r>
      <w:r w:rsidR="00F5133E">
        <w:rPr>
          <w:rFonts w:ascii="Times New Roman" w:hAnsi="Times New Roman" w:cs="Times New Roman"/>
          <w:sz w:val="28"/>
          <w:szCs w:val="28"/>
        </w:rPr>
        <w:t>ини або групи людей, пов</w:t>
      </w:r>
      <w:r w:rsidR="00F5133E" w:rsidRPr="00F5133E">
        <w:rPr>
          <w:rFonts w:ascii="Times New Roman" w:hAnsi="Times New Roman" w:cs="Times New Roman"/>
          <w:sz w:val="28"/>
          <w:szCs w:val="28"/>
        </w:rPr>
        <w:t>’</w:t>
      </w:r>
      <w:r w:rsidRPr="0091224A">
        <w:rPr>
          <w:rFonts w:ascii="Times New Roman" w:hAnsi="Times New Roman" w:cs="Times New Roman"/>
          <w:sz w:val="28"/>
          <w:szCs w:val="28"/>
        </w:rPr>
        <w:t xml:space="preserve">язані з їхнім етнічним походженням і які виявляються у </w:t>
      </w:r>
      <w:r w:rsidRPr="0091224A">
        <w:rPr>
          <w:rFonts w:ascii="Times New Roman" w:hAnsi="Times New Roman" w:cs="Times New Roman"/>
          <w:sz w:val="28"/>
          <w:szCs w:val="28"/>
        </w:rPr>
        <w:lastRenderedPageBreak/>
        <w:t xml:space="preserve">побуті, культурі, поведінці  й в цілому у ментальності, підтверджуючи </w:t>
      </w:r>
      <w:r w:rsidR="00F5133E">
        <w:rPr>
          <w:rFonts w:ascii="Times New Roman" w:hAnsi="Times New Roman" w:cs="Times New Roman"/>
          <w:sz w:val="28"/>
          <w:szCs w:val="28"/>
        </w:rPr>
        <w:t>це походження й вирізняючи їх з</w:t>
      </w:r>
      <w:r w:rsidR="00F5133E" w:rsidRPr="00F5133E">
        <w:rPr>
          <w:rFonts w:ascii="Times New Roman" w:hAnsi="Times New Roman" w:cs="Times New Roman"/>
          <w:sz w:val="28"/>
          <w:szCs w:val="28"/>
        </w:rPr>
        <w:t>-</w:t>
      </w:r>
      <w:r w:rsidRPr="0091224A">
        <w:rPr>
          <w:rFonts w:ascii="Times New Roman" w:hAnsi="Times New Roman" w:cs="Times New Roman"/>
          <w:sz w:val="28"/>
          <w:szCs w:val="28"/>
        </w:rPr>
        <w:t>поміж інших.</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Етногенез</w:t>
      </w:r>
      <w:r w:rsidR="00F5133E" w:rsidRPr="00F5133E">
        <w:rPr>
          <w:rFonts w:ascii="Times New Roman" w:hAnsi="Times New Roman" w:cs="Times New Roman"/>
          <w:sz w:val="28"/>
          <w:szCs w:val="28"/>
        </w:rPr>
        <w:t xml:space="preserve"> </w:t>
      </w:r>
      <w:r w:rsidR="00F5133E">
        <w:rPr>
          <w:rFonts w:ascii="Times New Roman" w:hAnsi="Times New Roman" w:cs="Times New Roman"/>
          <w:sz w:val="28"/>
          <w:szCs w:val="28"/>
        </w:rPr>
        <w:t>–</w:t>
      </w:r>
      <w:r w:rsidR="00F5133E" w:rsidRPr="00F5133E">
        <w:rPr>
          <w:rFonts w:ascii="Times New Roman" w:hAnsi="Times New Roman" w:cs="Times New Roman"/>
          <w:sz w:val="28"/>
          <w:szCs w:val="28"/>
        </w:rPr>
        <w:t xml:space="preserve"> </w:t>
      </w:r>
      <w:r w:rsidRPr="0091224A">
        <w:rPr>
          <w:rFonts w:ascii="Times New Roman" w:hAnsi="Times New Roman" w:cs="Times New Roman"/>
          <w:sz w:val="28"/>
          <w:szCs w:val="28"/>
        </w:rPr>
        <w:t>сукупність соціально-історичних та духовно-культурних процесів, що призводять до виникнення етнічного як явища і зумовлюють його подальший розвиток.</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Етнолінгвістика</w:t>
      </w:r>
      <w:r w:rsidR="00F5133E" w:rsidRPr="00F5133E">
        <w:rPr>
          <w:rFonts w:ascii="Times New Roman" w:hAnsi="Times New Roman" w:cs="Times New Roman"/>
          <w:b/>
          <w:sz w:val="28"/>
          <w:szCs w:val="28"/>
        </w:rPr>
        <w:t xml:space="preserve"> </w:t>
      </w:r>
      <w:r w:rsidR="00F5133E">
        <w:rPr>
          <w:rFonts w:ascii="Times New Roman" w:hAnsi="Times New Roman" w:cs="Times New Roman"/>
          <w:b/>
          <w:sz w:val="28"/>
          <w:szCs w:val="28"/>
        </w:rPr>
        <w:t>–</w:t>
      </w:r>
      <w:r w:rsidR="00F5133E" w:rsidRPr="00F5133E">
        <w:rPr>
          <w:rFonts w:ascii="Times New Roman" w:hAnsi="Times New Roman" w:cs="Times New Roman"/>
          <w:b/>
          <w:sz w:val="28"/>
          <w:szCs w:val="28"/>
        </w:rPr>
        <w:t xml:space="preserve"> </w:t>
      </w:r>
      <w:r w:rsidRPr="0091224A">
        <w:rPr>
          <w:rFonts w:ascii="Times New Roman" w:hAnsi="Times New Roman" w:cs="Times New Roman"/>
          <w:sz w:val="28"/>
          <w:szCs w:val="28"/>
        </w:rPr>
        <w:t>розділ мовознавства, що вивчає мову в її відношенні і взаємодії з культурою, етнокультурними і етнопсихологічними факторами, що впливають на функціонування і розвиток мови.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Етнопедагогіка</w:t>
      </w:r>
      <w:r w:rsidR="00F5133E" w:rsidRPr="00F5133E">
        <w:rPr>
          <w:rFonts w:ascii="Times New Roman" w:hAnsi="Times New Roman" w:cs="Times New Roman"/>
          <w:sz w:val="28"/>
          <w:szCs w:val="28"/>
        </w:rPr>
        <w:t xml:space="preserve"> </w:t>
      </w:r>
      <w:r w:rsidR="00F5133E">
        <w:rPr>
          <w:rFonts w:ascii="Times New Roman" w:hAnsi="Times New Roman" w:cs="Times New Roman"/>
          <w:sz w:val="28"/>
          <w:szCs w:val="28"/>
        </w:rPr>
        <w:t>–</w:t>
      </w:r>
      <w:r w:rsidR="00F5133E" w:rsidRPr="00F5133E">
        <w:rPr>
          <w:rFonts w:ascii="Times New Roman" w:hAnsi="Times New Roman" w:cs="Times New Roman"/>
          <w:sz w:val="28"/>
          <w:szCs w:val="28"/>
        </w:rPr>
        <w:t xml:space="preserve"> </w:t>
      </w:r>
      <w:r w:rsidRPr="0091224A">
        <w:rPr>
          <w:rFonts w:ascii="Times New Roman" w:hAnsi="Times New Roman" w:cs="Times New Roman"/>
          <w:sz w:val="28"/>
          <w:szCs w:val="28"/>
        </w:rPr>
        <w:t>галузь педагогіки, що включає в себе емпіричні педагогічні знання, нави</w:t>
      </w:r>
      <w:r w:rsidR="00F5133E">
        <w:rPr>
          <w:rFonts w:ascii="Times New Roman" w:hAnsi="Times New Roman" w:cs="Times New Roman"/>
          <w:sz w:val="28"/>
          <w:szCs w:val="28"/>
          <w:lang w:val="uk-UA"/>
        </w:rPr>
        <w:t>ч</w:t>
      </w:r>
      <w:r w:rsidRPr="0091224A">
        <w:rPr>
          <w:rFonts w:ascii="Times New Roman" w:hAnsi="Times New Roman" w:cs="Times New Roman"/>
          <w:sz w:val="28"/>
          <w:szCs w:val="28"/>
        </w:rPr>
        <w:t>ки, досвід певного етносу у вихованні підростаючого покоління. В етнопедагогіці загальнолюдські надбання трудового, етичного, естетичного виховання втілюються в системі виховання даного народу. Завдання етнопедагогіки полягає в тому, щоб дитина засвоїла широке коло правил і нави</w:t>
      </w:r>
      <w:r w:rsidR="00F5133E">
        <w:rPr>
          <w:rFonts w:ascii="Times New Roman" w:hAnsi="Times New Roman" w:cs="Times New Roman"/>
          <w:sz w:val="28"/>
          <w:szCs w:val="28"/>
          <w:lang w:val="uk-UA"/>
        </w:rPr>
        <w:t>чок</w:t>
      </w:r>
      <w:r w:rsidRPr="0091224A">
        <w:rPr>
          <w:rFonts w:ascii="Times New Roman" w:hAnsi="Times New Roman" w:cs="Times New Roman"/>
          <w:sz w:val="28"/>
          <w:szCs w:val="28"/>
        </w:rPr>
        <w:t xml:space="preserve"> співжиття у суспільстві, оволодівши</w:t>
      </w:r>
      <w:r w:rsidR="00F5133E">
        <w:rPr>
          <w:rFonts w:ascii="Times New Roman" w:hAnsi="Times New Roman" w:cs="Times New Roman"/>
          <w:sz w:val="28"/>
          <w:szCs w:val="28"/>
          <w:lang w:val="uk-UA"/>
        </w:rPr>
        <w:t>,</w:t>
      </w:r>
      <w:r w:rsidRPr="0091224A">
        <w:rPr>
          <w:rFonts w:ascii="Times New Roman" w:hAnsi="Times New Roman" w:cs="Times New Roman"/>
          <w:sz w:val="28"/>
          <w:szCs w:val="28"/>
        </w:rPr>
        <w:t xml:space="preserve"> перш за все</w:t>
      </w:r>
      <w:r w:rsidR="00F5133E">
        <w:rPr>
          <w:rFonts w:ascii="Times New Roman" w:hAnsi="Times New Roman" w:cs="Times New Roman"/>
          <w:sz w:val="28"/>
          <w:szCs w:val="28"/>
          <w:lang w:val="uk-UA"/>
        </w:rPr>
        <w:t>,</w:t>
      </w:r>
      <w:r w:rsidRPr="0091224A">
        <w:rPr>
          <w:rFonts w:ascii="Times New Roman" w:hAnsi="Times New Roman" w:cs="Times New Roman"/>
          <w:sz w:val="28"/>
          <w:szCs w:val="28"/>
        </w:rPr>
        <w:t xml:space="preserve"> духовними надбаннями рідного народу. Формування гармонійно розвиненої особи, цілісної особистості відбувається на основі засвоєння </w:t>
      </w:r>
      <w:r w:rsidR="00F5133E">
        <w:rPr>
          <w:rFonts w:ascii="Times New Roman" w:hAnsi="Times New Roman" w:cs="Times New Roman"/>
          <w:sz w:val="28"/>
          <w:szCs w:val="28"/>
          <w:lang w:val="uk-UA"/>
        </w:rPr>
        <w:t xml:space="preserve">дитиною </w:t>
      </w:r>
      <w:r w:rsidRPr="0091224A">
        <w:rPr>
          <w:rFonts w:ascii="Times New Roman" w:hAnsi="Times New Roman" w:cs="Times New Roman"/>
          <w:sz w:val="28"/>
          <w:szCs w:val="28"/>
        </w:rPr>
        <w:t>історично надбаних рідним народом знань і етнічних норм у таких сферах духовності як народний світогляд, народна філософія, народна ідеологія, народна мораль, етика, народна естетика та інших сферах народної духовної культури.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Етнополітика</w:t>
      </w:r>
      <w:r w:rsidR="005658AD">
        <w:rPr>
          <w:rFonts w:ascii="Times New Roman" w:hAnsi="Times New Roman" w:cs="Times New Roman"/>
          <w:sz w:val="28"/>
          <w:szCs w:val="28"/>
          <w:lang w:val="uk-UA"/>
        </w:rPr>
        <w:t xml:space="preserve"> – </w:t>
      </w:r>
      <w:r w:rsidRPr="0091224A">
        <w:rPr>
          <w:rFonts w:ascii="Times New Roman" w:hAnsi="Times New Roman" w:cs="Times New Roman"/>
          <w:sz w:val="28"/>
          <w:szCs w:val="28"/>
        </w:rPr>
        <w:t>загальний комплекс засобів політичної діяльності в галузі етнонаціонального роз</w:t>
      </w:r>
      <w:r w:rsidR="005658AD">
        <w:rPr>
          <w:rFonts w:ascii="Times New Roman" w:hAnsi="Times New Roman" w:cs="Times New Roman"/>
          <w:sz w:val="28"/>
          <w:szCs w:val="28"/>
        </w:rPr>
        <w:t>витку та міжетнічних відносин</w:t>
      </w:r>
      <w:r w:rsidR="005658AD">
        <w:rPr>
          <w:rFonts w:ascii="Times New Roman" w:hAnsi="Times New Roman" w:cs="Times New Roman"/>
          <w:sz w:val="28"/>
          <w:szCs w:val="28"/>
          <w:lang w:val="uk-UA"/>
        </w:rPr>
        <w:t xml:space="preserve"> – </w:t>
      </w:r>
      <w:r w:rsidRPr="0091224A">
        <w:rPr>
          <w:rFonts w:ascii="Times New Roman" w:hAnsi="Times New Roman" w:cs="Times New Roman"/>
          <w:sz w:val="28"/>
          <w:szCs w:val="28"/>
        </w:rPr>
        <w:t>ді</w:t>
      </w:r>
      <w:r w:rsidR="005658AD">
        <w:rPr>
          <w:rFonts w:ascii="Times New Roman" w:hAnsi="Times New Roman" w:cs="Times New Roman"/>
          <w:sz w:val="28"/>
          <w:szCs w:val="28"/>
        </w:rPr>
        <w:t>яльності</w:t>
      </w:r>
      <w:r w:rsidR="005658AD">
        <w:rPr>
          <w:rFonts w:ascii="Times New Roman" w:hAnsi="Times New Roman" w:cs="Times New Roman"/>
          <w:sz w:val="28"/>
          <w:szCs w:val="28"/>
          <w:lang w:val="uk-UA"/>
        </w:rPr>
        <w:t>,</w:t>
      </w:r>
      <w:r w:rsidR="005658AD">
        <w:rPr>
          <w:rFonts w:ascii="Times New Roman" w:hAnsi="Times New Roman" w:cs="Times New Roman"/>
          <w:sz w:val="28"/>
          <w:szCs w:val="28"/>
        </w:rPr>
        <w:t xml:space="preserve"> як з боку держави та </w:t>
      </w:r>
      <w:r w:rsidR="005658AD">
        <w:rPr>
          <w:rFonts w:ascii="Times New Roman" w:hAnsi="Times New Roman" w:cs="Times New Roman"/>
          <w:sz w:val="28"/>
          <w:szCs w:val="28"/>
          <w:lang w:val="uk-UA"/>
        </w:rPr>
        <w:t>її</w:t>
      </w:r>
      <w:r w:rsidRPr="0091224A">
        <w:rPr>
          <w:rFonts w:ascii="Times New Roman" w:hAnsi="Times New Roman" w:cs="Times New Roman"/>
          <w:sz w:val="28"/>
          <w:szCs w:val="28"/>
        </w:rPr>
        <w:t xml:space="preserve"> інститутів, так й інших суспільних (неофіційних) структур (політичних партій, етнічних організацій і т.д.).</w:t>
      </w:r>
    </w:p>
    <w:p w:rsidR="0091224A" w:rsidRPr="0091224A"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rPr>
        <w:t>Етнопсихологія</w:t>
      </w:r>
      <w:r w:rsidR="005658AD">
        <w:rPr>
          <w:rFonts w:ascii="Times New Roman" w:hAnsi="Times New Roman" w:cs="Times New Roman"/>
          <w:b/>
          <w:sz w:val="28"/>
          <w:szCs w:val="28"/>
          <w:lang w:val="uk-UA"/>
        </w:rPr>
        <w:t xml:space="preserve"> –</w:t>
      </w:r>
      <w:r w:rsidRPr="0091224A">
        <w:rPr>
          <w:rFonts w:ascii="Times New Roman" w:hAnsi="Times New Roman" w:cs="Times New Roman"/>
          <w:sz w:val="28"/>
          <w:szCs w:val="28"/>
        </w:rPr>
        <w:t xml:space="preserve"> галузь соціальної психології, предметом вивчення якої є етнічні особливості психіки людей, етнічний характер, закономірності формування та функціонування етнічної самосвідомості, етнічних установок, стереотипів тощо. Як спеціальна дисципліна виникла у другій половині XIX ст., на стику соціа</w:t>
      </w:r>
      <w:r w:rsidR="005658AD">
        <w:rPr>
          <w:rFonts w:ascii="Times New Roman" w:hAnsi="Times New Roman" w:cs="Times New Roman"/>
          <w:sz w:val="28"/>
          <w:szCs w:val="28"/>
        </w:rPr>
        <w:t>льної психології і етнології (М</w:t>
      </w:r>
      <w:r w:rsidR="005658AD">
        <w:rPr>
          <w:rFonts w:ascii="Times New Roman" w:hAnsi="Times New Roman" w:cs="Times New Roman"/>
          <w:sz w:val="28"/>
          <w:szCs w:val="28"/>
          <w:lang w:val="uk-UA"/>
        </w:rPr>
        <w:t>. </w:t>
      </w:r>
      <w:r w:rsidR="005658AD">
        <w:rPr>
          <w:rFonts w:ascii="Times New Roman" w:hAnsi="Times New Roman" w:cs="Times New Roman"/>
          <w:sz w:val="28"/>
          <w:szCs w:val="28"/>
        </w:rPr>
        <w:t>Лацарус, Х</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Штейнтал</w:t>
      </w:r>
      <w:r w:rsidR="005658AD">
        <w:rPr>
          <w:rFonts w:ascii="Times New Roman" w:hAnsi="Times New Roman" w:cs="Times New Roman"/>
          <w:sz w:val="28"/>
          <w:szCs w:val="28"/>
          <w:lang w:val="uk-UA"/>
        </w:rPr>
        <w:t>ь</w:t>
      </w:r>
      <w:r w:rsidRPr="0091224A">
        <w:rPr>
          <w:rFonts w:ascii="Times New Roman" w:hAnsi="Times New Roman" w:cs="Times New Roman"/>
          <w:sz w:val="28"/>
          <w:szCs w:val="28"/>
        </w:rPr>
        <w:t>, Л.</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Морган, Ч.</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Дарвін, Д.</w:t>
      </w:r>
      <w:r w:rsidR="005658AD">
        <w:rPr>
          <w:rFonts w:ascii="Times New Roman" w:hAnsi="Times New Roman" w:cs="Times New Roman"/>
          <w:sz w:val="28"/>
          <w:szCs w:val="28"/>
          <w:lang w:val="uk-UA"/>
        </w:rPr>
        <w:t xml:space="preserve"> </w:t>
      </w:r>
      <w:r w:rsidR="005658AD">
        <w:rPr>
          <w:rFonts w:ascii="Times New Roman" w:hAnsi="Times New Roman" w:cs="Times New Roman"/>
          <w:sz w:val="28"/>
          <w:szCs w:val="28"/>
        </w:rPr>
        <w:t xml:space="preserve">Гекслі). </w:t>
      </w:r>
      <w:r w:rsidRPr="0091224A">
        <w:rPr>
          <w:rFonts w:ascii="Times New Roman" w:hAnsi="Times New Roman" w:cs="Times New Roman"/>
          <w:sz w:val="28"/>
          <w:szCs w:val="28"/>
        </w:rPr>
        <w:t xml:space="preserve">У західній психологічній літературі етнічна </w:t>
      </w:r>
      <w:r w:rsidRPr="0091224A">
        <w:rPr>
          <w:rFonts w:ascii="Times New Roman" w:hAnsi="Times New Roman" w:cs="Times New Roman"/>
          <w:sz w:val="28"/>
          <w:szCs w:val="28"/>
        </w:rPr>
        <w:lastRenderedPageBreak/>
        <w:t>психологія має чимало визначень. Змістовно вона віддзеркалюється у б</w:t>
      </w:r>
      <w:r w:rsidR="005658AD">
        <w:rPr>
          <w:rFonts w:ascii="Times New Roman" w:hAnsi="Times New Roman" w:cs="Times New Roman"/>
          <w:sz w:val="28"/>
          <w:szCs w:val="28"/>
        </w:rPr>
        <w:t xml:space="preserve">агатьох дослідженнях з проблем </w:t>
      </w:r>
      <w:r w:rsidR="005658AD">
        <w:rPr>
          <w:rFonts w:ascii="Times New Roman" w:hAnsi="Times New Roman" w:cs="Times New Roman"/>
          <w:sz w:val="28"/>
          <w:szCs w:val="28"/>
          <w:lang w:val="uk-UA"/>
        </w:rPr>
        <w:t>«</w:t>
      </w:r>
      <w:r w:rsidR="005658AD">
        <w:rPr>
          <w:rFonts w:ascii="Times New Roman" w:hAnsi="Times New Roman" w:cs="Times New Roman"/>
          <w:sz w:val="28"/>
          <w:szCs w:val="28"/>
        </w:rPr>
        <w:t>культури і особистості</w:t>
      </w:r>
      <w:r w:rsidR="005658AD">
        <w:rPr>
          <w:rFonts w:ascii="Times New Roman" w:hAnsi="Times New Roman" w:cs="Times New Roman"/>
          <w:sz w:val="28"/>
          <w:szCs w:val="28"/>
          <w:lang w:val="uk-UA"/>
        </w:rPr>
        <w:t>»</w:t>
      </w:r>
      <w:r w:rsidR="005658AD">
        <w:rPr>
          <w:rFonts w:ascii="Times New Roman" w:hAnsi="Times New Roman" w:cs="Times New Roman"/>
          <w:sz w:val="28"/>
          <w:szCs w:val="28"/>
        </w:rPr>
        <w:t xml:space="preserve"> (А</w:t>
      </w:r>
      <w:r w:rsidR="005658AD">
        <w:rPr>
          <w:rFonts w:ascii="Times New Roman" w:hAnsi="Times New Roman" w:cs="Times New Roman"/>
          <w:sz w:val="28"/>
          <w:szCs w:val="28"/>
          <w:lang w:val="uk-UA"/>
        </w:rPr>
        <w:t>. </w:t>
      </w:r>
      <w:r w:rsidR="005658AD">
        <w:rPr>
          <w:rFonts w:ascii="Times New Roman" w:hAnsi="Times New Roman" w:cs="Times New Roman"/>
          <w:sz w:val="28"/>
          <w:szCs w:val="28"/>
        </w:rPr>
        <w:t xml:space="preserve">Кардінер, </w:t>
      </w:r>
      <w:r w:rsidR="005658AD">
        <w:rPr>
          <w:rFonts w:ascii="Times New Roman" w:hAnsi="Times New Roman" w:cs="Times New Roman"/>
          <w:sz w:val="28"/>
          <w:szCs w:val="28"/>
          <w:lang w:val="uk-UA"/>
        </w:rPr>
        <w:t>Р</w:t>
      </w:r>
      <w:r w:rsidR="005658AD">
        <w:rPr>
          <w:rFonts w:ascii="Times New Roman" w:hAnsi="Times New Roman" w:cs="Times New Roman"/>
          <w:sz w:val="28"/>
          <w:szCs w:val="28"/>
        </w:rPr>
        <w:t>.</w:t>
      </w:r>
      <w:r w:rsidR="005658AD">
        <w:rPr>
          <w:rFonts w:ascii="Times New Roman" w:hAnsi="Times New Roman" w:cs="Times New Roman"/>
          <w:sz w:val="28"/>
          <w:szCs w:val="28"/>
          <w:lang w:val="uk-UA"/>
        </w:rPr>
        <w:t> Л</w:t>
      </w:r>
      <w:r w:rsidRPr="0091224A">
        <w:rPr>
          <w:rFonts w:ascii="Times New Roman" w:hAnsi="Times New Roman" w:cs="Times New Roman"/>
          <w:sz w:val="28"/>
          <w:szCs w:val="28"/>
        </w:rPr>
        <w:t>інтон, А.</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Холлуел, Р.</w:t>
      </w:r>
      <w:r w:rsidR="005658AD">
        <w:rPr>
          <w:rFonts w:ascii="Times New Roman" w:hAnsi="Times New Roman" w:cs="Times New Roman"/>
          <w:sz w:val="28"/>
          <w:szCs w:val="28"/>
          <w:lang w:val="uk-UA"/>
        </w:rPr>
        <w:t xml:space="preserve"> </w:t>
      </w:r>
      <w:r w:rsidRPr="0091224A">
        <w:rPr>
          <w:rFonts w:ascii="Times New Roman" w:hAnsi="Times New Roman" w:cs="Times New Roman"/>
          <w:sz w:val="28"/>
          <w:szCs w:val="28"/>
        </w:rPr>
        <w:t xml:space="preserve">Бенедікт), </w:t>
      </w:r>
      <w:r w:rsidR="005658AD">
        <w:rPr>
          <w:rFonts w:ascii="Times New Roman" w:hAnsi="Times New Roman" w:cs="Times New Roman"/>
          <w:sz w:val="28"/>
          <w:szCs w:val="28"/>
        </w:rPr>
        <w:t xml:space="preserve">часто зустрічається у термінах </w:t>
      </w:r>
      <w:r w:rsidR="005658AD">
        <w:rPr>
          <w:rFonts w:ascii="Times New Roman" w:hAnsi="Times New Roman" w:cs="Times New Roman"/>
          <w:sz w:val="28"/>
          <w:szCs w:val="28"/>
          <w:lang w:val="uk-UA"/>
        </w:rPr>
        <w:t>«</w:t>
      </w:r>
      <w:r w:rsidR="005658AD">
        <w:rPr>
          <w:rFonts w:ascii="Times New Roman" w:hAnsi="Times New Roman" w:cs="Times New Roman"/>
          <w:sz w:val="28"/>
          <w:szCs w:val="28"/>
        </w:rPr>
        <w:t>культурний характер</w:t>
      </w:r>
      <w:r w:rsidR="005658AD">
        <w:rPr>
          <w:rFonts w:ascii="Times New Roman" w:hAnsi="Times New Roman" w:cs="Times New Roman"/>
          <w:sz w:val="28"/>
          <w:szCs w:val="28"/>
          <w:lang w:val="uk-UA"/>
        </w:rPr>
        <w:t>»</w:t>
      </w:r>
      <w:r w:rsidRPr="0091224A">
        <w:rPr>
          <w:rFonts w:ascii="Times New Roman" w:hAnsi="Times New Roman" w:cs="Times New Roman"/>
          <w:sz w:val="28"/>
          <w:szCs w:val="28"/>
        </w:rPr>
        <w:t xml:space="preserve"> (Х.</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Дейкер, Н.</w:t>
      </w:r>
      <w:r w:rsidR="005658AD">
        <w:rPr>
          <w:rFonts w:ascii="Times New Roman" w:hAnsi="Times New Roman" w:cs="Times New Roman"/>
          <w:sz w:val="28"/>
          <w:szCs w:val="28"/>
          <w:lang w:val="uk-UA"/>
        </w:rPr>
        <w:t> </w:t>
      </w:r>
      <w:r w:rsidR="005658AD">
        <w:rPr>
          <w:rFonts w:ascii="Times New Roman" w:hAnsi="Times New Roman" w:cs="Times New Roman"/>
          <w:sz w:val="28"/>
          <w:szCs w:val="28"/>
        </w:rPr>
        <w:t xml:space="preserve">Фрайд), </w:t>
      </w:r>
      <w:r w:rsidR="005658AD">
        <w:rPr>
          <w:rFonts w:ascii="Times New Roman" w:hAnsi="Times New Roman" w:cs="Times New Roman"/>
          <w:sz w:val="28"/>
          <w:szCs w:val="28"/>
          <w:lang w:val="uk-UA"/>
        </w:rPr>
        <w:t>«</w:t>
      </w:r>
      <w:r w:rsidR="005658AD">
        <w:rPr>
          <w:rFonts w:ascii="Times New Roman" w:hAnsi="Times New Roman" w:cs="Times New Roman"/>
          <w:sz w:val="28"/>
          <w:szCs w:val="28"/>
        </w:rPr>
        <w:t>національний характер</w:t>
      </w:r>
      <w:r w:rsidR="005658AD">
        <w:rPr>
          <w:rFonts w:ascii="Times New Roman" w:hAnsi="Times New Roman" w:cs="Times New Roman"/>
          <w:sz w:val="28"/>
          <w:szCs w:val="28"/>
          <w:lang w:val="uk-UA"/>
        </w:rPr>
        <w:t>»</w:t>
      </w:r>
      <w:r w:rsidRPr="0091224A">
        <w:rPr>
          <w:rFonts w:ascii="Times New Roman" w:hAnsi="Times New Roman" w:cs="Times New Roman"/>
          <w:sz w:val="28"/>
          <w:szCs w:val="28"/>
        </w:rPr>
        <w:t xml:space="preserve"> (A.</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Iнкелс, Д</w:t>
      </w:r>
      <w:r w:rsidR="005658AD">
        <w:rPr>
          <w:rFonts w:ascii="Times New Roman" w:hAnsi="Times New Roman" w:cs="Times New Roman"/>
          <w:sz w:val="28"/>
          <w:szCs w:val="28"/>
          <w:lang w:val="uk-UA"/>
        </w:rPr>
        <w:t>. </w:t>
      </w:r>
      <w:r w:rsidR="005658AD">
        <w:rPr>
          <w:rFonts w:ascii="Times New Roman" w:hAnsi="Times New Roman" w:cs="Times New Roman"/>
          <w:sz w:val="28"/>
          <w:szCs w:val="28"/>
        </w:rPr>
        <w:t xml:space="preserve">Левінсон) чи </w:t>
      </w:r>
      <w:r w:rsidR="005658AD">
        <w:rPr>
          <w:rFonts w:ascii="Times New Roman" w:hAnsi="Times New Roman" w:cs="Times New Roman"/>
          <w:sz w:val="28"/>
          <w:szCs w:val="28"/>
          <w:lang w:val="uk-UA"/>
        </w:rPr>
        <w:t>«</w:t>
      </w:r>
      <w:r w:rsidR="005658AD">
        <w:rPr>
          <w:rFonts w:ascii="Times New Roman" w:hAnsi="Times New Roman" w:cs="Times New Roman"/>
          <w:sz w:val="28"/>
          <w:szCs w:val="28"/>
        </w:rPr>
        <w:t>модальна особистість</w:t>
      </w:r>
      <w:r w:rsidR="005658AD">
        <w:rPr>
          <w:rFonts w:ascii="Times New Roman" w:hAnsi="Times New Roman" w:cs="Times New Roman"/>
          <w:sz w:val="28"/>
          <w:szCs w:val="28"/>
          <w:lang w:val="uk-UA"/>
        </w:rPr>
        <w:t>»</w:t>
      </w:r>
      <w:r w:rsidRPr="0091224A">
        <w:rPr>
          <w:rFonts w:ascii="Times New Roman" w:hAnsi="Times New Roman" w:cs="Times New Roman"/>
          <w:sz w:val="28"/>
          <w:szCs w:val="28"/>
        </w:rPr>
        <w:t>, тобто абстрактний індивід як носій специ</w:t>
      </w:r>
      <w:r w:rsidR="005658AD">
        <w:rPr>
          <w:rFonts w:ascii="Times New Roman" w:hAnsi="Times New Roman" w:cs="Times New Roman"/>
          <w:sz w:val="28"/>
          <w:szCs w:val="28"/>
        </w:rPr>
        <w:t xml:space="preserve">фічних рис етносу. У країнах </w:t>
      </w:r>
      <w:r w:rsidR="005658AD">
        <w:rPr>
          <w:rFonts w:ascii="Times New Roman" w:hAnsi="Times New Roman" w:cs="Times New Roman"/>
          <w:sz w:val="28"/>
          <w:szCs w:val="28"/>
          <w:lang w:val="uk-UA"/>
        </w:rPr>
        <w:t>колишнього СРСР,</w:t>
      </w:r>
      <w:r w:rsidRPr="0091224A">
        <w:rPr>
          <w:rFonts w:ascii="Times New Roman" w:hAnsi="Times New Roman" w:cs="Times New Roman"/>
          <w:sz w:val="28"/>
          <w:szCs w:val="28"/>
        </w:rPr>
        <w:t xml:space="preserve"> е</w:t>
      </w:r>
      <w:r w:rsidR="005658AD">
        <w:rPr>
          <w:rFonts w:ascii="Times New Roman" w:hAnsi="Times New Roman" w:cs="Times New Roman"/>
          <w:sz w:val="28"/>
          <w:szCs w:val="28"/>
        </w:rPr>
        <w:t>тнопсихологічні дослідження пов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язані з іменами Ю.В.</w:t>
      </w:r>
      <w:r w:rsidR="005658AD">
        <w:rPr>
          <w:rFonts w:ascii="Times New Roman" w:hAnsi="Times New Roman" w:cs="Times New Roman"/>
          <w:sz w:val="28"/>
          <w:szCs w:val="28"/>
          <w:lang w:val="en-US"/>
        </w:rPr>
        <w:t> </w:t>
      </w:r>
      <w:r w:rsidRPr="0091224A">
        <w:rPr>
          <w:rFonts w:ascii="Times New Roman" w:hAnsi="Times New Roman" w:cs="Times New Roman"/>
          <w:sz w:val="28"/>
          <w:szCs w:val="28"/>
        </w:rPr>
        <w:t>Бромлея, Н.Н.</w:t>
      </w:r>
      <w:r w:rsidR="005658AD">
        <w:rPr>
          <w:rFonts w:ascii="Times New Roman" w:hAnsi="Times New Roman" w:cs="Times New Roman"/>
          <w:sz w:val="28"/>
          <w:szCs w:val="28"/>
          <w:lang w:val="en-US"/>
        </w:rPr>
        <w:t> </w:t>
      </w:r>
      <w:r w:rsidRPr="0091224A">
        <w:rPr>
          <w:rFonts w:ascii="Times New Roman" w:hAnsi="Times New Roman" w:cs="Times New Roman"/>
          <w:sz w:val="28"/>
          <w:szCs w:val="28"/>
        </w:rPr>
        <w:t>Чебоксарова, Б.Ф.</w:t>
      </w:r>
      <w:r w:rsidR="005658AD">
        <w:rPr>
          <w:rFonts w:ascii="Times New Roman" w:hAnsi="Times New Roman" w:cs="Times New Roman"/>
          <w:sz w:val="28"/>
          <w:szCs w:val="28"/>
          <w:lang w:val="en-US"/>
        </w:rPr>
        <w:t> </w:t>
      </w:r>
      <w:r w:rsidRPr="0091224A">
        <w:rPr>
          <w:rFonts w:ascii="Times New Roman" w:hAnsi="Times New Roman" w:cs="Times New Roman"/>
          <w:sz w:val="28"/>
          <w:szCs w:val="28"/>
        </w:rPr>
        <w:t>Поршнєва, Р.Ф.</w:t>
      </w:r>
      <w:r w:rsidR="005658AD">
        <w:rPr>
          <w:rFonts w:ascii="Times New Roman" w:hAnsi="Times New Roman" w:cs="Times New Roman"/>
          <w:sz w:val="28"/>
          <w:szCs w:val="28"/>
          <w:lang w:val="en-US"/>
        </w:rPr>
        <w:t> </w:t>
      </w:r>
      <w:r w:rsidRPr="0091224A">
        <w:rPr>
          <w:rFonts w:ascii="Times New Roman" w:hAnsi="Times New Roman" w:cs="Times New Roman"/>
          <w:sz w:val="28"/>
          <w:szCs w:val="28"/>
        </w:rPr>
        <w:t>Ітса, Л.М.</w:t>
      </w:r>
      <w:r w:rsidR="005658AD">
        <w:rPr>
          <w:rFonts w:ascii="Times New Roman" w:hAnsi="Times New Roman" w:cs="Times New Roman"/>
          <w:sz w:val="28"/>
          <w:szCs w:val="28"/>
          <w:lang w:val="en-US"/>
        </w:rPr>
        <w:t> </w:t>
      </w:r>
      <w:r w:rsidRPr="0091224A">
        <w:rPr>
          <w:rFonts w:ascii="Times New Roman" w:hAnsi="Times New Roman" w:cs="Times New Roman"/>
          <w:sz w:val="28"/>
          <w:szCs w:val="28"/>
        </w:rPr>
        <w:t>Гумільова та ін. У сучасних етнопсихологічних дослідженнях можна виділити наступні відносно самостійні напрями: 1) порівняльні дослідження етнічних особливостей психофізіологі</w:t>
      </w:r>
      <w:r w:rsidR="005658AD">
        <w:rPr>
          <w:rFonts w:ascii="Times New Roman" w:hAnsi="Times New Roman" w:cs="Times New Roman"/>
          <w:sz w:val="28"/>
          <w:szCs w:val="28"/>
        </w:rPr>
        <w:t>чних, когнітивних процесів, пам</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яті, е</w:t>
      </w:r>
      <w:r w:rsidR="005658AD">
        <w:rPr>
          <w:rFonts w:ascii="Times New Roman" w:hAnsi="Times New Roman" w:cs="Times New Roman"/>
          <w:sz w:val="28"/>
          <w:szCs w:val="28"/>
        </w:rPr>
        <w:t>моцій, мови, що складають невід</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 xml:space="preserve">ємну частку загальної та соціальної психології; 2) культурологічні </w:t>
      </w:r>
      <w:r w:rsidR="005658AD">
        <w:rPr>
          <w:rFonts w:ascii="Times New Roman" w:hAnsi="Times New Roman" w:cs="Times New Roman"/>
          <w:sz w:val="28"/>
          <w:szCs w:val="28"/>
        </w:rPr>
        <w:t>дослідження, що спрямовані на з</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ясування особливостей символічного простору та ціннісних орієн</w:t>
      </w:r>
      <w:r w:rsidR="005658AD">
        <w:rPr>
          <w:rFonts w:ascii="Times New Roman" w:hAnsi="Times New Roman" w:cs="Times New Roman"/>
          <w:sz w:val="28"/>
          <w:szCs w:val="28"/>
        </w:rPr>
        <w:t>тацій етнічної культури і невід</w:t>
      </w:r>
      <w:r w:rsidR="005658AD" w:rsidRPr="005658AD">
        <w:rPr>
          <w:rFonts w:ascii="Times New Roman" w:hAnsi="Times New Roman" w:cs="Times New Roman"/>
          <w:sz w:val="28"/>
          <w:szCs w:val="28"/>
        </w:rPr>
        <w:t>’</w:t>
      </w:r>
      <w:r w:rsidR="005658AD">
        <w:rPr>
          <w:rFonts w:ascii="Times New Roman" w:hAnsi="Times New Roman" w:cs="Times New Roman"/>
          <w:sz w:val="28"/>
          <w:szCs w:val="28"/>
        </w:rPr>
        <w:t>ємно пов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язані із відповідними розділами етнографії, фольклористики, мистецтвознавства; 3) дослідження етнічної самосвідомості, що базуються на соціально-психологічних методах вивчення соціальних установок, міжгрупових відносин; 4) дослідження етнічних особливостей соціалізації молодого покоління. У сьогоденні особливої уваги набувають дослідження етнічних конфліктів, пошуки ефективних шляхів їх подолання, виявлення джерел зростання національної свідомості у різних соціальних умовах і етнічних середовищах.</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Етнос</w:t>
      </w:r>
      <w:r w:rsidR="005658AD" w:rsidRPr="005658AD">
        <w:rPr>
          <w:rFonts w:ascii="Times New Roman" w:hAnsi="Times New Roman" w:cs="Times New Roman"/>
          <w:sz w:val="28"/>
          <w:szCs w:val="28"/>
        </w:rPr>
        <w:t xml:space="preserve"> </w:t>
      </w:r>
      <w:r w:rsidR="005658AD">
        <w:rPr>
          <w:rFonts w:ascii="Times New Roman" w:hAnsi="Times New Roman" w:cs="Times New Roman"/>
          <w:sz w:val="28"/>
          <w:szCs w:val="28"/>
        </w:rPr>
        <w:t>–</w:t>
      </w:r>
      <w:r w:rsidRPr="0091224A">
        <w:rPr>
          <w:rFonts w:ascii="Times New Roman" w:hAnsi="Times New Roman" w:cs="Times New Roman"/>
          <w:sz w:val="28"/>
          <w:szCs w:val="28"/>
        </w:rPr>
        <w:t xml:space="preserve"> це особливий вид спільності людей, яка утворилася історично й є особливою формою їхнього колективного існування. Ця спільно</w:t>
      </w:r>
      <w:r w:rsidR="005658AD">
        <w:rPr>
          <w:rFonts w:ascii="Times New Roman" w:hAnsi="Times New Roman" w:cs="Times New Roman"/>
          <w:sz w:val="28"/>
          <w:szCs w:val="28"/>
        </w:rPr>
        <w:t>та формується й розвивається об</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 xml:space="preserve">єктивним історичним шляхом, вона не залежить від волі окремих людей, які до неї входять, і здатна до стійкого багатовікового існування за рахунок самовідтворення. Основні якісні характеристики </w:t>
      </w:r>
      <w:r w:rsidR="005658AD">
        <w:rPr>
          <w:rFonts w:ascii="Times New Roman" w:hAnsi="Times New Roman" w:cs="Times New Roman"/>
          <w:sz w:val="28"/>
          <w:szCs w:val="28"/>
        </w:rPr>
        <w:t>етносу</w:t>
      </w:r>
      <w:r w:rsidR="005658AD" w:rsidRPr="005658AD">
        <w:rPr>
          <w:rFonts w:ascii="Times New Roman" w:hAnsi="Times New Roman" w:cs="Times New Roman"/>
          <w:sz w:val="28"/>
          <w:szCs w:val="28"/>
        </w:rPr>
        <w:t xml:space="preserve"> </w:t>
      </w:r>
      <w:r w:rsidR="005658AD">
        <w:rPr>
          <w:rFonts w:ascii="Times New Roman" w:hAnsi="Times New Roman" w:cs="Times New Roman"/>
          <w:sz w:val="28"/>
          <w:szCs w:val="28"/>
        </w:rPr>
        <w:t>–</w:t>
      </w:r>
      <w:r w:rsidR="005658AD" w:rsidRPr="005658AD">
        <w:rPr>
          <w:rFonts w:ascii="Times New Roman" w:hAnsi="Times New Roman" w:cs="Times New Roman"/>
          <w:sz w:val="28"/>
          <w:szCs w:val="28"/>
        </w:rPr>
        <w:t xml:space="preserve"> </w:t>
      </w:r>
      <w:r w:rsidRPr="0091224A">
        <w:rPr>
          <w:rFonts w:ascii="Times New Roman" w:hAnsi="Times New Roman" w:cs="Times New Roman"/>
          <w:sz w:val="28"/>
          <w:szCs w:val="28"/>
        </w:rPr>
        <w:t xml:space="preserve">мова, специфічні елементи матеріальної та духовної культури (звичаї, обряди, норми поведінки), релігія, самосвідомість. Основними формами існування етносу, ідентифікованими на сьогоднішній </w:t>
      </w:r>
      <w:r w:rsidR="005658AD">
        <w:rPr>
          <w:rFonts w:ascii="Times New Roman" w:hAnsi="Times New Roman" w:cs="Times New Roman"/>
          <w:sz w:val="28"/>
          <w:szCs w:val="28"/>
        </w:rPr>
        <w:lastRenderedPageBreak/>
        <w:t>день, є плем</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 народність, нація. Головною умовою виникнення етносу є спільна територія та мова. Однак історії відомі непоодинокі випадки, коли етноси утворюються із різномовних груп населення (наприклад, у країнах Америки). Етнічна самосвідомість виступає важливим атрибутом етносу; реальним виявом останньої є використання загальної самоназви (етноніму), наприклад, український, російський, німецький, французький етноси.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У формуванні, підтриманні та розвою етнічної самосвідомості, як і в існуванні самого етносу, вирішальну роль відіграють діахронні інформаційні зв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язки, що забезпечують тяглість етнічної інформації. Ця особливість буття етносу відрізняє його від нації, для якої визначальними є синхронні, існуючі в одному й</w:t>
      </w:r>
      <w:r w:rsidR="005658AD">
        <w:rPr>
          <w:rFonts w:ascii="Times New Roman" w:hAnsi="Times New Roman" w:cs="Times New Roman"/>
          <w:sz w:val="28"/>
          <w:szCs w:val="28"/>
        </w:rPr>
        <w:t xml:space="preserve"> тому ж часовому просторові, зв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язки. Етноси можуть існувати компактно і дисперсно, зберігаючи безпосередньо чи</w:t>
      </w:r>
      <w:r w:rsidR="005658AD">
        <w:rPr>
          <w:rFonts w:ascii="Times New Roman" w:hAnsi="Times New Roman" w:cs="Times New Roman"/>
          <w:sz w:val="28"/>
          <w:szCs w:val="28"/>
        </w:rPr>
        <w:t xml:space="preserve"> опосередковано інформаційні зв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язки, у межах однієї держави і у кількох державах (український, єврейський, литовський та багато інших).</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Структуру етносу можна визначити за двома вирішальними факторами: 1) за характером його розміщення у сучасному світі;</w:t>
      </w:r>
      <w:r w:rsidR="005658AD" w:rsidRPr="005658AD">
        <w:rPr>
          <w:rFonts w:ascii="Times New Roman" w:hAnsi="Times New Roman" w:cs="Times New Roman"/>
          <w:sz w:val="28"/>
          <w:szCs w:val="28"/>
        </w:rPr>
        <w:t xml:space="preserve"> </w:t>
      </w:r>
      <w:r w:rsidRPr="0091224A">
        <w:rPr>
          <w:rFonts w:ascii="Times New Roman" w:hAnsi="Times New Roman" w:cs="Times New Roman"/>
          <w:sz w:val="28"/>
          <w:szCs w:val="28"/>
        </w:rPr>
        <w:t>2) за рівнем етнічної самосвідомості та самоідентифікації окремих його частин або ж окремих його пр</w:t>
      </w:r>
      <w:r w:rsidR="005658AD">
        <w:rPr>
          <w:rFonts w:ascii="Times New Roman" w:hAnsi="Times New Roman" w:cs="Times New Roman"/>
          <w:sz w:val="28"/>
          <w:szCs w:val="28"/>
        </w:rPr>
        <w:t xml:space="preserve">едставників. Ці два </w:t>
      </w:r>
      <w:r w:rsidR="005658AD">
        <w:rPr>
          <w:rFonts w:ascii="Times New Roman" w:hAnsi="Times New Roman" w:cs="Times New Roman"/>
          <w:sz w:val="28"/>
          <w:szCs w:val="28"/>
          <w:lang w:val="uk-UA"/>
        </w:rPr>
        <w:t>чинники</w:t>
      </w:r>
      <w:r w:rsidR="005658AD">
        <w:rPr>
          <w:rFonts w:ascii="Times New Roman" w:hAnsi="Times New Roman" w:cs="Times New Roman"/>
          <w:sz w:val="28"/>
          <w:szCs w:val="28"/>
        </w:rPr>
        <w:t xml:space="preserve"> пов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 xml:space="preserve">язані між собою, бо характер розміщення, безумовно, впливає на ступінь усвідомлення себе приналежним до етносу. Якщо ми беремо до уваги перший чинник, то, скажімо, український етнос складається із двох </w:t>
      </w:r>
      <w:r w:rsidR="005658AD">
        <w:rPr>
          <w:rFonts w:ascii="Times New Roman" w:hAnsi="Times New Roman" w:cs="Times New Roman"/>
          <w:sz w:val="28"/>
          <w:szCs w:val="28"/>
        </w:rPr>
        <w:t>структурних елементів. Перший</w:t>
      </w:r>
      <w:r w:rsidR="005658AD" w:rsidRPr="005658AD">
        <w:rPr>
          <w:rFonts w:ascii="Times New Roman" w:hAnsi="Times New Roman" w:cs="Times New Roman"/>
          <w:sz w:val="28"/>
          <w:szCs w:val="28"/>
        </w:rPr>
        <w:t xml:space="preserve"> </w:t>
      </w:r>
      <w:r w:rsidR="005658AD">
        <w:rPr>
          <w:rFonts w:ascii="Times New Roman" w:hAnsi="Times New Roman" w:cs="Times New Roman"/>
          <w:sz w:val="28"/>
          <w:szCs w:val="28"/>
        </w:rPr>
        <w:t>–</w:t>
      </w:r>
      <w:r w:rsidR="005658AD" w:rsidRPr="005658AD">
        <w:rPr>
          <w:rFonts w:ascii="Times New Roman" w:hAnsi="Times New Roman" w:cs="Times New Roman"/>
          <w:sz w:val="28"/>
          <w:szCs w:val="28"/>
        </w:rPr>
        <w:t xml:space="preserve"> </w:t>
      </w:r>
      <w:r w:rsidRPr="0091224A">
        <w:rPr>
          <w:rFonts w:ascii="Times New Roman" w:hAnsi="Times New Roman" w:cs="Times New Roman"/>
          <w:sz w:val="28"/>
          <w:szCs w:val="28"/>
        </w:rPr>
        <w:t>це ядро українського етносу, що розміщене</w:t>
      </w:r>
      <w:r w:rsidR="005658AD">
        <w:rPr>
          <w:rFonts w:ascii="Times New Roman" w:hAnsi="Times New Roman" w:cs="Times New Roman"/>
          <w:sz w:val="28"/>
          <w:szCs w:val="28"/>
        </w:rPr>
        <w:t xml:space="preserve"> на території України; другий</w:t>
      </w:r>
      <w:r w:rsidR="005658AD" w:rsidRPr="005658AD">
        <w:rPr>
          <w:rFonts w:ascii="Times New Roman" w:hAnsi="Times New Roman" w:cs="Times New Roman"/>
          <w:sz w:val="28"/>
          <w:szCs w:val="28"/>
        </w:rPr>
        <w:t xml:space="preserve"> </w:t>
      </w:r>
      <w:r w:rsidR="005658AD">
        <w:rPr>
          <w:rFonts w:ascii="Times New Roman" w:hAnsi="Times New Roman" w:cs="Times New Roman"/>
          <w:sz w:val="28"/>
          <w:szCs w:val="28"/>
        </w:rPr>
        <w:t>–</w:t>
      </w:r>
      <w:r w:rsidR="005658AD" w:rsidRPr="005658AD">
        <w:rPr>
          <w:rFonts w:ascii="Times New Roman" w:hAnsi="Times New Roman" w:cs="Times New Roman"/>
          <w:sz w:val="28"/>
          <w:szCs w:val="28"/>
        </w:rPr>
        <w:t xml:space="preserve"> </w:t>
      </w:r>
      <w:r w:rsidRPr="0091224A">
        <w:rPr>
          <w:rFonts w:ascii="Times New Roman" w:hAnsi="Times New Roman" w:cs="Times New Roman"/>
          <w:sz w:val="28"/>
          <w:szCs w:val="28"/>
        </w:rPr>
        <w:t>це ті частини сукупності української людності, які перебувають в іноетнічному оточенні, на території інших етнополітичних о</w:t>
      </w:r>
      <w:r w:rsidR="005658AD">
        <w:rPr>
          <w:rFonts w:ascii="Times New Roman" w:hAnsi="Times New Roman" w:cs="Times New Roman"/>
          <w:sz w:val="28"/>
          <w:szCs w:val="28"/>
        </w:rPr>
        <w:t xml:space="preserve">рганізмів. За даними довідника </w:t>
      </w:r>
      <w:r w:rsidR="005658AD">
        <w:rPr>
          <w:rFonts w:ascii="Times New Roman" w:hAnsi="Times New Roman" w:cs="Times New Roman"/>
          <w:sz w:val="28"/>
          <w:szCs w:val="28"/>
          <w:lang w:val="uk-UA"/>
        </w:rPr>
        <w:t>«</w:t>
      </w:r>
      <w:r w:rsidR="005658AD">
        <w:rPr>
          <w:rFonts w:ascii="Times New Roman" w:hAnsi="Times New Roman" w:cs="Times New Roman"/>
          <w:sz w:val="28"/>
          <w:szCs w:val="28"/>
        </w:rPr>
        <w:t>Зарубіжні українці</w:t>
      </w:r>
      <w:r w:rsidR="005658AD">
        <w:rPr>
          <w:rFonts w:ascii="Times New Roman" w:hAnsi="Times New Roman" w:cs="Times New Roman"/>
          <w:sz w:val="28"/>
          <w:szCs w:val="28"/>
          <w:lang w:val="uk-UA"/>
        </w:rPr>
        <w:t>»</w:t>
      </w:r>
      <w:r w:rsidRPr="0091224A">
        <w:rPr>
          <w:rFonts w:ascii="Times New Roman" w:hAnsi="Times New Roman" w:cs="Times New Roman"/>
          <w:sz w:val="28"/>
          <w:szCs w:val="28"/>
        </w:rPr>
        <w:t xml:space="preserve"> вихідці з України та їхні нащадки мешкають нині у 38 країнахсвіту.</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 xml:space="preserve">Більш складною виявляється структура українського етносу (але і більш адекватною), коли в основу покладено фактор самосвідомості, а зрештою й самоідентифікації представників його ядра та діаспорних частин. У цьому випадку можна скористатися схемою, що свого часу запропонував </w:t>
      </w:r>
      <w:r w:rsidRPr="0091224A">
        <w:rPr>
          <w:rFonts w:ascii="Times New Roman" w:hAnsi="Times New Roman" w:cs="Times New Roman"/>
          <w:sz w:val="28"/>
          <w:szCs w:val="28"/>
        </w:rPr>
        <w:lastRenderedPageBreak/>
        <w:t>відомий англійський етнолог Е.</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Сміт і згідно з якою структуру кожного етносу можна подати у вигляді трьох кіл: 1) ядро; 2) маргінальний прошарок;</w:t>
      </w:r>
      <w:r w:rsidR="005658AD">
        <w:rPr>
          <w:rFonts w:ascii="Times New Roman" w:hAnsi="Times New Roman" w:cs="Times New Roman"/>
          <w:sz w:val="28"/>
          <w:szCs w:val="28"/>
          <w:lang w:val="uk-UA"/>
        </w:rPr>
        <w:t xml:space="preserve"> </w:t>
      </w:r>
      <w:r w:rsidRPr="0091224A">
        <w:rPr>
          <w:rFonts w:ascii="Times New Roman" w:hAnsi="Times New Roman" w:cs="Times New Roman"/>
          <w:sz w:val="28"/>
          <w:szCs w:val="28"/>
        </w:rPr>
        <w:t>3) етнічні категорії.</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Представникам ядра українського етносу властивий найвищий ступінь самосвідомсті й самоідентифікації з українським етносом. Ядро, безумовно, знаходиться на території України. Однак варто застерегти, що межі ядра українського етносу, визначені за фактором етнічної самосвідомості, не співпадають з тими межами, що визначаються за фактором розміщення. У першому випадку вони значно вужчі, ніж у другому, адже не кожного українця України можна віднести до людей з високим ступенем української етнічної самосвідомості, тобто не кожен є таким, хто не лише маніфестує своє українське походження чи приналежність до українського етносу, але й сприяє генеруванню, репродукції української етнічності.</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До маргінального прошарку є підста</w:t>
      </w:r>
      <w:r w:rsidR="005658AD">
        <w:rPr>
          <w:rFonts w:ascii="Times New Roman" w:hAnsi="Times New Roman" w:cs="Times New Roman"/>
          <w:sz w:val="28"/>
          <w:szCs w:val="28"/>
        </w:rPr>
        <w:t xml:space="preserve">ви віднести тих, кому властива </w:t>
      </w:r>
      <w:r w:rsidR="005658AD">
        <w:rPr>
          <w:rFonts w:ascii="Times New Roman" w:hAnsi="Times New Roman" w:cs="Times New Roman"/>
          <w:sz w:val="28"/>
          <w:szCs w:val="28"/>
          <w:lang w:val="uk-UA"/>
        </w:rPr>
        <w:t>«</w:t>
      </w:r>
      <w:r w:rsidRPr="0091224A">
        <w:rPr>
          <w:rFonts w:ascii="Times New Roman" w:hAnsi="Times New Roman" w:cs="Times New Roman"/>
          <w:sz w:val="28"/>
          <w:szCs w:val="28"/>
        </w:rPr>
        <w:t>по</w:t>
      </w:r>
      <w:r w:rsidR="005658AD">
        <w:rPr>
          <w:rFonts w:ascii="Times New Roman" w:hAnsi="Times New Roman" w:cs="Times New Roman"/>
          <w:sz w:val="28"/>
          <w:szCs w:val="28"/>
        </w:rPr>
        <w:t>двійна, потрійна самосвідомість</w:t>
      </w:r>
      <w:r w:rsidR="005658AD">
        <w:rPr>
          <w:rFonts w:ascii="Times New Roman" w:hAnsi="Times New Roman" w:cs="Times New Roman"/>
          <w:sz w:val="28"/>
          <w:szCs w:val="28"/>
          <w:lang w:val="uk-UA"/>
        </w:rPr>
        <w:t>»</w:t>
      </w:r>
      <w:r w:rsidRPr="0091224A">
        <w:rPr>
          <w:rFonts w:ascii="Times New Roman" w:hAnsi="Times New Roman" w:cs="Times New Roman"/>
          <w:sz w:val="28"/>
          <w:szCs w:val="28"/>
        </w:rPr>
        <w:t>. Остання формувалася внаслідок того, що представники українського етносу перебувають під впливом інших етнічностей, мешкаючи або поряд з представниками інших етносів, або ж в умовах іноетнічного середовища. У результаті інтенсивної взаємодії з ними відбувається процес маргіналізації особи, яка постійно перебуває на межі двох або кількох етносів, а відповідно й культур і менталітетів.</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Таким чином, до маргінального прошарку українського етносу є всі підстави віднести певну частину поселенського ядра представників інших етносів, які мешкають в Україні (до останніх належать передовсім ті, хто дисперсно розселений в україно-етнічному оточенні й не має інтенсивних контактів з представниками свого або ж, зважаючи на високий ступінь русифікації населення України, російського етносів) й практично всю, за окремими винятками українську діаспору. Такі випадки мають місце тоді, коли громадяни інших країн українського походження зберігають українську етнічність в умовах іноетнічного середовища і їхня діяльність стимулює розвій українськ</w:t>
      </w:r>
      <w:r w:rsidR="005658AD">
        <w:rPr>
          <w:rFonts w:ascii="Times New Roman" w:hAnsi="Times New Roman" w:cs="Times New Roman"/>
          <w:sz w:val="28"/>
          <w:szCs w:val="28"/>
        </w:rPr>
        <w:t xml:space="preserve">ої етнічності в Україні. Таких </w:t>
      </w:r>
      <w:r w:rsidR="005658AD">
        <w:rPr>
          <w:rFonts w:ascii="Times New Roman" w:hAnsi="Times New Roman" w:cs="Times New Roman"/>
          <w:sz w:val="28"/>
          <w:szCs w:val="28"/>
          <w:lang w:val="uk-UA"/>
        </w:rPr>
        <w:t>«</w:t>
      </w:r>
      <w:r w:rsidR="005658AD">
        <w:rPr>
          <w:rFonts w:ascii="Times New Roman" w:hAnsi="Times New Roman" w:cs="Times New Roman"/>
          <w:sz w:val="28"/>
          <w:szCs w:val="28"/>
        </w:rPr>
        <w:t>окремих випадків</w:t>
      </w:r>
      <w:r w:rsidR="005658AD">
        <w:rPr>
          <w:rFonts w:ascii="Times New Roman" w:hAnsi="Times New Roman" w:cs="Times New Roman"/>
          <w:sz w:val="28"/>
          <w:szCs w:val="28"/>
          <w:lang w:val="uk-UA"/>
        </w:rPr>
        <w:t>»</w:t>
      </w:r>
      <w:r w:rsidRPr="0091224A">
        <w:rPr>
          <w:rFonts w:ascii="Times New Roman" w:hAnsi="Times New Roman" w:cs="Times New Roman"/>
          <w:sz w:val="28"/>
          <w:szCs w:val="28"/>
        </w:rPr>
        <w:t xml:space="preserve">, після </w:t>
      </w:r>
      <w:r w:rsidRPr="0091224A">
        <w:rPr>
          <w:rFonts w:ascii="Times New Roman" w:hAnsi="Times New Roman" w:cs="Times New Roman"/>
          <w:sz w:val="28"/>
          <w:szCs w:val="28"/>
        </w:rPr>
        <w:lastRenderedPageBreak/>
        <w:t>проголошення незалежності й надання можливості іноземним громадянам українського походження брати участь у розбудові української держави, набирається чимало.</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До етнічних категорій пропонується з</w:t>
      </w:r>
      <w:r w:rsidR="005658AD">
        <w:rPr>
          <w:rFonts w:ascii="Times New Roman" w:hAnsi="Times New Roman" w:cs="Times New Roman"/>
          <w:sz w:val="28"/>
          <w:szCs w:val="28"/>
        </w:rPr>
        <w:t xml:space="preserve">араховувати тих індивідів, </w:t>
      </w:r>
      <w:r w:rsidR="005658AD">
        <w:rPr>
          <w:rFonts w:ascii="Times New Roman" w:hAnsi="Times New Roman" w:cs="Times New Roman"/>
          <w:sz w:val="28"/>
          <w:szCs w:val="28"/>
          <w:lang w:val="uk-UA"/>
        </w:rPr>
        <w:t>які</w:t>
      </w:r>
      <w:r w:rsidRPr="0091224A">
        <w:rPr>
          <w:rFonts w:ascii="Times New Roman" w:hAnsi="Times New Roman" w:cs="Times New Roman"/>
          <w:sz w:val="28"/>
          <w:szCs w:val="28"/>
        </w:rPr>
        <w:t xml:space="preserve"> практично втратили свою українську етнічність і лише їхнє походження вказує на їхню приналежність до укр</w:t>
      </w:r>
      <w:r w:rsidR="005658AD">
        <w:rPr>
          <w:rFonts w:ascii="Times New Roman" w:hAnsi="Times New Roman" w:cs="Times New Roman"/>
          <w:sz w:val="28"/>
          <w:szCs w:val="28"/>
        </w:rPr>
        <w:t>аїнського етносу чи то їхній зв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язок з ним.</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Етносеміотика</w:t>
      </w:r>
      <w:r w:rsidR="005658AD" w:rsidRPr="005658AD">
        <w:rPr>
          <w:rFonts w:ascii="Times New Roman" w:hAnsi="Times New Roman" w:cs="Times New Roman"/>
          <w:sz w:val="28"/>
          <w:szCs w:val="28"/>
        </w:rPr>
        <w:t xml:space="preserve"> </w:t>
      </w:r>
      <w:r w:rsidR="005658AD">
        <w:rPr>
          <w:rFonts w:ascii="Times New Roman" w:hAnsi="Times New Roman" w:cs="Times New Roman"/>
          <w:sz w:val="28"/>
          <w:szCs w:val="28"/>
        </w:rPr>
        <w:t>–</w:t>
      </w:r>
      <w:r w:rsidR="005658AD" w:rsidRPr="005658AD">
        <w:rPr>
          <w:rFonts w:ascii="Times New Roman" w:hAnsi="Times New Roman" w:cs="Times New Roman"/>
          <w:sz w:val="28"/>
          <w:szCs w:val="28"/>
        </w:rPr>
        <w:t xml:space="preserve"> </w:t>
      </w:r>
      <w:r w:rsidRPr="0091224A">
        <w:rPr>
          <w:rFonts w:ascii="Times New Roman" w:hAnsi="Times New Roman" w:cs="Times New Roman"/>
          <w:sz w:val="28"/>
          <w:szCs w:val="28"/>
        </w:rPr>
        <w:t>окрема дисципліна, що вивчає етнічну специфіку знакових систем.</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Ідентифікація</w:t>
      </w:r>
      <w:r w:rsidR="005658AD" w:rsidRPr="005658AD">
        <w:rPr>
          <w:rFonts w:ascii="Times New Roman" w:hAnsi="Times New Roman" w:cs="Times New Roman"/>
          <w:sz w:val="28"/>
          <w:szCs w:val="28"/>
        </w:rPr>
        <w:t xml:space="preserve"> </w:t>
      </w:r>
      <w:r w:rsidR="005658AD">
        <w:rPr>
          <w:rFonts w:ascii="Times New Roman" w:hAnsi="Times New Roman" w:cs="Times New Roman"/>
          <w:sz w:val="28"/>
          <w:szCs w:val="28"/>
        </w:rPr>
        <w:t>–</w:t>
      </w:r>
      <w:r w:rsidR="005658AD" w:rsidRPr="005658AD">
        <w:rPr>
          <w:rFonts w:ascii="Times New Roman" w:hAnsi="Times New Roman" w:cs="Times New Roman"/>
          <w:sz w:val="28"/>
          <w:szCs w:val="28"/>
        </w:rPr>
        <w:t xml:space="preserve"> </w:t>
      </w:r>
      <w:r w:rsidRPr="0091224A">
        <w:rPr>
          <w:rFonts w:ascii="Times New Roman" w:hAnsi="Times New Roman" w:cs="Times New Roman"/>
          <w:sz w:val="28"/>
          <w:szCs w:val="28"/>
        </w:rPr>
        <w:t xml:space="preserve">пізнавальний засіб для встановлення тотожності, подібності речей, процесів, явищ, осіб; означає розумові операції з </w:t>
      </w:r>
      <w:r w:rsidR="005658AD">
        <w:rPr>
          <w:rFonts w:ascii="Times New Roman" w:hAnsi="Times New Roman" w:cs="Times New Roman"/>
          <w:sz w:val="28"/>
          <w:szCs w:val="28"/>
        </w:rPr>
        <w:t>зовнішніми по відношенню до суб</w:t>
      </w:r>
      <w:r w:rsidR="005658AD" w:rsidRPr="005658AD">
        <w:rPr>
          <w:rFonts w:ascii="Times New Roman" w:hAnsi="Times New Roman" w:cs="Times New Roman"/>
          <w:sz w:val="28"/>
          <w:szCs w:val="28"/>
        </w:rPr>
        <w:t>’</w:t>
      </w:r>
      <w:r w:rsidR="005658AD">
        <w:rPr>
          <w:rFonts w:ascii="Times New Roman" w:hAnsi="Times New Roman" w:cs="Times New Roman"/>
          <w:sz w:val="28"/>
          <w:szCs w:val="28"/>
        </w:rPr>
        <w:t>єкта, який пізнає, об</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єктами. Ідентифікацією на</w:t>
      </w:r>
      <w:r w:rsidR="005658AD">
        <w:rPr>
          <w:rFonts w:ascii="Times New Roman" w:hAnsi="Times New Roman" w:cs="Times New Roman"/>
          <w:sz w:val="28"/>
          <w:szCs w:val="28"/>
        </w:rPr>
        <w:t>зивають також і процеси, що пов</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язані із сферою самосвідомості, самопізнання особи: ототожнення себе з іншими, уява іншої людини як продовження самого себе, перенесення себе на місце іншого. В останньому розумінні дана проблема займає важливе місце в системі психології З.</w:t>
      </w:r>
      <w:r w:rsidR="005658AD">
        <w:rPr>
          <w:rFonts w:ascii="Times New Roman" w:hAnsi="Times New Roman" w:cs="Times New Roman"/>
          <w:sz w:val="28"/>
          <w:szCs w:val="28"/>
          <w:lang w:val="en-US"/>
        </w:rPr>
        <w:t> </w:t>
      </w:r>
      <w:r w:rsidRPr="0091224A">
        <w:rPr>
          <w:rFonts w:ascii="Times New Roman" w:hAnsi="Times New Roman" w:cs="Times New Roman"/>
          <w:sz w:val="28"/>
          <w:szCs w:val="28"/>
        </w:rPr>
        <w:t>Фрейда. Зокрема, поняття ідентифікації несе велике смислове навантаження у його теорії становлення особистості, її характера. Особливо велику роль це психологічне явище відіграє на етапі раннього дитинства, в</w:t>
      </w:r>
      <w:r w:rsidR="005658AD">
        <w:rPr>
          <w:rFonts w:ascii="Times New Roman" w:hAnsi="Times New Roman" w:cs="Times New Roman"/>
          <w:sz w:val="28"/>
          <w:szCs w:val="28"/>
        </w:rPr>
        <w:t xml:space="preserve"> період виникнення Я-ідеала, Ед</w:t>
      </w:r>
      <w:r w:rsidR="005658AD">
        <w:rPr>
          <w:rFonts w:ascii="Times New Roman" w:hAnsi="Times New Roman" w:cs="Times New Roman"/>
          <w:sz w:val="28"/>
          <w:szCs w:val="28"/>
          <w:lang w:val="uk-UA"/>
        </w:rPr>
        <w:t>і</w:t>
      </w:r>
      <w:r w:rsidRPr="0091224A">
        <w:rPr>
          <w:rFonts w:ascii="Times New Roman" w:hAnsi="Times New Roman" w:cs="Times New Roman"/>
          <w:sz w:val="28"/>
          <w:szCs w:val="28"/>
        </w:rPr>
        <w:t>пового комплексу, а потім його руйнування. Послідовники З.</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Фрейда розвинули і деталізували теорію ідентифікації особи. В епігенетичній концепції розвитку особи Е.</w:t>
      </w:r>
      <w:r w:rsidR="005658AD">
        <w:rPr>
          <w:rFonts w:ascii="Times New Roman" w:hAnsi="Times New Roman" w:cs="Times New Roman"/>
          <w:sz w:val="28"/>
          <w:szCs w:val="28"/>
          <w:lang w:val="uk-UA"/>
        </w:rPr>
        <w:t> </w:t>
      </w:r>
      <w:r w:rsidRPr="0091224A">
        <w:rPr>
          <w:rFonts w:ascii="Times New Roman" w:hAnsi="Times New Roman" w:cs="Times New Roman"/>
          <w:sz w:val="28"/>
          <w:szCs w:val="28"/>
        </w:rPr>
        <w:t>Еріксона розроблена проблема динамічного аспекту ідентифікації. У ній розглядає</w:t>
      </w:r>
      <w:r w:rsidR="005658AD">
        <w:rPr>
          <w:rFonts w:ascii="Times New Roman" w:hAnsi="Times New Roman" w:cs="Times New Roman"/>
          <w:sz w:val="28"/>
          <w:szCs w:val="28"/>
        </w:rPr>
        <w:t>ться послідовна зміна у часі об</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єктів ідентифікації в процесі формування особи. Виділяється вісім стадій розвитку особи.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Окремою проблемою є ідентифікація і самоідентифікація особи із спільністю, і, зокрема з етнічною спільністю.</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Ідентичність</w:t>
      </w:r>
      <w:r w:rsidR="005658AD">
        <w:rPr>
          <w:rFonts w:ascii="Times New Roman" w:hAnsi="Times New Roman" w:cs="Times New Roman"/>
          <w:sz w:val="28"/>
          <w:szCs w:val="28"/>
          <w:lang w:val="uk-UA"/>
        </w:rPr>
        <w:t xml:space="preserve"> – </w:t>
      </w:r>
      <w:r w:rsidRPr="0091224A">
        <w:rPr>
          <w:rFonts w:ascii="Times New Roman" w:hAnsi="Times New Roman" w:cs="Times New Roman"/>
          <w:sz w:val="28"/>
          <w:szCs w:val="28"/>
        </w:rPr>
        <w:t xml:space="preserve">тотожність явища, предмета або особистості самій собі, її якісна самототожність за вектором часу. Ідентичність особистості грунтується на її самосвідомості. Оскільки людина являється особливим </w:t>
      </w:r>
      <w:r w:rsidR="005658AD">
        <w:rPr>
          <w:rFonts w:ascii="Times New Roman" w:hAnsi="Times New Roman" w:cs="Times New Roman"/>
          <w:sz w:val="28"/>
          <w:szCs w:val="28"/>
        </w:rPr>
        <w:lastRenderedPageBreak/>
        <w:t>об</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єктом, в якому зливаються воєдино матеріальне і духовне, фізичне і психічне, то розрізняють психофізіологічну, особистісну і соціальну ідентичність людини. Психофізіологічна ідентичність означає усвідомлення людиною єдності свого організму, фізіологічних і психічних процесів, що в ньому відбуваються.</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Ідентичність етнічна</w:t>
      </w:r>
      <w:r w:rsidR="005658AD" w:rsidRPr="005658AD">
        <w:rPr>
          <w:rFonts w:ascii="Times New Roman" w:hAnsi="Times New Roman" w:cs="Times New Roman"/>
          <w:sz w:val="28"/>
          <w:szCs w:val="28"/>
        </w:rPr>
        <w:t xml:space="preserve"> </w:t>
      </w:r>
      <w:r w:rsidR="005658AD">
        <w:rPr>
          <w:rFonts w:ascii="Times New Roman" w:hAnsi="Times New Roman" w:cs="Times New Roman"/>
          <w:sz w:val="28"/>
          <w:szCs w:val="28"/>
        </w:rPr>
        <w:t>–</w:t>
      </w:r>
      <w:r w:rsidR="005658AD" w:rsidRPr="005658AD">
        <w:rPr>
          <w:rFonts w:ascii="Times New Roman" w:hAnsi="Times New Roman" w:cs="Times New Roman"/>
          <w:sz w:val="28"/>
          <w:szCs w:val="28"/>
        </w:rPr>
        <w:t xml:space="preserve"> </w:t>
      </w:r>
      <w:r w:rsidRPr="0091224A">
        <w:rPr>
          <w:rFonts w:ascii="Times New Roman" w:hAnsi="Times New Roman" w:cs="Times New Roman"/>
          <w:sz w:val="28"/>
          <w:szCs w:val="28"/>
        </w:rPr>
        <w:t>відчуття належності до певної етнічної спільноти, однаковості з іншими її членами внас</w:t>
      </w:r>
      <w:r w:rsidR="005658AD">
        <w:rPr>
          <w:rFonts w:ascii="Times New Roman" w:hAnsi="Times New Roman" w:cs="Times New Roman"/>
          <w:sz w:val="28"/>
          <w:szCs w:val="28"/>
        </w:rPr>
        <w:t>лідок спільності історичної пам</w:t>
      </w:r>
      <w:r w:rsidR="005658AD" w:rsidRPr="005658AD">
        <w:rPr>
          <w:rFonts w:ascii="Times New Roman" w:hAnsi="Times New Roman" w:cs="Times New Roman"/>
          <w:sz w:val="28"/>
          <w:szCs w:val="28"/>
        </w:rPr>
        <w:t>’</w:t>
      </w:r>
      <w:r w:rsidRPr="0091224A">
        <w:rPr>
          <w:rFonts w:ascii="Times New Roman" w:hAnsi="Times New Roman" w:cs="Times New Roman"/>
          <w:sz w:val="28"/>
          <w:szCs w:val="28"/>
        </w:rPr>
        <w:t>яті, спогадів про єдиних предків та емоціональних з</w:t>
      </w:r>
      <w:r w:rsidR="005658AD">
        <w:rPr>
          <w:rFonts w:ascii="Times New Roman" w:hAnsi="Times New Roman" w:cs="Times New Roman"/>
          <w:sz w:val="28"/>
          <w:szCs w:val="28"/>
        </w:rPr>
        <w:t>в</w:t>
      </w:r>
      <w:r w:rsidR="005658AD" w:rsidRPr="00962E0D">
        <w:rPr>
          <w:rFonts w:ascii="Times New Roman" w:hAnsi="Times New Roman" w:cs="Times New Roman"/>
          <w:sz w:val="28"/>
          <w:szCs w:val="28"/>
        </w:rPr>
        <w:t>’</w:t>
      </w:r>
      <w:r w:rsidRPr="0091224A">
        <w:rPr>
          <w:rFonts w:ascii="Times New Roman" w:hAnsi="Times New Roman" w:cs="Times New Roman"/>
          <w:sz w:val="28"/>
          <w:szCs w:val="28"/>
        </w:rPr>
        <w:t>язків з батьківщиною, а також спільності основних компонентів культури, що звичайно виявляється у солідарності з членами цієї спільноти.</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Ідеологія етнічна</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w:t>
      </w:r>
      <w:r w:rsidR="00962E0D" w:rsidRPr="00962E0D">
        <w:rPr>
          <w:rFonts w:ascii="Times New Roman" w:hAnsi="Times New Roman" w:cs="Times New Roman"/>
          <w:sz w:val="28"/>
          <w:szCs w:val="28"/>
        </w:rPr>
        <w:t xml:space="preserve"> </w:t>
      </w:r>
      <w:r w:rsidRPr="0091224A">
        <w:rPr>
          <w:rFonts w:ascii="Times New Roman" w:hAnsi="Times New Roman" w:cs="Times New Roman"/>
          <w:sz w:val="28"/>
          <w:szCs w:val="28"/>
        </w:rPr>
        <w:t>сукупність теоретичних концепцій, доктрин, програм, платформ і т. ін., у яких під певним кутом зору подається історія етносу, тлумачаться особливості його характеру і свідомості, пропонується ставлення до інших етносів, обґрунтовуються завдання, найімовірніші і бажані шляхи та напрями розвитку етносу.</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Конфлікт етнічний</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w:t>
      </w:r>
      <w:r w:rsidR="00962E0D" w:rsidRPr="00962E0D">
        <w:rPr>
          <w:rFonts w:ascii="Times New Roman" w:hAnsi="Times New Roman" w:cs="Times New Roman"/>
          <w:sz w:val="28"/>
          <w:szCs w:val="28"/>
        </w:rPr>
        <w:t xml:space="preserve"> </w:t>
      </w:r>
      <w:r w:rsidRPr="0091224A">
        <w:rPr>
          <w:rFonts w:ascii="Times New Roman" w:hAnsi="Times New Roman" w:cs="Times New Roman"/>
          <w:sz w:val="28"/>
          <w:szCs w:val="28"/>
        </w:rPr>
        <w:t>особливий випадок соціального конфлікту, де соціальними одиницями постають системна цілісність, етнос, що характеризується властивостями елеме</w:t>
      </w:r>
      <w:r w:rsidR="00962E0D">
        <w:rPr>
          <w:rFonts w:ascii="Times New Roman" w:hAnsi="Times New Roman" w:cs="Times New Roman"/>
          <w:sz w:val="28"/>
          <w:szCs w:val="28"/>
        </w:rPr>
        <w:t>нтів, які його складають, та зв</w:t>
      </w:r>
      <w:r w:rsidR="00962E0D" w:rsidRPr="00962E0D">
        <w:rPr>
          <w:rFonts w:ascii="Times New Roman" w:hAnsi="Times New Roman" w:cs="Times New Roman"/>
          <w:sz w:val="28"/>
          <w:szCs w:val="28"/>
        </w:rPr>
        <w:t>’</w:t>
      </w:r>
      <w:r w:rsidRPr="0091224A">
        <w:rPr>
          <w:rFonts w:ascii="Times New Roman" w:hAnsi="Times New Roman" w:cs="Times New Roman"/>
          <w:sz w:val="28"/>
          <w:szCs w:val="28"/>
        </w:rPr>
        <w:t>язки між цими елементами.</w:t>
      </w:r>
    </w:p>
    <w:p w:rsidR="0091224A" w:rsidRPr="0091224A"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rPr>
        <w:t>Ксенофобія</w:t>
      </w:r>
      <w:r>
        <w:rPr>
          <w:rFonts w:ascii="Times New Roman" w:hAnsi="Times New Roman" w:cs="Times New Roman"/>
          <w:sz w:val="28"/>
          <w:szCs w:val="28"/>
          <w:lang w:val="uk-UA"/>
        </w:rPr>
        <w:t xml:space="preserve"> </w:t>
      </w:r>
      <w:r w:rsidR="00962E0D">
        <w:rPr>
          <w:rFonts w:ascii="Times New Roman" w:hAnsi="Times New Roman" w:cs="Times New Roman"/>
          <w:sz w:val="28"/>
          <w:szCs w:val="28"/>
        </w:rPr>
        <w:t>(від грец. Xenos</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чужий і phobos</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фобія, страх),</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у широкому значенні</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w:t>
      </w:r>
      <w:r w:rsidRPr="0091224A">
        <w:rPr>
          <w:rFonts w:ascii="Times New Roman" w:hAnsi="Times New Roman" w:cs="Times New Roman"/>
          <w:sz w:val="28"/>
          <w:szCs w:val="28"/>
        </w:rPr>
        <w:t xml:space="preserve"> </w:t>
      </w:r>
      <w:r w:rsidR="00962E0D">
        <w:rPr>
          <w:rFonts w:ascii="Times New Roman" w:hAnsi="Times New Roman" w:cs="Times New Roman"/>
          <w:sz w:val="28"/>
          <w:szCs w:val="28"/>
        </w:rPr>
        <w:t>нав</w:t>
      </w:r>
      <w:r w:rsidR="00962E0D" w:rsidRPr="00962E0D">
        <w:rPr>
          <w:rFonts w:ascii="Times New Roman" w:hAnsi="Times New Roman" w:cs="Times New Roman"/>
          <w:sz w:val="28"/>
          <w:szCs w:val="28"/>
        </w:rPr>
        <w:t>’</w:t>
      </w:r>
      <w:r w:rsidRPr="0091224A">
        <w:rPr>
          <w:rFonts w:ascii="Times New Roman" w:hAnsi="Times New Roman" w:cs="Times New Roman"/>
          <w:sz w:val="28"/>
          <w:szCs w:val="28"/>
        </w:rPr>
        <w:t>язливий страх перед незнайомцями; одна із фор</w:t>
      </w:r>
      <w:r w:rsidR="00962E0D">
        <w:rPr>
          <w:rFonts w:ascii="Times New Roman" w:hAnsi="Times New Roman" w:cs="Times New Roman"/>
          <w:sz w:val="28"/>
          <w:szCs w:val="28"/>
        </w:rPr>
        <w:t xml:space="preserve">м національних забобонів, що </w:t>
      </w:r>
      <w:r w:rsidR="00962E0D">
        <w:rPr>
          <w:rFonts w:ascii="Times New Roman" w:hAnsi="Times New Roman" w:cs="Times New Roman"/>
          <w:sz w:val="28"/>
          <w:szCs w:val="28"/>
          <w:lang w:val="uk-UA"/>
        </w:rPr>
        <w:t>ви</w:t>
      </w:r>
      <w:r w:rsidRPr="0091224A">
        <w:rPr>
          <w:rFonts w:ascii="Times New Roman" w:hAnsi="Times New Roman" w:cs="Times New Roman"/>
          <w:sz w:val="28"/>
          <w:szCs w:val="28"/>
        </w:rPr>
        <w:t>являються у неприязні до будь-яких іноземців.</w:t>
      </w:r>
    </w:p>
    <w:p w:rsidR="0091224A" w:rsidRPr="00372C3C"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lang w:val="uk-UA"/>
        </w:rPr>
        <w:t>Культура етнічна</w:t>
      </w:r>
      <w:r w:rsidR="00962E0D">
        <w:rPr>
          <w:rFonts w:ascii="Times New Roman" w:hAnsi="Times New Roman" w:cs="Times New Roman"/>
          <w:sz w:val="28"/>
          <w:szCs w:val="28"/>
          <w:lang w:val="uk-UA"/>
        </w:rPr>
        <w:t xml:space="preserve"> – </w:t>
      </w:r>
      <w:r w:rsidRPr="0091224A">
        <w:rPr>
          <w:rFonts w:ascii="Times New Roman" w:hAnsi="Times New Roman" w:cs="Times New Roman"/>
          <w:sz w:val="28"/>
          <w:szCs w:val="28"/>
          <w:lang w:val="uk-UA"/>
        </w:rPr>
        <w:t xml:space="preserve">певна організація духовної, соціальної та матеріальної життєдіяльності та світосприйняття. </w:t>
      </w:r>
      <w:r w:rsidRPr="00372C3C">
        <w:rPr>
          <w:rFonts w:ascii="Times New Roman" w:hAnsi="Times New Roman" w:cs="Times New Roman"/>
          <w:sz w:val="28"/>
          <w:szCs w:val="28"/>
          <w:lang w:val="uk-UA"/>
        </w:rPr>
        <w:t>В її основу покладено звичаї</w:t>
      </w:r>
      <w:r w:rsidR="00962E0D">
        <w:rPr>
          <w:rFonts w:ascii="Times New Roman" w:hAnsi="Times New Roman" w:cs="Times New Roman"/>
          <w:sz w:val="28"/>
          <w:szCs w:val="28"/>
          <w:lang w:val="uk-UA"/>
        </w:rPr>
        <w:t xml:space="preserve">, традиції, норми та цінності – </w:t>
      </w:r>
      <w:r w:rsidRPr="00372C3C">
        <w:rPr>
          <w:rFonts w:ascii="Times New Roman" w:hAnsi="Times New Roman" w:cs="Times New Roman"/>
          <w:sz w:val="28"/>
          <w:szCs w:val="28"/>
          <w:lang w:val="uk-UA"/>
        </w:rPr>
        <w:t>інтуїтивні та раціональні, міфологічні та технологічні моделі виживання, притаманні саме цьому етносу.</w:t>
      </w:r>
    </w:p>
    <w:p w:rsidR="0091224A" w:rsidRPr="0091224A"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rPr>
        <w:t>Маргінал етнічний</w:t>
      </w:r>
      <w:r w:rsidR="00962E0D">
        <w:rPr>
          <w:rFonts w:ascii="Times New Roman" w:hAnsi="Times New Roman" w:cs="Times New Roman"/>
          <w:sz w:val="28"/>
          <w:szCs w:val="28"/>
          <w:lang w:val="uk-UA"/>
        </w:rPr>
        <w:t xml:space="preserve"> – </w:t>
      </w:r>
      <w:r w:rsidR="00962E0D">
        <w:rPr>
          <w:rFonts w:ascii="Times New Roman" w:hAnsi="Times New Roman" w:cs="Times New Roman"/>
          <w:sz w:val="28"/>
          <w:szCs w:val="28"/>
        </w:rPr>
        <w:t>це об</w:t>
      </w:r>
      <w:r w:rsidR="00962E0D">
        <w:rPr>
          <w:rFonts w:ascii="Times New Roman" w:hAnsi="Times New Roman" w:cs="Times New Roman"/>
          <w:sz w:val="28"/>
          <w:szCs w:val="28"/>
          <w:lang w:val="uk-UA"/>
        </w:rPr>
        <w:t>є</w:t>
      </w:r>
      <w:r w:rsidR="00962E0D">
        <w:rPr>
          <w:rFonts w:ascii="Times New Roman" w:hAnsi="Times New Roman" w:cs="Times New Roman"/>
          <w:sz w:val="28"/>
          <w:szCs w:val="28"/>
        </w:rPr>
        <w:t>єктивно і суб</w:t>
      </w:r>
      <w:r w:rsidR="00962E0D">
        <w:rPr>
          <w:rFonts w:ascii="Times New Roman" w:hAnsi="Times New Roman" w:cs="Times New Roman"/>
          <w:sz w:val="28"/>
          <w:szCs w:val="28"/>
          <w:lang w:val="uk-UA"/>
        </w:rPr>
        <w:t>є</w:t>
      </w:r>
      <w:r w:rsidRPr="0091224A">
        <w:rPr>
          <w:rFonts w:ascii="Times New Roman" w:hAnsi="Times New Roman" w:cs="Times New Roman"/>
          <w:sz w:val="28"/>
          <w:szCs w:val="28"/>
        </w:rPr>
        <w:t xml:space="preserve">єктивно проміжний стан людини </w:t>
      </w:r>
      <w:r w:rsidR="00962E0D">
        <w:rPr>
          <w:rFonts w:ascii="Times New Roman" w:hAnsi="Times New Roman" w:cs="Times New Roman"/>
          <w:sz w:val="28"/>
          <w:szCs w:val="28"/>
        </w:rPr>
        <w:t>в системі етнічних відносин. Об</w:t>
      </w:r>
      <w:r w:rsidR="00962E0D">
        <w:rPr>
          <w:rFonts w:ascii="Times New Roman" w:hAnsi="Times New Roman" w:cs="Times New Roman"/>
          <w:sz w:val="28"/>
          <w:szCs w:val="28"/>
          <w:lang w:val="uk-UA"/>
        </w:rPr>
        <w:t>є</w:t>
      </w:r>
      <w:r w:rsidRPr="0091224A">
        <w:rPr>
          <w:rFonts w:ascii="Times New Roman" w:hAnsi="Times New Roman" w:cs="Times New Roman"/>
          <w:sz w:val="28"/>
          <w:szCs w:val="28"/>
        </w:rPr>
        <w:t xml:space="preserve">єктивна етнічна маргінальність є наслідком того, що особа одночасно належить до двох етнічних груп. Найчастіше перебувають у такому стані вихідці з етнічно змішаних сімей. </w:t>
      </w:r>
      <w:r w:rsidR="00962E0D">
        <w:rPr>
          <w:rFonts w:ascii="Times New Roman" w:hAnsi="Times New Roman" w:cs="Times New Roman"/>
          <w:sz w:val="28"/>
          <w:szCs w:val="28"/>
        </w:rPr>
        <w:lastRenderedPageBreak/>
        <w:t>Об</w:t>
      </w:r>
      <w:r w:rsidR="00962E0D" w:rsidRPr="00962E0D">
        <w:rPr>
          <w:rFonts w:ascii="Times New Roman" w:hAnsi="Times New Roman" w:cs="Times New Roman"/>
          <w:sz w:val="28"/>
          <w:szCs w:val="28"/>
        </w:rPr>
        <w:t>’</w:t>
      </w:r>
      <w:r w:rsidRPr="0091224A">
        <w:rPr>
          <w:rFonts w:ascii="Times New Roman" w:hAnsi="Times New Roman" w:cs="Times New Roman"/>
          <w:sz w:val="28"/>
          <w:szCs w:val="28"/>
        </w:rPr>
        <w:t>єктивне положе</w:t>
      </w:r>
      <w:r w:rsidR="00962E0D">
        <w:rPr>
          <w:rFonts w:ascii="Times New Roman" w:hAnsi="Times New Roman" w:cs="Times New Roman"/>
          <w:sz w:val="28"/>
          <w:szCs w:val="28"/>
        </w:rPr>
        <w:t>ння особи в системі етнічних зв</w:t>
      </w:r>
      <w:r w:rsidR="00962E0D" w:rsidRPr="00962E0D">
        <w:rPr>
          <w:rFonts w:ascii="Times New Roman" w:hAnsi="Times New Roman" w:cs="Times New Roman"/>
          <w:sz w:val="28"/>
          <w:szCs w:val="28"/>
        </w:rPr>
        <w:t>’</w:t>
      </w:r>
      <w:r w:rsidR="00962E0D">
        <w:rPr>
          <w:rFonts w:ascii="Times New Roman" w:hAnsi="Times New Roman" w:cs="Times New Roman"/>
          <w:sz w:val="28"/>
          <w:szCs w:val="28"/>
        </w:rPr>
        <w:t>язків породжує її суб</w:t>
      </w:r>
      <w:r w:rsidR="00962E0D" w:rsidRPr="00962E0D">
        <w:rPr>
          <w:rFonts w:ascii="Times New Roman" w:hAnsi="Times New Roman" w:cs="Times New Roman"/>
          <w:sz w:val="28"/>
          <w:szCs w:val="28"/>
        </w:rPr>
        <w:t>’</w:t>
      </w:r>
      <w:r w:rsidRPr="0091224A">
        <w:rPr>
          <w:rFonts w:ascii="Times New Roman" w:hAnsi="Times New Roman" w:cs="Times New Roman"/>
          <w:sz w:val="28"/>
          <w:szCs w:val="28"/>
        </w:rPr>
        <w:t>єктивний стан. Проте ма</w:t>
      </w:r>
      <w:r w:rsidR="00962E0D">
        <w:rPr>
          <w:rFonts w:ascii="Times New Roman" w:hAnsi="Times New Roman" w:cs="Times New Roman"/>
          <w:sz w:val="28"/>
          <w:szCs w:val="28"/>
        </w:rPr>
        <w:t>ргінальний статус необов</w:t>
      </w:r>
      <w:r w:rsidR="00962E0D" w:rsidRPr="00C65248">
        <w:rPr>
          <w:rFonts w:ascii="Times New Roman" w:hAnsi="Times New Roman" w:cs="Times New Roman"/>
          <w:sz w:val="28"/>
          <w:szCs w:val="28"/>
        </w:rPr>
        <w:t>’</w:t>
      </w:r>
      <w:r w:rsidRPr="0091224A">
        <w:rPr>
          <w:rFonts w:ascii="Times New Roman" w:hAnsi="Times New Roman" w:cs="Times New Roman"/>
          <w:sz w:val="28"/>
          <w:szCs w:val="28"/>
        </w:rPr>
        <w:t>язково породжує внутрішню, психологічну етнічну маргінальність. Остання наступає, як правило, тоді, коли особа знаходиться не просто на межі етнічних культур (або, по-іншому, перекриває своєю внутрішньою позицією цінності двох культур), а тоді, коли ці цінності несумісні, антагоністичні. Саме це породжує феномен етнічної маргінальності особи у точному значенні цього слова. Увібравши в себе несумісні культурні цінності, маргінал втрачає можливість мати власну стійку систему особисгісних цінностей. Він постає як психологічно розколотий тип, амбівалентна особа. Для нього характерні протиріччя між свід</w:t>
      </w:r>
      <w:r w:rsidR="00962E0D">
        <w:rPr>
          <w:rFonts w:ascii="Times New Roman" w:hAnsi="Times New Roman" w:cs="Times New Roman"/>
          <w:sz w:val="28"/>
          <w:szCs w:val="28"/>
        </w:rPr>
        <w:t>омим і несвідомим, потребнісно</w:t>
      </w:r>
      <w:r w:rsidR="00962E0D" w:rsidRPr="00962E0D">
        <w:rPr>
          <w:rFonts w:ascii="Times New Roman" w:hAnsi="Times New Roman" w:cs="Times New Roman"/>
          <w:sz w:val="28"/>
          <w:szCs w:val="28"/>
        </w:rPr>
        <w:t>-</w:t>
      </w:r>
      <w:r w:rsidRPr="0091224A">
        <w:rPr>
          <w:rFonts w:ascii="Times New Roman" w:hAnsi="Times New Roman" w:cs="Times New Roman"/>
          <w:sz w:val="28"/>
          <w:szCs w:val="28"/>
        </w:rPr>
        <w:t>мотиваційними та інтелектуально-операційними засадами. Маргінал має нестійку емоційну сферу, не може пристрасті підкорити волі та розуму. Його цілі та установки розмиті, особистісні смисли невизначені.</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 xml:space="preserve">Етнічний маргінал </w:t>
      </w:r>
      <w:r w:rsidR="00962E0D">
        <w:rPr>
          <w:rFonts w:ascii="Times New Roman" w:hAnsi="Times New Roman" w:cs="Times New Roman"/>
          <w:sz w:val="28"/>
          <w:szCs w:val="28"/>
        </w:rPr>
        <w:t>проявляє психічну нестійкість</w:t>
      </w:r>
      <w:r w:rsidR="00962E0D" w:rsidRPr="00962E0D">
        <w:rPr>
          <w:rFonts w:ascii="Times New Roman" w:hAnsi="Times New Roman" w:cs="Times New Roman"/>
          <w:sz w:val="28"/>
          <w:szCs w:val="28"/>
        </w:rPr>
        <w:t xml:space="preserve"> </w:t>
      </w:r>
      <w:r w:rsidR="00962E0D">
        <w:rPr>
          <w:rFonts w:ascii="Times New Roman" w:hAnsi="Times New Roman" w:cs="Times New Roman"/>
          <w:sz w:val="28"/>
          <w:szCs w:val="28"/>
        </w:rPr>
        <w:t>–</w:t>
      </w:r>
      <w:r w:rsidR="00962E0D" w:rsidRPr="00962E0D">
        <w:rPr>
          <w:rFonts w:ascii="Times New Roman" w:hAnsi="Times New Roman" w:cs="Times New Roman"/>
          <w:sz w:val="28"/>
          <w:szCs w:val="28"/>
        </w:rPr>
        <w:t xml:space="preserve"> </w:t>
      </w:r>
      <w:r w:rsidRPr="0091224A">
        <w:rPr>
          <w:rFonts w:ascii="Times New Roman" w:hAnsi="Times New Roman" w:cs="Times New Roman"/>
          <w:sz w:val="28"/>
          <w:szCs w:val="28"/>
        </w:rPr>
        <w:t>він прагне одночасно жити у двох світах, але по-справжньому не живе в жодному з них. Його духовний світ конгломеративний: від одних цінностей він відцурався, а інші не увібрав. Звідси переживання ущербності, комплексу неповноцінності, що веде до агресивності, немотивованої жорстокості. Маргінал постійно шукає опору, стабільність.</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Ментальність етнічна</w:t>
      </w:r>
      <w:r w:rsidR="00623D1D">
        <w:rPr>
          <w:rFonts w:ascii="Times New Roman" w:hAnsi="Times New Roman" w:cs="Times New Roman"/>
          <w:sz w:val="28"/>
          <w:szCs w:val="28"/>
          <w:lang w:val="uk-UA"/>
        </w:rPr>
        <w:t xml:space="preserve"> –</w:t>
      </w:r>
      <w:r w:rsidRPr="0091224A">
        <w:rPr>
          <w:rFonts w:ascii="Times New Roman" w:hAnsi="Times New Roman" w:cs="Times New Roman"/>
          <w:sz w:val="28"/>
          <w:szCs w:val="28"/>
        </w:rPr>
        <w:t xml:space="preserve"> духовно-культурний с</w:t>
      </w:r>
      <w:r w:rsidR="00623D1D">
        <w:rPr>
          <w:rFonts w:ascii="Times New Roman" w:hAnsi="Times New Roman" w:cs="Times New Roman"/>
          <w:sz w:val="28"/>
          <w:szCs w:val="28"/>
        </w:rPr>
        <w:t xml:space="preserve">амопрояв етнічної спільності, </w:t>
      </w:r>
      <w:r w:rsidR="00623D1D">
        <w:rPr>
          <w:rFonts w:ascii="Times New Roman" w:hAnsi="Times New Roman" w:cs="Times New Roman"/>
          <w:sz w:val="28"/>
          <w:szCs w:val="28"/>
          <w:lang w:val="uk-UA"/>
        </w:rPr>
        <w:t>що</w:t>
      </w:r>
      <w:r w:rsidR="00623D1D">
        <w:rPr>
          <w:rFonts w:ascii="Times New Roman" w:hAnsi="Times New Roman" w:cs="Times New Roman"/>
          <w:sz w:val="28"/>
          <w:szCs w:val="28"/>
        </w:rPr>
        <w:t xml:space="preserve"> об</w:t>
      </w:r>
      <w:r w:rsidR="00623D1D" w:rsidRPr="00A64FC5">
        <w:rPr>
          <w:rFonts w:ascii="Times New Roman" w:hAnsi="Times New Roman" w:cs="Times New Roman"/>
          <w:sz w:val="28"/>
          <w:szCs w:val="28"/>
        </w:rPr>
        <w:t>’</w:t>
      </w:r>
      <w:r w:rsidRPr="0091224A">
        <w:rPr>
          <w:rFonts w:ascii="Times New Roman" w:hAnsi="Times New Roman" w:cs="Times New Roman"/>
          <w:sz w:val="28"/>
          <w:szCs w:val="28"/>
        </w:rPr>
        <w:t xml:space="preserve">єднує </w:t>
      </w:r>
      <w:r w:rsidR="00623D1D">
        <w:rPr>
          <w:rFonts w:ascii="Times New Roman" w:hAnsi="Times New Roman" w:cs="Times New Roman"/>
          <w:sz w:val="28"/>
          <w:szCs w:val="28"/>
          <w:lang w:val="uk-UA"/>
        </w:rPr>
        <w:t xml:space="preserve">її </w:t>
      </w:r>
      <w:r w:rsidRPr="0091224A">
        <w:rPr>
          <w:rFonts w:ascii="Times New Roman" w:hAnsi="Times New Roman" w:cs="Times New Roman"/>
          <w:sz w:val="28"/>
          <w:szCs w:val="28"/>
        </w:rPr>
        <w:t>із етнічними архетипами неусвідомлений або напівусвідомлений характер. Але якщо етнічні архетипи існують як приховані від зовнішнього зору феномени внутрішнього душевно-духовного життя етнофорів, то етнічна ментальність, навпаки, уявляє собою комплекс таких зовнішньодіяльнісних феноменів, що сприймається сторонньою свідомістю як дух етнос</w:t>
      </w:r>
      <w:r w:rsidR="00962E0D">
        <w:rPr>
          <w:rFonts w:ascii="Times New Roman" w:hAnsi="Times New Roman" w:cs="Times New Roman"/>
          <w:sz w:val="28"/>
          <w:szCs w:val="28"/>
        </w:rPr>
        <w:t xml:space="preserve">у, як те що робить даний етнос </w:t>
      </w:r>
      <w:r w:rsidR="00962E0D">
        <w:rPr>
          <w:rFonts w:ascii="Times New Roman" w:hAnsi="Times New Roman" w:cs="Times New Roman"/>
          <w:sz w:val="28"/>
          <w:szCs w:val="28"/>
          <w:lang w:val="uk-UA"/>
        </w:rPr>
        <w:t>«</w:t>
      </w:r>
      <w:r w:rsidR="00962E0D">
        <w:rPr>
          <w:rFonts w:ascii="Times New Roman" w:hAnsi="Times New Roman" w:cs="Times New Roman"/>
          <w:sz w:val="28"/>
          <w:szCs w:val="28"/>
        </w:rPr>
        <w:t>помітним</w:t>
      </w:r>
      <w:r w:rsidR="00962E0D">
        <w:rPr>
          <w:rFonts w:ascii="Times New Roman" w:hAnsi="Times New Roman" w:cs="Times New Roman"/>
          <w:sz w:val="28"/>
          <w:szCs w:val="28"/>
          <w:lang w:val="uk-UA"/>
        </w:rPr>
        <w:t>»</w:t>
      </w:r>
      <w:r w:rsidRPr="0091224A">
        <w:rPr>
          <w:rFonts w:ascii="Times New Roman" w:hAnsi="Times New Roman" w:cs="Times New Roman"/>
          <w:sz w:val="28"/>
          <w:szCs w:val="28"/>
        </w:rPr>
        <w:t>, специфічно відмінним серед розмаїття інш</w:t>
      </w:r>
      <w:r w:rsidR="00962E0D">
        <w:rPr>
          <w:rFonts w:ascii="Times New Roman" w:hAnsi="Times New Roman" w:cs="Times New Roman"/>
          <w:sz w:val="28"/>
          <w:szCs w:val="28"/>
        </w:rPr>
        <w:t xml:space="preserve">их етносів. Це, так би мовити, </w:t>
      </w:r>
      <w:r w:rsidR="00962E0D">
        <w:rPr>
          <w:rFonts w:ascii="Times New Roman" w:hAnsi="Times New Roman" w:cs="Times New Roman"/>
          <w:sz w:val="28"/>
          <w:szCs w:val="28"/>
          <w:lang w:val="uk-UA"/>
        </w:rPr>
        <w:t>«</w:t>
      </w:r>
      <w:r w:rsidRPr="0091224A">
        <w:rPr>
          <w:rFonts w:ascii="Times New Roman" w:hAnsi="Times New Roman" w:cs="Times New Roman"/>
          <w:sz w:val="28"/>
          <w:szCs w:val="28"/>
        </w:rPr>
        <w:t>обл</w:t>
      </w:r>
      <w:r w:rsidR="00962E0D">
        <w:rPr>
          <w:rFonts w:ascii="Times New Roman" w:hAnsi="Times New Roman" w:cs="Times New Roman"/>
          <w:sz w:val="28"/>
          <w:szCs w:val="28"/>
        </w:rPr>
        <w:t>иччя</w:t>
      </w:r>
      <w:r w:rsidR="00962E0D">
        <w:rPr>
          <w:rFonts w:ascii="Times New Roman" w:hAnsi="Times New Roman" w:cs="Times New Roman"/>
          <w:sz w:val="28"/>
          <w:szCs w:val="28"/>
          <w:lang w:val="uk-UA"/>
        </w:rPr>
        <w:t>»</w:t>
      </w:r>
      <w:r w:rsidRPr="0091224A">
        <w:rPr>
          <w:rFonts w:ascii="Times New Roman" w:hAnsi="Times New Roman" w:cs="Times New Roman"/>
          <w:sz w:val="28"/>
          <w:szCs w:val="28"/>
        </w:rPr>
        <w:t xml:space="preserve">, яким даний етнос повернутий до всіх інших. Тому етнічні архетипи, щоб їх сприйняла стороння свідомість, мають бути </w:t>
      </w:r>
      <w:r w:rsidRPr="0091224A">
        <w:rPr>
          <w:rFonts w:ascii="Times New Roman" w:hAnsi="Times New Roman" w:cs="Times New Roman"/>
          <w:sz w:val="28"/>
          <w:szCs w:val="28"/>
        </w:rPr>
        <w:lastRenderedPageBreak/>
        <w:t>вербалізованими. Що ж до ментальності етнічної, то вона</w:t>
      </w:r>
      <w:r w:rsidR="00962E0D">
        <w:rPr>
          <w:rFonts w:ascii="Times New Roman" w:hAnsi="Times New Roman" w:cs="Times New Roman"/>
          <w:sz w:val="28"/>
          <w:szCs w:val="28"/>
        </w:rPr>
        <w:t xml:space="preserve">, навпаки, може найадекватніше </w:t>
      </w:r>
      <w:r w:rsidR="00962E0D">
        <w:rPr>
          <w:rFonts w:ascii="Times New Roman" w:hAnsi="Times New Roman" w:cs="Times New Roman"/>
          <w:sz w:val="28"/>
          <w:szCs w:val="28"/>
          <w:lang w:val="uk-UA"/>
        </w:rPr>
        <w:t>«</w:t>
      </w:r>
      <w:r w:rsidR="00962E0D">
        <w:rPr>
          <w:rFonts w:ascii="Times New Roman" w:hAnsi="Times New Roman" w:cs="Times New Roman"/>
          <w:sz w:val="28"/>
          <w:szCs w:val="28"/>
        </w:rPr>
        <w:t>побачити себе</w:t>
      </w:r>
      <w:r w:rsidR="00962E0D">
        <w:rPr>
          <w:rFonts w:ascii="Times New Roman" w:hAnsi="Times New Roman" w:cs="Times New Roman"/>
          <w:sz w:val="28"/>
          <w:szCs w:val="28"/>
          <w:lang w:val="uk-UA"/>
        </w:rPr>
        <w:t>»</w:t>
      </w:r>
      <w:r w:rsidR="00962E0D">
        <w:rPr>
          <w:rFonts w:ascii="Times New Roman" w:hAnsi="Times New Roman" w:cs="Times New Roman"/>
          <w:sz w:val="28"/>
          <w:szCs w:val="28"/>
        </w:rPr>
        <w:t xml:space="preserve"> та</w:t>
      </w:r>
      <w:r w:rsidR="00962E0D">
        <w:rPr>
          <w:rFonts w:ascii="Times New Roman" w:hAnsi="Times New Roman" w:cs="Times New Roman"/>
          <w:sz w:val="28"/>
          <w:szCs w:val="28"/>
          <w:lang w:val="uk-UA"/>
        </w:rPr>
        <w:t xml:space="preserve"> «</w:t>
      </w:r>
      <w:r w:rsidR="00962E0D">
        <w:rPr>
          <w:rFonts w:ascii="Times New Roman" w:hAnsi="Times New Roman" w:cs="Times New Roman"/>
          <w:sz w:val="28"/>
          <w:szCs w:val="28"/>
        </w:rPr>
        <w:t>збагнути себе</w:t>
      </w:r>
      <w:r w:rsidR="00962E0D">
        <w:rPr>
          <w:rFonts w:ascii="Times New Roman" w:hAnsi="Times New Roman" w:cs="Times New Roman"/>
          <w:sz w:val="28"/>
          <w:szCs w:val="28"/>
          <w:lang w:val="uk-UA"/>
        </w:rPr>
        <w:t>»</w:t>
      </w:r>
      <w:r w:rsidRPr="0091224A">
        <w:rPr>
          <w:rFonts w:ascii="Times New Roman" w:hAnsi="Times New Roman" w:cs="Times New Roman"/>
          <w:sz w:val="28"/>
          <w:szCs w:val="28"/>
        </w:rPr>
        <w:t xml:space="preserve"> саме завдяки сторонній свідомості.</w:t>
      </w:r>
    </w:p>
    <w:p w:rsidR="0091224A" w:rsidRPr="00623D1D" w:rsidRDefault="0091224A" w:rsidP="00623D1D">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b/>
          <w:sz w:val="28"/>
          <w:szCs w:val="28"/>
        </w:rPr>
        <w:t>Меншина національна</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як правило</w:t>
      </w:r>
      <w:r w:rsidR="00623D1D">
        <w:rPr>
          <w:rFonts w:ascii="Times New Roman" w:hAnsi="Times New Roman" w:cs="Times New Roman"/>
          <w:sz w:val="28"/>
          <w:szCs w:val="28"/>
          <w:lang w:val="uk-UA"/>
        </w:rPr>
        <w:t>,</w:t>
      </w:r>
      <w:r w:rsidRPr="0091224A">
        <w:rPr>
          <w:rFonts w:ascii="Times New Roman" w:hAnsi="Times New Roman" w:cs="Times New Roman"/>
          <w:sz w:val="28"/>
          <w:szCs w:val="28"/>
        </w:rPr>
        <w:t xml:space="preserve"> менша за чисельністю соціальна група, яка не займає панівне положення у певн</w:t>
      </w:r>
      <w:r w:rsidR="00623D1D">
        <w:rPr>
          <w:rFonts w:ascii="Times New Roman" w:hAnsi="Times New Roman" w:cs="Times New Roman"/>
          <w:sz w:val="28"/>
          <w:szCs w:val="28"/>
        </w:rPr>
        <w:t>ій державі. Члени такої групи</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громадяни цієї держ</w:t>
      </w:r>
      <w:r w:rsidR="00623D1D">
        <w:rPr>
          <w:rFonts w:ascii="Times New Roman" w:hAnsi="Times New Roman" w:cs="Times New Roman"/>
          <w:sz w:val="28"/>
          <w:szCs w:val="28"/>
        </w:rPr>
        <w:t>ави</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мають з етнічної, релігійної або мовної точок зору характеристики, які відрізняються від характеристик основної частини населення і виявляють, навіть посередньо, почуття солідарності з метою збереження своїх культури, традицій, релігії або мови.</w:t>
      </w:r>
    </w:p>
    <w:p w:rsidR="0091224A" w:rsidRPr="00623D1D" w:rsidRDefault="0091224A" w:rsidP="0091224A">
      <w:pPr>
        <w:pStyle w:val="a3"/>
        <w:spacing w:line="360" w:lineRule="auto"/>
        <w:ind w:firstLine="680"/>
        <w:jc w:val="both"/>
        <w:rPr>
          <w:rFonts w:ascii="Times New Roman" w:hAnsi="Times New Roman" w:cs="Times New Roman"/>
          <w:sz w:val="28"/>
          <w:szCs w:val="28"/>
          <w:lang w:val="uk-UA"/>
        </w:rPr>
      </w:pPr>
      <w:r w:rsidRPr="00623D1D">
        <w:rPr>
          <w:rFonts w:ascii="Times New Roman" w:hAnsi="Times New Roman" w:cs="Times New Roman"/>
          <w:b/>
          <w:sz w:val="28"/>
          <w:szCs w:val="28"/>
          <w:lang w:val="uk-UA"/>
        </w:rPr>
        <w:t>Мораль етнічна</w:t>
      </w:r>
      <w:r w:rsidR="00623D1D">
        <w:rPr>
          <w:rFonts w:ascii="Times New Roman" w:hAnsi="Times New Roman" w:cs="Times New Roman"/>
          <w:sz w:val="28"/>
          <w:szCs w:val="28"/>
          <w:lang w:val="uk-UA"/>
        </w:rPr>
        <w:t xml:space="preserve"> – </w:t>
      </w:r>
      <w:r w:rsidRPr="00623D1D">
        <w:rPr>
          <w:rFonts w:ascii="Times New Roman" w:hAnsi="Times New Roman" w:cs="Times New Roman"/>
          <w:sz w:val="28"/>
          <w:szCs w:val="28"/>
          <w:lang w:val="uk-UA"/>
        </w:rPr>
        <w:t>одна з форм суспільної свідомості (цілісність якої складають політична, правова, наукова, релігійна, моральна та побутова форми суспільної свідомості), що проявляється у притаманній певному етносу сукупності моральних норм, санкцій, оцінок, наказів, взірців поведінки; предмет спеціального вивчення етики та соціології моралі.</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lang w:val="uk-UA"/>
        </w:rPr>
        <w:t>Расизм</w:t>
      </w:r>
      <w:r w:rsidR="00623D1D">
        <w:rPr>
          <w:rFonts w:ascii="Times New Roman" w:hAnsi="Times New Roman" w:cs="Times New Roman"/>
          <w:b/>
          <w:sz w:val="28"/>
          <w:szCs w:val="28"/>
          <w:lang w:val="uk-UA"/>
        </w:rPr>
        <w:t xml:space="preserve"> – </w:t>
      </w:r>
      <w:r w:rsidRPr="0091224A">
        <w:rPr>
          <w:rFonts w:ascii="Times New Roman" w:hAnsi="Times New Roman" w:cs="Times New Roman"/>
          <w:sz w:val="28"/>
          <w:szCs w:val="28"/>
          <w:lang w:val="uk-UA"/>
        </w:rPr>
        <w:t xml:space="preserve">ненаукова, реакційна, людиноненависницька теорія, що проповідує ідеї про нерівноцінність людських рас за своєю біологічною природою </w:t>
      </w:r>
      <w:r w:rsidRPr="0091224A">
        <w:rPr>
          <w:rFonts w:ascii="Times New Roman" w:hAnsi="Times New Roman" w:cs="Times New Roman"/>
          <w:sz w:val="28"/>
          <w:szCs w:val="28"/>
        </w:rPr>
        <w:t>(біорасизм) або психологічними особливостями (психорасизм), чим начебто обумовлюється їхнє положення та роль в світовій спільності, в розвитку тих суспільств, до яких вони належать.</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Русифікація</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процес етнічної, національно-культурної та мовної уніфікації народів в умовах їхньої бездержавності у складі Російської імперії і Радянського Со</w:t>
      </w:r>
      <w:r w:rsidR="00623D1D">
        <w:rPr>
          <w:rFonts w:ascii="Times New Roman" w:hAnsi="Times New Roman" w:cs="Times New Roman"/>
          <w:sz w:val="28"/>
          <w:szCs w:val="28"/>
        </w:rPr>
        <w:t>юзу при російській етнополітичн</w:t>
      </w:r>
      <w:r w:rsidR="00623D1D">
        <w:rPr>
          <w:rFonts w:ascii="Times New Roman" w:hAnsi="Times New Roman" w:cs="Times New Roman"/>
          <w:sz w:val="28"/>
          <w:szCs w:val="28"/>
          <w:lang w:val="uk-UA"/>
        </w:rPr>
        <w:t>і</w:t>
      </w:r>
      <w:r w:rsidRPr="0091224A">
        <w:rPr>
          <w:rFonts w:ascii="Times New Roman" w:hAnsi="Times New Roman" w:cs="Times New Roman"/>
          <w:sz w:val="28"/>
          <w:szCs w:val="28"/>
        </w:rPr>
        <w:t>й і етнокультурній експансії. Русифікація як вияв асиміляції, денаціоналізації національно-культурного життя органічно при</w:t>
      </w:r>
      <w:r w:rsidR="00623D1D">
        <w:rPr>
          <w:rFonts w:ascii="Times New Roman" w:hAnsi="Times New Roman" w:cs="Times New Roman"/>
          <w:sz w:val="28"/>
          <w:szCs w:val="28"/>
        </w:rPr>
        <w:t>таманна імперському, а згодом</w:t>
      </w:r>
      <w:r w:rsidR="00623D1D">
        <w:rPr>
          <w:rFonts w:ascii="Times New Roman" w:hAnsi="Times New Roman" w:cs="Times New Roman"/>
          <w:sz w:val="28"/>
          <w:szCs w:val="28"/>
          <w:lang w:val="uk-UA"/>
        </w:rPr>
        <w:t xml:space="preserve"> – </w:t>
      </w:r>
      <w:r w:rsidR="00623D1D">
        <w:rPr>
          <w:rFonts w:ascii="Times New Roman" w:hAnsi="Times New Roman" w:cs="Times New Roman"/>
          <w:sz w:val="28"/>
          <w:szCs w:val="28"/>
        </w:rPr>
        <w:t>радянському</w:t>
      </w:r>
      <w:r w:rsidR="00623D1D">
        <w:rPr>
          <w:rFonts w:ascii="Times New Roman" w:hAnsi="Times New Roman" w:cs="Times New Roman"/>
          <w:sz w:val="28"/>
          <w:szCs w:val="28"/>
          <w:lang w:val="uk-UA"/>
        </w:rPr>
        <w:t xml:space="preserve"> </w:t>
      </w:r>
      <w:r w:rsidRPr="0091224A">
        <w:rPr>
          <w:rFonts w:ascii="Times New Roman" w:hAnsi="Times New Roman" w:cs="Times New Roman"/>
          <w:sz w:val="28"/>
          <w:szCs w:val="28"/>
        </w:rPr>
        <w:t>тоталітарному державному устрою.</w:t>
      </w:r>
    </w:p>
    <w:p w:rsidR="0091224A" w:rsidRPr="0091224A" w:rsidRDefault="0091224A" w:rsidP="00623D1D">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sz w:val="28"/>
          <w:szCs w:val="28"/>
        </w:rPr>
        <w:t>В Україні державна політика русифікації бере свій початок від часів правління Петра І. Водночас з ліквідацією системи самоврядування України основними віх</w:t>
      </w:r>
      <w:r w:rsidR="00623D1D">
        <w:rPr>
          <w:rFonts w:ascii="Times New Roman" w:hAnsi="Times New Roman" w:cs="Times New Roman"/>
          <w:sz w:val="28"/>
          <w:szCs w:val="28"/>
        </w:rPr>
        <w:t>ами русифікації були: 1720 р.</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 xml:space="preserve">указ Петра І про заборону книгодрукування українською мовою і вилучення україномовних текстів з </w:t>
      </w:r>
      <w:r w:rsidR="00623D1D">
        <w:rPr>
          <w:rFonts w:ascii="Times New Roman" w:hAnsi="Times New Roman" w:cs="Times New Roman"/>
          <w:sz w:val="28"/>
          <w:szCs w:val="28"/>
        </w:rPr>
        <w:t>церковних книг; 1753 р.</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 xml:space="preserve">указ Катерини II про заборону викладання </w:t>
      </w:r>
      <w:r w:rsidRPr="0091224A">
        <w:rPr>
          <w:rFonts w:ascii="Times New Roman" w:hAnsi="Times New Roman" w:cs="Times New Roman"/>
          <w:sz w:val="28"/>
          <w:szCs w:val="28"/>
        </w:rPr>
        <w:lastRenderedPageBreak/>
        <w:t>українською мовою в Києво-Могилянській академії; за</w:t>
      </w:r>
      <w:r w:rsidR="00623D1D">
        <w:rPr>
          <w:rFonts w:ascii="Times New Roman" w:hAnsi="Times New Roman" w:cs="Times New Roman"/>
          <w:sz w:val="28"/>
          <w:szCs w:val="28"/>
        </w:rPr>
        <w:t xml:space="preserve">міна традиційних етнічних шкіл </w:t>
      </w:r>
      <w:r w:rsidR="00623D1D">
        <w:rPr>
          <w:rFonts w:ascii="Times New Roman" w:hAnsi="Times New Roman" w:cs="Times New Roman"/>
          <w:sz w:val="28"/>
          <w:szCs w:val="28"/>
          <w:lang w:val="uk-UA"/>
        </w:rPr>
        <w:t>«</w:t>
      </w:r>
      <w:r w:rsidR="00623D1D">
        <w:rPr>
          <w:rFonts w:ascii="Times New Roman" w:hAnsi="Times New Roman" w:cs="Times New Roman"/>
          <w:sz w:val="28"/>
          <w:szCs w:val="28"/>
        </w:rPr>
        <w:t>народними школами</w:t>
      </w:r>
      <w:r w:rsidR="00623D1D">
        <w:rPr>
          <w:rFonts w:ascii="Times New Roman" w:hAnsi="Times New Roman" w:cs="Times New Roman"/>
          <w:sz w:val="28"/>
          <w:szCs w:val="28"/>
          <w:lang w:val="uk-UA"/>
        </w:rPr>
        <w:t>»</w:t>
      </w:r>
      <w:r w:rsidRPr="0091224A">
        <w:rPr>
          <w:rFonts w:ascii="Times New Roman" w:hAnsi="Times New Roman" w:cs="Times New Roman"/>
          <w:sz w:val="28"/>
          <w:szCs w:val="28"/>
        </w:rPr>
        <w:t xml:space="preserve"> з російською мовою викладання; 1</w:t>
      </w:r>
      <w:r w:rsidR="00623D1D">
        <w:rPr>
          <w:rFonts w:ascii="Times New Roman" w:hAnsi="Times New Roman" w:cs="Times New Roman"/>
          <w:sz w:val="28"/>
          <w:szCs w:val="28"/>
        </w:rPr>
        <w:t>769 р</w:t>
      </w:r>
      <w:r w:rsidR="00623D1D">
        <w:rPr>
          <w:rFonts w:ascii="Times New Roman" w:hAnsi="Times New Roman" w:cs="Times New Roman"/>
          <w:sz w:val="28"/>
          <w:szCs w:val="28"/>
          <w:lang w:val="uk-UA"/>
        </w:rPr>
        <w:t xml:space="preserve">ік – </w:t>
      </w:r>
      <w:r w:rsidRPr="0091224A">
        <w:rPr>
          <w:rFonts w:ascii="Times New Roman" w:hAnsi="Times New Roman" w:cs="Times New Roman"/>
          <w:sz w:val="28"/>
          <w:szCs w:val="28"/>
        </w:rPr>
        <w:t xml:space="preserve">указ синоду російської православної церкви про вилучення у населення </w:t>
      </w:r>
      <w:r w:rsidR="00623D1D">
        <w:rPr>
          <w:rFonts w:ascii="Times New Roman" w:hAnsi="Times New Roman" w:cs="Times New Roman"/>
          <w:sz w:val="28"/>
          <w:szCs w:val="28"/>
        </w:rPr>
        <w:t>українських букварів; 1862 р.</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заборона неділь</w:t>
      </w:r>
      <w:r w:rsidR="00623D1D">
        <w:rPr>
          <w:rFonts w:ascii="Times New Roman" w:hAnsi="Times New Roman" w:cs="Times New Roman"/>
          <w:sz w:val="28"/>
          <w:szCs w:val="28"/>
        </w:rPr>
        <w:t>них українських шкіл; 1863 р.</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указ (Валуєвський циркуляр) про заборону видання кн</w:t>
      </w:r>
      <w:r w:rsidR="00623D1D">
        <w:rPr>
          <w:rFonts w:ascii="Times New Roman" w:hAnsi="Times New Roman" w:cs="Times New Roman"/>
          <w:sz w:val="28"/>
          <w:szCs w:val="28"/>
        </w:rPr>
        <w:t>иг українською мовою; 1876 р.</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заборона на друкування текстів українських пісень і діяльність українського театру;</w:t>
      </w:r>
      <w:r w:rsidR="00623D1D">
        <w:rPr>
          <w:rFonts w:ascii="Times New Roman" w:hAnsi="Times New Roman" w:cs="Times New Roman"/>
          <w:sz w:val="28"/>
          <w:szCs w:val="28"/>
          <w:lang w:val="uk-UA"/>
        </w:rPr>
        <w:t xml:space="preserve"> </w:t>
      </w:r>
      <w:r w:rsidR="00623D1D">
        <w:rPr>
          <w:rFonts w:ascii="Times New Roman" w:hAnsi="Times New Roman" w:cs="Times New Roman"/>
          <w:sz w:val="28"/>
          <w:szCs w:val="28"/>
        </w:rPr>
        <w:t>1895 р.</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заборона на видання україн</w:t>
      </w:r>
      <w:r w:rsidR="00623D1D">
        <w:rPr>
          <w:rFonts w:ascii="Times New Roman" w:hAnsi="Times New Roman" w:cs="Times New Roman"/>
          <w:sz w:val="28"/>
          <w:szCs w:val="28"/>
        </w:rPr>
        <w:t>ських книг для дітей; 1908 р.</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сенат Російської Імперії визнав україномовну культурну і освітню діяльність в Україні як таку, що загрожує безпеці Російської держави. У 30-ті рр. XX ст. український націоналізм був проголошений основною небезпекою для радянської Украї</w:t>
      </w:r>
      <w:r w:rsidR="00623D1D">
        <w:rPr>
          <w:rFonts w:ascii="Times New Roman" w:hAnsi="Times New Roman" w:cs="Times New Roman"/>
          <w:sz w:val="28"/>
          <w:szCs w:val="28"/>
        </w:rPr>
        <w:t xml:space="preserve">ни (у післяреволюційний період нею визначався російський великодержавний шовінізм), </w:t>
      </w:r>
      <w:r w:rsidRPr="0091224A">
        <w:rPr>
          <w:rFonts w:ascii="Times New Roman" w:hAnsi="Times New Roman" w:cs="Times New Roman"/>
          <w:sz w:val="28"/>
          <w:szCs w:val="28"/>
        </w:rPr>
        <w:t>політика денаціоналізації набула характеру геноцид</w:t>
      </w:r>
      <w:r w:rsidR="00623D1D">
        <w:rPr>
          <w:rFonts w:ascii="Times New Roman" w:hAnsi="Times New Roman" w:cs="Times New Roman"/>
          <w:sz w:val="28"/>
          <w:szCs w:val="28"/>
        </w:rPr>
        <w:t>у. У 60-х</w:t>
      </w:r>
      <w:r w:rsidR="00623D1D">
        <w:rPr>
          <w:rFonts w:ascii="Times New Roman" w:hAnsi="Times New Roman" w:cs="Times New Roman"/>
          <w:sz w:val="28"/>
          <w:szCs w:val="28"/>
          <w:lang w:val="uk-UA"/>
        </w:rPr>
        <w:t xml:space="preserve"> – </w:t>
      </w:r>
      <w:r w:rsidRPr="0091224A">
        <w:rPr>
          <w:rFonts w:ascii="Times New Roman" w:hAnsi="Times New Roman" w:cs="Times New Roman"/>
          <w:sz w:val="28"/>
          <w:szCs w:val="28"/>
        </w:rPr>
        <w:t>першій половині 80-х рр. XX ст. політика СРСР була спрямована на втілення в життя ідеї при</w:t>
      </w:r>
      <w:r w:rsidR="00623D1D">
        <w:rPr>
          <w:rFonts w:ascii="Times New Roman" w:hAnsi="Times New Roman" w:cs="Times New Roman"/>
          <w:sz w:val="28"/>
          <w:szCs w:val="28"/>
        </w:rPr>
        <w:t xml:space="preserve">скорення злиття націй в умовах </w:t>
      </w:r>
      <w:r w:rsidR="00623D1D">
        <w:rPr>
          <w:rFonts w:ascii="Times New Roman" w:hAnsi="Times New Roman" w:cs="Times New Roman"/>
          <w:sz w:val="28"/>
          <w:szCs w:val="28"/>
          <w:lang w:val="uk-UA"/>
        </w:rPr>
        <w:t>«</w:t>
      </w:r>
      <w:r w:rsidR="00623D1D">
        <w:rPr>
          <w:rFonts w:ascii="Times New Roman" w:hAnsi="Times New Roman" w:cs="Times New Roman"/>
          <w:sz w:val="28"/>
          <w:szCs w:val="28"/>
        </w:rPr>
        <w:t>розвинутого соціалізму</w:t>
      </w:r>
      <w:r w:rsidR="00623D1D">
        <w:rPr>
          <w:rFonts w:ascii="Times New Roman" w:hAnsi="Times New Roman" w:cs="Times New Roman"/>
          <w:sz w:val="28"/>
          <w:szCs w:val="28"/>
          <w:lang w:val="uk-UA"/>
        </w:rPr>
        <w:t>»</w:t>
      </w:r>
      <w:r w:rsidRPr="0091224A">
        <w:rPr>
          <w:rFonts w:ascii="Times New Roman" w:hAnsi="Times New Roman" w:cs="Times New Roman"/>
          <w:sz w:val="28"/>
          <w:szCs w:val="28"/>
        </w:rPr>
        <w:t>.</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Самовизначення культурно-етнічне</w:t>
      </w:r>
      <w:r w:rsidR="004F391C">
        <w:rPr>
          <w:rFonts w:ascii="Times New Roman" w:hAnsi="Times New Roman" w:cs="Times New Roman"/>
          <w:sz w:val="28"/>
          <w:szCs w:val="28"/>
          <w:lang w:val="uk-UA"/>
        </w:rPr>
        <w:t xml:space="preserve"> – </w:t>
      </w:r>
      <w:r w:rsidR="004F391C">
        <w:rPr>
          <w:rFonts w:ascii="Times New Roman" w:hAnsi="Times New Roman" w:cs="Times New Roman"/>
          <w:sz w:val="28"/>
          <w:szCs w:val="28"/>
        </w:rPr>
        <w:t>процес, пов</w:t>
      </w:r>
      <w:r w:rsidR="004F391C" w:rsidRPr="004F391C">
        <w:rPr>
          <w:rFonts w:ascii="Times New Roman" w:hAnsi="Times New Roman" w:cs="Times New Roman"/>
          <w:sz w:val="28"/>
          <w:szCs w:val="28"/>
        </w:rPr>
        <w:t>’</w:t>
      </w:r>
      <w:r w:rsidRPr="0091224A">
        <w:rPr>
          <w:rFonts w:ascii="Times New Roman" w:hAnsi="Times New Roman" w:cs="Times New Roman"/>
          <w:sz w:val="28"/>
          <w:szCs w:val="28"/>
        </w:rPr>
        <w:t xml:space="preserve">язаний </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з реалізацією права етносу на культурну автономію, на задоволення культурних потреб та інтересів і на збереження етнокультурної самобутності.</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Самоідентифікація етнічна</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процес ототожнення, уподібнення себе особою з певною етнічною групою. Він відбувається як переживання особою укоріненості в цю спільність, як відчуття себе її частиною, переживання своєї відданості їй. Самоідентифікація етнічна має зовнішню і внутрішню спр</w:t>
      </w:r>
      <w:r w:rsidR="004F391C">
        <w:rPr>
          <w:rFonts w:ascii="Times New Roman" w:hAnsi="Times New Roman" w:cs="Times New Roman"/>
          <w:sz w:val="28"/>
          <w:szCs w:val="28"/>
        </w:rPr>
        <w:t>ямованість. Перший напрямок пов</w:t>
      </w:r>
      <w:r w:rsidR="004F391C" w:rsidRPr="004F391C">
        <w:rPr>
          <w:rFonts w:ascii="Times New Roman" w:hAnsi="Times New Roman" w:cs="Times New Roman"/>
          <w:sz w:val="28"/>
          <w:szCs w:val="28"/>
        </w:rPr>
        <w:t>’</w:t>
      </w:r>
      <w:r w:rsidRPr="0091224A">
        <w:rPr>
          <w:rFonts w:ascii="Times New Roman" w:hAnsi="Times New Roman" w:cs="Times New Roman"/>
          <w:sz w:val="28"/>
          <w:szCs w:val="28"/>
        </w:rPr>
        <w:t>язаний з відповіддю на запитання</w:t>
      </w:r>
      <w:r w:rsidR="004F391C">
        <w:rPr>
          <w:rFonts w:ascii="Times New Roman" w:hAnsi="Times New Roman" w:cs="Times New Roman"/>
          <w:sz w:val="28"/>
          <w:szCs w:val="28"/>
          <w:lang w:val="uk-UA"/>
        </w:rPr>
        <w:t>:</w:t>
      </w:r>
      <w:r w:rsidR="004F391C">
        <w:rPr>
          <w:rFonts w:ascii="Times New Roman" w:hAnsi="Times New Roman" w:cs="Times New Roman"/>
          <w:sz w:val="28"/>
          <w:szCs w:val="28"/>
        </w:rPr>
        <w:t xml:space="preserve"> </w:t>
      </w:r>
      <w:r w:rsidR="004F391C">
        <w:rPr>
          <w:rFonts w:ascii="Times New Roman" w:hAnsi="Times New Roman" w:cs="Times New Roman"/>
          <w:sz w:val="28"/>
          <w:szCs w:val="28"/>
          <w:lang w:val="uk-UA"/>
        </w:rPr>
        <w:t>«</w:t>
      </w:r>
      <w:r w:rsidR="004F391C">
        <w:rPr>
          <w:rFonts w:ascii="Times New Roman" w:hAnsi="Times New Roman" w:cs="Times New Roman"/>
          <w:sz w:val="28"/>
          <w:szCs w:val="28"/>
        </w:rPr>
        <w:t xml:space="preserve">Хто я </w:t>
      </w:r>
      <w:r w:rsidR="004F391C">
        <w:rPr>
          <w:rFonts w:ascii="Times New Roman" w:hAnsi="Times New Roman" w:cs="Times New Roman"/>
          <w:sz w:val="28"/>
          <w:szCs w:val="28"/>
          <w:lang w:val="uk-UA"/>
        </w:rPr>
        <w:t>є</w:t>
      </w:r>
      <w:r w:rsidR="004F391C">
        <w:rPr>
          <w:rFonts w:ascii="Times New Roman" w:hAnsi="Times New Roman" w:cs="Times New Roman"/>
          <w:sz w:val="28"/>
          <w:szCs w:val="28"/>
        </w:rPr>
        <w:t>?</w:t>
      </w:r>
      <w:r w:rsidR="004F391C">
        <w:rPr>
          <w:rFonts w:ascii="Times New Roman" w:hAnsi="Times New Roman" w:cs="Times New Roman"/>
          <w:sz w:val="28"/>
          <w:szCs w:val="28"/>
          <w:lang w:val="uk-UA"/>
        </w:rPr>
        <w:t>»</w:t>
      </w:r>
      <w:r w:rsidR="004F391C">
        <w:rPr>
          <w:rFonts w:ascii="Times New Roman" w:hAnsi="Times New Roman" w:cs="Times New Roman"/>
          <w:sz w:val="28"/>
          <w:szCs w:val="28"/>
        </w:rPr>
        <w:t>, із з</w:t>
      </w:r>
      <w:r w:rsidR="004F391C" w:rsidRPr="004F391C">
        <w:rPr>
          <w:rFonts w:ascii="Times New Roman" w:hAnsi="Times New Roman" w:cs="Times New Roman"/>
          <w:sz w:val="28"/>
          <w:szCs w:val="28"/>
        </w:rPr>
        <w:t>’</w:t>
      </w:r>
      <w:r w:rsidRPr="0091224A">
        <w:rPr>
          <w:rFonts w:ascii="Times New Roman" w:hAnsi="Times New Roman" w:cs="Times New Roman"/>
          <w:sz w:val="28"/>
          <w:szCs w:val="28"/>
        </w:rPr>
        <w:t>ясуванням, фіксацією свого місця в системі суспільних, соціально-психологічних, моральних відносин, ставлення до минулого, сучасного і майбутнього. Другий змістовний аспект цього явища має внутрішню спрямованість. Він відбиває</w:t>
      </w:r>
      <w:r w:rsidR="004F391C">
        <w:rPr>
          <w:rFonts w:ascii="Times New Roman" w:hAnsi="Times New Roman" w:cs="Times New Roman"/>
          <w:sz w:val="28"/>
          <w:szCs w:val="28"/>
        </w:rPr>
        <w:t xml:space="preserve"> почуття послідовності, </w:t>
      </w:r>
      <w:r w:rsidR="004F391C">
        <w:rPr>
          <w:rFonts w:ascii="Times New Roman" w:hAnsi="Times New Roman" w:cs="Times New Roman"/>
          <w:sz w:val="28"/>
          <w:szCs w:val="28"/>
          <w:lang w:val="uk-UA"/>
        </w:rPr>
        <w:t>тривалості</w:t>
      </w:r>
      <w:r w:rsidRPr="0091224A">
        <w:rPr>
          <w:rFonts w:ascii="Times New Roman" w:hAnsi="Times New Roman" w:cs="Times New Roman"/>
          <w:sz w:val="28"/>
          <w:szCs w:val="28"/>
        </w:rPr>
        <w:t>, належить до єдиної психологічної цілісності.</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lastRenderedPageBreak/>
        <w:t>Самосвідомість етнічна</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розрізняється за своїми носіями як етнічна самосвідомість окремого представника етносу, тобто етнофора, і як етнічна самосвідомість етносу в цілому.</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Символ етнічний</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специфічний етнокультурний засіб опосередкування комунікацій у тому чи іншому етнічному утворенні, здатний набувати органічності й багатозначності образу.</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Соціалізація етнічна</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процес опанування індивідом системи етнокультурних цінностей та норм, які дозволяють йому функціонувати у тому чи іншому етнічному середовищі.</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Статус особи етнічний</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становище особи або групи у системі міжетнічних відносин даного суспіль</w:t>
      </w:r>
      <w:r w:rsidR="004F391C">
        <w:rPr>
          <w:rFonts w:ascii="Times New Roman" w:hAnsi="Times New Roman" w:cs="Times New Roman"/>
          <w:sz w:val="28"/>
          <w:szCs w:val="28"/>
        </w:rPr>
        <w:t>ства. Він проявляється через об</w:t>
      </w:r>
      <w:r w:rsidR="004F391C" w:rsidRPr="004F391C">
        <w:rPr>
          <w:rFonts w:ascii="Times New Roman" w:hAnsi="Times New Roman" w:cs="Times New Roman"/>
          <w:sz w:val="28"/>
          <w:szCs w:val="28"/>
        </w:rPr>
        <w:t>’</w:t>
      </w:r>
      <w:r w:rsidR="004F391C">
        <w:rPr>
          <w:rFonts w:ascii="Times New Roman" w:hAnsi="Times New Roman" w:cs="Times New Roman"/>
          <w:sz w:val="28"/>
          <w:szCs w:val="28"/>
        </w:rPr>
        <w:t>єктивні і суб</w:t>
      </w:r>
      <w:r w:rsidR="004F391C" w:rsidRPr="004F391C">
        <w:rPr>
          <w:rFonts w:ascii="Times New Roman" w:hAnsi="Times New Roman" w:cs="Times New Roman"/>
          <w:sz w:val="28"/>
          <w:szCs w:val="28"/>
        </w:rPr>
        <w:t>’</w:t>
      </w:r>
      <w:r w:rsidRPr="0091224A">
        <w:rPr>
          <w:rFonts w:ascii="Times New Roman" w:hAnsi="Times New Roman" w:cs="Times New Roman"/>
          <w:sz w:val="28"/>
          <w:szCs w:val="28"/>
        </w:rPr>
        <w:t xml:space="preserve">єктивні показники. Перші є різновидом показників соціального статусу: рівень доходів, освіта, поширеність певних професій, заангажованість у </w:t>
      </w:r>
      <w:r w:rsidR="004F391C">
        <w:rPr>
          <w:rFonts w:ascii="Times New Roman" w:hAnsi="Times New Roman" w:cs="Times New Roman"/>
          <w:sz w:val="28"/>
          <w:szCs w:val="28"/>
        </w:rPr>
        <w:t>структур</w:t>
      </w:r>
      <w:r w:rsidR="004F391C">
        <w:rPr>
          <w:rFonts w:ascii="Times New Roman" w:hAnsi="Times New Roman" w:cs="Times New Roman"/>
          <w:sz w:val="28"/>
          <w:szCs w:val="28"/>
          <w:lang w:val="en-US"/>
        </w:rPr>
        <w:t>i</w:t>
      </w:r>
      <w:r w:rsidR="004F391C">
        <w:rPr>
          <w:rFonts w:ascii="Times New Roman" w:hAnsi="Times New Roman" w:cs="Times New Roman"/>
          <w:sz w:val="28"/>
          <w:szCs w:val="28"/>
        </w:rPr>
        <w:t xml:space="preserve"> управління. Суб</w:t>
      </w:r>
      <w:r w:rsidR="004F391C" w:rsidRPr="004F391C">
        <w:rPr>
          <w:rFonts w:ascii="Times New Roman" w:hAnsi="Times New Roman" w:cs="Times New Roman"/>
          <w:sz w:val="28"/>
          <w:szCs w:val="28"/>
        </w:rPr>
        <w:t>’</w:t>
      </w:r>
      <w:r w:rsidRPr="0091224A">
        <w:rPr>
          <w:rFonts w:ascii="Times New Roman" w:hAnsi="Times New Roman" w:cs="Times New Roman"/>
          <w:sz w:val="28"/>
          <w:szCs w:val="28"/>
        </w:rPr>
        <w:t>єктивні показники узагальнено проявляються через феномени суспільної свідом</w:t>
      </w:r>
      <w:r w:rsidR="004F391C">
        <w:rPr>
          <w:rFonts w:ascii="Times New Roman" w:hAnsi="Times New Roman" w:cs="Times New Roman"/>
          <w:sz w:val="28"/>
          <w:szCs w:val="28"/>
        </w:rPr>
        <w:t>ості: авторитет, престиж та ін</w:t>
      </w:r>
      <w:r w:rsidR="004F391C">
        <w:rPr>
          <w:rFonts w:ascii="Times New Roman" w:hAnsi="Times New Roman" w:cs="Times New Roman"/>
          <w:sz w:val="28"/>
          <w:szCs w:val="28"/>
          <w:lang w:val="uk-UA"/>
        </w:rPr>
        <w:t>ш</w:t>
      </w:r>
      <w:r w:rsidRPr="0091224A">
        <w:rPr>
          <w:rFonts w:ascii="Times New Roman" w:hAnsi="Times New Roman" w:cs="Times New Roman"/>
          <w:sz w:val="28"/>
          <w:szCs w:val="28"/>
        </w:rPr>
        <w:t>і оціночні явища, а також</w:t>
      </w:r>
      <w:r w:rsidR="004F391C">
        <w:rPr>
          <w:rFonts w:ascii="Times New Roman" w:hAnsi="Times New Roman" w:cs="Times New Roman"/>
          <w:sz w:val="28"/>
          <w:szCs w:val="28"/>
        </w:rPr>
        <w:t xml:space="preserve"> самооцінку етнічної групи. Суб</w:t>
      </w:r>
      <w:r w:rsidR="004F391C" w:rsidRPr="004F391C">
        <w:rPr>
          <w:rFonts w:ascii="Times New Roman" w:hAnsi="Times New Roman" w:cs="Times New Roman"/>
          <w:sz w:val="28"/>
          <w:szCs w:val="28"/>
        </w:rPr>
        <w:t>’</w:t>
      </w:r>
      <w:r w:rsidRPr="0091224A">
        <w:rPr>
          <w:rFonts w:ascii="Times New Roman" w:hAnsi="Times New Roman" w:cs="Times New Roman"/>
          <w:sz w:val="28"/>
          <w:szCs w:val="28"/>
        </w:rPr>
        <w:t>єктивний аспект етнічного статусу існує у формі соціальних почутті</w:t>
      </w:r>
      <w:r w:rsidR="004F391C">
        <w:rPr>
          <w:rFonts w:ascii="Times New Roman" w:hAnsi="Times New Roman" w:cs="Times New Roman"/>
          <w:sz w:val="28"/>
          <w:szCs w:val="28"/>
        </w:rPr>
        <w:t>в</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 xml:space="preserve">позитивних (гордість, </w:t>
      </w:r>
      <w:r w:rsidR="004F391C">
        <w:rPr>
          <w:rFonts w:ascii="Times New Roman" w:hAnsi="Times New Roman" w:cs="Times New Roman"/>
          <w:sz w:val="28"/>
          <w:szCs w:val="28"/>
        </w:rPr>
        <w:t xml:space="preserve">солідарність, патріотизм тощо) </w:t>
      </w:r>
      <w:r w:rsidR="004F391C">
        <w:rPr>
          <w:rFonts w:ascii="Times New Roman" w:hAnsi="Times New Roman" w:cs="Times New Roman"/>
          <w:sz w:val="28"/>
          <w:szCs w:val="28"/>
          <w:lang w:val="uk-UA"/>
        </w:rPr>
        <w:t>і</w:t>
      </w:r>
      <w:r w:rsidR="004F391C">
        <w:rPr>
          <w:rFonts w:ascii="Times New Roman" w:hAnsi="Times New Roman" w:cs="Times New Roman"/>
          <w:sz w:val="28"/>
          <w:szCs w:val="28"/>
        </w:rPr>
        <w:t xml:space="preserve"> негативних (</w:t>
      </w:r>
      <w:r w:rsidR="004F391C">
        <w:rPr>
          <w:rFonts w:ascii="Times New Roman" w:hAnsi="Times New Roman" w:cs="Times New Roman"/>
          <w:sz w:val="28"/>
          <w:szCs w:val="28"/>
          <w:lang w:val="uk-UA"/>
        </w:rPr>
        <w:t>пригнічення</w:t>
      </w:r>
      <w:r w:rsidR="004F391C">
        <w:rPr>
          <w:rFonts w:ascii="Times New Roman" w:hAnsi="Times New Roman" w:cs="Times New Roman"/>
          <w:sz w:val="28"/>
          <w:szCs w:val="28"/>
        </w:rPr>
        <w:t xml:space="preserve">, </w:t>
      </w:r>
      <w:r w:rsidR="004F391C">
        <w:rPr>
          <w:rFonts w:ascii="Times New Roman" w:hAnsi="Times New Roman" w:cs="Times New Roman"/>
          <w:sz w:val="28"/>
          <w:szCs w:val="28"/>
          <w:lang w:val="uk-UA"/>
        </w:rPr>
        <w:t>фрустрація</w:t>
      </w:r>
      <w:r w:rsidRPr="0091224A">
        <w:rPr>
          <w:rFonts w:ascii="Times New Roman" w:hAnsi="Times New Roman" w:cs="Times New Roman"/>
          <w:sz w:val="28"/>
          <w:szCs w:val="28"/>
        </w:rPr>
        <w:t>, нігілізм тощо).</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Стратифікація етнічна</w:t>
      </w:r>
      <w:r w:rsidR="004F391C">
        <w:rPr>
          <w:rFonts w:ascii="Times New Roman" w:hAnsi="Times New Roman" w:cs="Times New Roman"/>
          <w:sz w:val="28"/>
          <w:szCs w:val="28"/>
        </w:rPr>
        <w:t xml:space="preserve"> (від лат.</w:t>
      </w:r>
      <w:r w:rsidR="004F391C">
        <w:rPr>
          <w:rFonts w:ascii="Times New Roman" w:hAnsi="Times New Roman" w:cs="Times New Roman"/>
          <w:sz w:val="28"/>
          <w:szCs w:val="28"/>
          <w:lang w:val="uk-UA"/>
        </w:rPr>
        <w:t xml:space="preserve"> – </w:t>
      </w:r>
      <w:r w:rsidR="004F391C">
        <w:rPr>
          <w:rFonts w:ascii="Times New Roman" w:hAnsi="Times New Roman" w:cs="Times New Roman"/>
          <w:sz w:val="28"/>
          <w:szCs w:val="28"/>
        </w:rPr>
        <w:t>stratum</w:t>
      </w:r>
      <w:r w:rsidR="004F391C">
        <w:rPr>
          <w:rFonts w:ascii="Times New Roman" w:hAnsi="Times New Roman" w:cs="Times New Roman"/>
          <w:sz w:val="28"/>
          <w:szCs w:val="28"/>
          <w:lang w:val="uk-UA"/>
        </w:rPr>
        <w:t xml:space="preserve"> – </w:t>
      </w:r>
      <w:r w:rsidR="004F391C">
        <w:rPr>
          <w:rFonts w:ascii="Times New Roman" w:hAnsi="Times New Roman" w:cs="Times New Roman"/>
          <w:sz w:val="28"/>
          <w:szCs w:val="28"/>
        </w:rPr>
        <w:t>шар, прошарок, верства)</w:t>
      </w:r>
      <w:r w:rsidR="004F391C">
        <w:rPr>
          <w:rFonts w:ascii="Times New Roman" w:hAnsi="Times New Roman" w:cs="Times New Roman"/>
          <w:sz w:val="28"/>
          <w:szCs w:val="28"/>
          <w:lang w:val="uk-UA"/>
        </w:rPr>
        <w:t xml:space="preserve"> – </w:t>
      </w:r>
      <w:r w:rsidR="004F391C">
        <w:rPr>
          <w:rFonts w:ascii="Times New Roman" w:hAnsi="Times New Roman" w:cs="Times New Roman"/>
          <w:sz w:val="28"/>
          <w:szCs w:val="28"/>
        </w:rPr>
        <w:t xml:space="preserve">позиція, яку займає та чи </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нша етнічна спільнота в соціально-економічній ієрархії конкретного суспільства. Етнічна стратифікація визначається прибутками, рівнем соціально</w:t>
      </w:r>
      <w:r w:rsidR="004F391C">
        <w:rPr>
          <w:rFonts w:ascii="Times New Roman" w:hAnsi="Times New Roman" w:cs="Times New Roman"/>
          <w:sz w:val="28"/>
          <w:szCs w:val="28"/>
        </w:rPr>
        <w:t>го самопочуття й певною мірою</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етнічним походженням. Однією з основних ознак наявності стратифікації у суспільстві є нерівноправність становища етнічних спільнот.</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Субетнос</w:t>
      </w:r>
      <w:r w:rsidR="004F391C">
        <w:rPr>
          <w:rFonts w:ascii="Times New Roman" w:hAnsi="Times New Roman" w:cs="Times New Roman"/>
          <w:b/>
          <w:sz w:val="28"/>
          <w:szCs w:val="28"/>
          <w:lang w:val="uk-UA"/>
        </w:rPr>
        <w:t xml:space="preserve"> – </w:t>
      </w:r>
      <w:r w:rsidRPr="0091224A">
        <w:rPr>
          <w:rFonts w:ascii="Times New Roman" w:hAnsi="Times New Roman" w:cs="Times New Roman"/>
          <w:sz w:val="28"/>
          <w:szCs w:val="28"/>
        </w:rPr>
        <w:t xml:space="preserve">етнічна одиниця в структурі етносу, що </w:t>
      </w:r>
      <w:r w:rsidR="004F391C">
        <w:rPr>
          <w:rFonts w:ascii="Times New Roman" w:hAnsi="Times New Roman" w:cs="Times New Roman"/>
          <w:sz w:val="28"/>
          <w:szCs w:val="28"/>
        </w:rPr>
        <w:t>займає проміжне становище між м</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кроетнічною одиницею</w:t>
      </w:r>
      <w:r w:rsidR="004F391C">
        <w:rPr>
          <w:rFonts w:ascii="Times New Roman" w:hAnsi="Times New Roman" w:cs="Times New Roman"/>
          <w:sz w:val="28"/>
          <w:szCs w:val="28"/>
        </w:rPr>
        <w:t xml:space="preserve"> (людиною, родиною, консорцією</w:t>
      </w:r>
      <w:r w:rsidR="004F391C">
        <w:rPr>
          <w:rFonts w:ascii="Times New Roman" w:hAnsi="Times New Roman" w:cs="Times New Roman"/>
          <w:sz w:val="28"/>
          <w:szCs w:val="28"/>
          <w:lang w:val="uk-UA"/>
        </w:rPr>
        <w:t xml:space="preserve"> –</w:t>
      </w:r>
      <w:r w:rsidRPr="0091224A">
        <w:rPr>
          <w:rFonts w:ascii="Times New Roman" w:hAnsi="Times New Roman" w:cs="Times New Roman"/>
          <w:sz w:val="28"/>
          <w:szCs w:val="28"/>
        </w:rPr>
        <w:t xml:space="preserve"> носіями етнічності)</w:t>
      </w:r>
      <w:r w:rsidR="004F391C">
        <w:rPr>
          <w:rFonts w:ascii="Times New Roman" w:hAnsi="Times New Roman" w:cs="Times New Roman"/>
          <w:sz w:val="28"/>
          <w:szCs w:val="28"/>
        </w:rPr>
        <w:t xml:space="preserve"> та етносом, існування якої пов</w:t>
      </w:r>
      <w:r w:rsidR="004F391C" w:rsidRPr="004F391C">
        <w:rPr>
          <w:rFonts w:ascii="Times New Roman" w:hAnsi="Times New Roman" w:cs="Times New Roman"/>
          <w:sz w:val="28"/>
          <w:szCs w:val="28"/>
        </w:rPr>
        <w:t>’</w:t>
      </w:r>
      <w:r w:rsidRPr="0091224A">
        <w:rPr>
          <w:rFonts w:ascii="Times New Roman" w:hAnsi="Times New Roman" w:cs="Times New Roman"/>
          <w:sz w:val="28"/>
          <w:szCs w:val="28"/>
        </w:rPr>
        <w:t>язано з усвідомленням групових особливостей тих або інших компонентів культури.</w:t>
      </w:r>
    </w:p>
    <w:p w:rsidR="0091224A" w:rsidRPr="0091224A" w:rsidRDefault="0091224A" w:rsidP="004F391C">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lastRenderedPageBreak/>
        <w:t>Толерантність етнічна</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терпимість до будь-яких проявів іноетнічного менталітету (у поведінці, способі життя, характері, висловлюваннях тощо). Етнічна толерантність є предметом вивчення етносоціологі</w:t>
      </w:r>
      <w:r w:rsidR="004F391C">
        <w:rPr>
          <w:rFonts w:ascii="Times New Roman" w:hAnsi="Times New Roman" w:cs="Times New Roman"/>
          <w:sz w:val="28"/>
          <w:szCs w:val="28"/>
        </w:rPr>
        <w:t xml:space="preserve">ї і етнопсихології. Відповідно </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снує два взаємодоповнюючі підходи до вивчення толерантності у міжетнічних стосунках:</w:t>
      </w:r>
      <w:r w:rsidR="004F391C">
        <w:rPr>
          <w:rFonts w:ascii="Times New Roman" w:hAnsi="Times New Roman" w:cs="Times New Roman"/>
          <w:sz w:val="28"/>
          <w:szCs w:val="28"/>
          <w:lang w:val="uk-UA"/>
        </w:rPr>
        <w:t xml:space="preserve"> </w:t>
      </w:r>
      <w:r w:rsidRPr="0091224A">
        <w:rPr>
          <w:rFonts w:ascii="Times New Roman" w:hAnsi="Times New Roman" w:cs="Times New Roman"/>
          <w:sz w:val="28"/>
          <w:szCs w:val="28"/>
        </w:rPr>
        <w:t>соціологічний і психологічний. При соціологічному вона досліджується як соціальне явище, обумовлене певними соціально-економічними і політичними відносинами, традиціями міжетнічного спілкування, рівнем політичної і гуманітарної культури су</w:t>
      </w:r>
      <w:r w:rsidR="004F391C">
        <w:rPr>
          <w:rFonts w:ascii="Times New Roman" w:hAnsi="Times New Roman" w:cs="Times New Roman"/>
          <w:sz w:val="28"/>
          <w:szCs w:val="28"/>
        </w:rPr>
        <w:t>спільства. При психологічному</w:t>
      </w:r>
      <w:r w:rsidR="004F391C">
        <w:rPr>
          <w:rFonts w:ascii="Times New Roman" w:hAnsi="Times New Roman" w:cs="Times New Roman"/>
          <w:sz w:val="28"/>
          <w:szCs w:val="28"/>
          <w:lang w:val="uk-UA"/>
        </w:rPr>
        <w:t xml:space="preserve"> – </w:t>
      </w:r>
      <w:r w:rsidRPr="0091224A">
        <w:rPr>
          <w:rFonts w:ascii="Times New Roman" w:hAnsi="Times New Roman" w:cs="Times New Roman"/>
          <w:sz w:val="28"/>
          <w:szCs w:val="28"/>
        </w:rPr>
        <w:t>вивчають структуру сприйняття, соціальну дистанцію, етнічну упередженість та інші психологі</w:t>
      </w:r>
      <w:r w:rsidR="004F391C">
        <w:rPr>
          <w:rFonts w:ascii="Times New Roman" w:hAnsi="Times New Roman" w:cs="Times New Roman"/>
          <w:sz w:val="28"/>
          <w:szCs w:val="28"/>
        </w:rPr>
        <w:t>чні фактори у міжособовому та м</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жгруповому спілкуванні представників різних етносів та етнічних груп.</w:t>
      </w:r>
    </w:p>
    <w:p w:rsidR="0091224A" w:rsidRPr="0091224A" w:rsidRDefault="0091224A" w:rsidP="0091224A">
      <w:pPr>
        <w:pStyle w:val="a3"/>
        <w:spacing w:line="360" w:lineRule="auto"/>
        <w:ind w:firstLine="680"/>
        <w:jc w:val="both"/>
        <w:rPr>
          <w:rFonts w:ascii="Times New Roman" w:hAnsi="Times New Roman" w:cs="Times New Roman"/>
          <w:sz w:val="28"/>
          <w:szCs w:val="28"/>
          <w:lang w:val="uk-UA"/>
        </w:rPr>
      </w:pPr>
      <w:r w:rsidRPr="0091224A">
        <w:rPr>
          <w:rFonts w:ascii="Times New Roman" w:hAnsi="Times New Roman" w:cs="Times New Roman"/>
          <w:sz w:val="28"/>
          <w:szCs w:val="28"/>
        </w:rPr>
        <w:t>Результати емпіричних досліджень і теоретичних узагальнень у вивченні етнічної толерантності мають практичне значення і можуть бути використані у педагогічній практиці, у виховном</w:t>
      </w:r>
      <w:r w:rsidR="004F391C">
        <w:rPr>
          <w:rFonts w:ascii="Times New Roman" w:hAnsi="Times New Roman" w:cs="Times New Roman"/>
          <w:sz w:val="28"/>
          <w:szCs w:val="28"/>
        </w:rPr>
        <w:t>у процесі для формування нави</w:t>
      </w:r>
      <w:r w:rsidR="004F391C">
        <w:rPr>
          <w:rFonts w:ascii="Times New Roman" w:hAnsi="Times New Roman" w:cs="Times New Roman"/>
          <w:sz w:val="28"/>
          <w:szCs w:val="28"/>
          <w:lang w:val="uk-UA"/>
        </w:rPr>
        <w:t>чок</w:t>
      </w:r>
      <w:r w:rsidRPr="0091224A">
        <w:rPr>
          <w:rFonts w:ascii="Times New Roman" w:hAnsi="Times New Roman" w:cs="Times New Roman"/>
          <w:sz w:val="28"/>
          <w:szCs w:val="28"/>
        </w:rPr>
        <w:t xml:space="preserve"> шанобливого, терпимого, тобто толерантного ставлення до представників будь-яких іноетнічних спільнот.</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Упередження етнічне</w:t>
      </w:r>
      <w:r w:rsidR="00197631">
        <w:rPr>
          <w:rFonts w:ascii="Times New Roman" w:hAnsi="Times New Roman" w:cs="Times New Roman"/>
          <w:sz w:val="28"/>
          <w:szCs w:val="28"/>
          <w:lang w:val="uk-UA"/>
        </w:rPr>
        <w:t xml:space="preserve"> – </w:t>
      </w:r>
      <w:r w:rsidRPr="0091224A">
        <w:rPr>
          <w:rFonts w:ascii="Times New Roman" w:hAnsi="Times New Roman" w:cs="Times New Roman"/>
          <w:sz w:val="28"/>
          <w:szCs w:val="28"/>
        </w:rPr>
        <w:t>соціально-психологічна установка негативног</w:t>
      </w:r>
      <w:r w:rsidR="004F391C">
        <w:rPr>
          <w:rFonts w:ascii="Times New Roman" w:hAnsi="Times New Roman" w:cs="Times New Roman"/>
          <w:sz w:val="28"/>
          <w:szCs w:val="28"/>
        </w:rPr>
        <w:t xml:space="preserve">о характеру щодо інших етносів </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 xml:space="preserve"> конкретних представників цих етносів. Має характер стереотипу і перешкоджає адекватному сприйняттю певних етнічних спільнот і осіб.</w:t>
      </w:r>
    </w:p>
    <w:p w:rsidR="0091224A" w:rsidRPr="0091224A" w:rsidRDefault="0091224A" w:rsidP="0091224A">
      <w:pPr>
        <w:pStyle w:val="a3"/>
        <w:spacing w:line="360" w:lineRule="auto"/>
        <w:ind w:firstLine="680"/>
        <w:jc w:val="both"/>
        <w:rPr>
          <w:rFonts w:ascii="Times New Roman" w:hAnsi="Times New Roman" w:cs="Times New Roman"/>
          <w:sz w:val="28"/>
          <w:szCs w:val="28"/>
        </w:rPr>
      </w:pPr>
      <w:r w:rsidRPr="0091224A">
        <w:rPr>
          <w:rFonts w:ascii="Times New Roman" w:hAnsi="Times New Roman" w:cs="Times New Roman"/>
          <w:b/>
          <w:sz w:val="28"/>
          <w:szCs w:val="28"/>
        </w:rPr>
        <w:t>Шовінізм</w:t>
      </w:r>
      <w:r w:rsidRPr="0091224A">
        <w:rPr>
          <w:rFonts w:ascii="Times New Roman" w:hAnsi="Times New Roman" w:cs="Times New Roman"/>
          <w:sz w:val="28"/>
          <w:szCs w:val="28"/>
        </w:rPr>
        <w:t xml:space="preserve"> (від прізвища солдата фран</w:t>
      </w:r>
      <w:r w:rsidR="00197631">
        <w:rPr>
          <w:rFonts w:ascii="Times New Roman" w:hAnsi="Times New Roman" w:cs="Times New Roman"/>
          <w:sz w:val="28"/>
          <w:szCs w:val="28"/>
        </w:rPr>
        <w:t>цузької армії Шовіна (Chowin)</w:t>
      </w:r>
      <w:r w:rsidR="00197631">
        <w:rPr>
          <w:rFonts w:ascii="Times New Roman" w:hAnsi="Times New Roman" w:cs="Times New Roman"/>
          <w:sz w:val="28"/>
          <w:szCs w:val="28"/>
          <w:lang w:val="uk-UA"/>
        </w:rPr>
        <w:t xml:space="preserve"> – </w:t>
      </w:r>
      <w:r w:rsidRPr="0091224A">
        <w:rPr>
          <w:rFonts w:ascii="Times New Roman" w:hAnsi="Times New Roman" w:cs="Times New Roman"/>
          <w:sz w:val="28"/>
          <w:szCs w:val="28"/>
        </w:rPr>
        <w:t>фанатичного прихильн</w:t>
      </w:r>
      <w:r w:rsidR="004F391C">
        <w:rPr>
          <w:rFonts w:ascii="Times New Roman" w:hAnsi="Times New Roman" w:cs="Times New Roman"/>
          <w:sz w:val="28"/>
          <w:szCs w:val="28"/>
        </w:rPr>
        <w:t>ика завойовницьких походів Напо</w:t>
      </w:r>
      <w:r w:rsidR="004F391C">
        <w:rPr>
          <w:rFonts w:ascii="Times New Roman" w:hAnsi="Times New Roman" w:cs="Times New Roman"/>
          <w:sz w:val="28"/>
          <w:szCs w:val="28"/>
          <w:lang w:val="uk-UA"/>
        </w:rPr>
        <w:t>л</w:t>
      </w:r>
      <w:r w:rsidRPr="0091224A">
        <w:rPr>
          <w:rFonts w:ascii="Times New Roman" w:hAnsi="Times New Roman" w:cs="Times New Roman"/>
          <w:sz w:val="28"/>
          <w:szCs w:val="28"/>
        </w:rPr>
        <w:t>еона Бонапарта), ідеологічна форма виправдання права панування одних етносів на</w:t>
      </w:r>
      <w:r w:rsidR="004F391C">
        <w:rPr>
          <w:rFonts w:ascii="Times New Roman" w:hAnsi="Times New Roman" w:cs="Times New Roman"/>
          <w:sz w:val="28"/>
          <w:szCs w:val="28"/>
        </w:rPr>
        <w:t xml:space="preserve">д іншими етнічними спільнотами </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 xml:space="preserve"> групами за допомогою антинаукових тверджень про винятковість і месіанське призначення окремих рас і н</w:t>
      </w:r>
      <w:r w:rsidR="00197631">
        <w:rPr>
          <w:rFonts w:ascii="Times New Roman" w:hAnsi="Times New Roman" w:cs="Times New Roman"/>
          <w:sz w:val="28"/>
          <w:szCs w:val="28"/>
        </w:rPr>
        <w:t xml:space="preserve">ародів, необхідність поширення </w:t>
      </w:r>
      <w:r w:rsidR="00197631">
        <w:rPr>
          <w:rFonts w:ascii="Times New Roman" w:hAnsi="Times New Roman" w:cs="Times New Roman"/>
          <w:sz w:val="28"/>
          <w:szCs w:val="28"/>
          <w:lang w:val="uk-UA"/>
        </w:rPr>
        <w:t>«</w:t>
      </w:r>
      <w:r w:rsidR="00197631">
        <w:rPr>
          <w:rFonts w:ascii="Times New Roman" w:hAnsi="Times New Roman" w:cs="Times New Roman"/>
          <w:sz w:val="28"/>
          <w:szCs w:val="28"/>
        </w:rPr>
        <w:t>вищої</w:t>
      </w:r>
      <w:r w:rsidR="00197631">
        <w:rPr>
          <w:rFonts w:ascii="Times New Roman" w:hAnsi="Times New Roman" w:cs="Times New Roman"/>
          <w:sz w:val="28"/>
          <w:szCs w:val="28"/>
          <w:lang w:val="uk-UA"/>
        </w:rPr>
        <w:t>»</w:t>
      </w:r>
      <w:r w:rsidRPr="0091224A">
        <w:rPr>
          <w:rFonts w:ascii="Times New Roman" w:hAnsi="Times New Roman" w:cs="Times New Roman"/>
          <w:sz w:val="28"/>
          <w:szCs w:val="28"/>
        </w:rPr>
        <w:t xml:space="preserve"> культури тощо. Шовінізм </w:t>
      </w:r>
      <w:r w:rsidR="00197631">
        <w:rPr>
          <w:rFonts w:ascii="Times New Roman" w:hAnsi="Times New Roman" w:cs="Times New Roman"/>
          <w:sz w:val="28"/>
          <w:szCs w:val="28"/>
        </w:rPr>
        <w:t>неодмінно з</w:t>
      </w:r>
      <w:r w:rsidR="00197631" w:rsidRPr="00197631">
        <w:rPr>
          <w:rFonts w:ascii="Times New Roman" w:hAnsi="Times New Roman" w:cs="Times New Roman"/>
          <w:sz w:val="28"/>
          <w:szCs w:val="28"/>
        </w:rPr>
        <w:t>’</w:t>
      </w:r>
      <w:r w:rsidRPr="0091224A">
        <w:rPr>
          <w:rFonts w:ascii="Times New Roman" w:hAnsi="Times New Roman" w:cs="Times New Roman"/>
          <w:sz w:val="28"/>
          <w:szCs w:val="28"/>
        </w:rPr>
        <w:t>являє</w:t>
      </w:r>
      <w:r w:rsidR="004F391C">
        <w:rPr>
          <w:rFonts w:ascii="Times New Roman" w:hAnsi="Times New Roman" w:cs="Times New Roman"/>
          <w:sz w:val="28"/>
          <w:szCs w:val="28"/>
        </w:rPr>
        <w:t>ться тоді, коли в даній поліетн</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 xml:space="preserve">чній державі один із етносів досягає привілейованого становища й намагається будь-що зберегти та закріпити свої панівні позиції </w:t>
      </w:r>
      <w:r w:rsidRPr="0091224A">
        <w:rPr>
          <w:rFonts w:ascii="Times New Roman" w:hAnsi="Times New Roman" w:cs="Times New Roman"/>
          <w:sz w:val="28"/>
          <w:szCs w:val="28"/>
        </w:rPr>
        <w:lastRenderedPageBreak/>
        <w:t>або коли має місце по</w:t>
      </w:r>
      <w:r w:rsidR="004F391C">
        <w:rPr>
          <w:rFonts w:ascii="Times New Roman" w:hAnsi="Times New Roman" w:cs="Times New Roman"/>
          <w:sz w:val="28"/>
          <w:szCs w:val="28"/>
        </w:rPr>
        <w:t xml:space="preserve">неволення і гноблення великими </w:t>
      </w:r>
      <w:r w:rsidR="004F391C">
        <w:rPr>
          <w:rFonts w:ascii="Times New Roman" w:hAnsi="Times New Roman" w:cs="Times New Roman"/>
          <w:sz w:val="28"/>
          <w:szCs w:val="28"/>
          <w:lang w:val="uk-UA"/>
        </w:rPr>
        <w:t>і</w:t>
      </w:r>
      <w:r w:rsidRPr="0091224A">
        <w:rPr>
          <w:rFonts w:ascii="Times New Roman" w:hAnsi="Times New Roman" w:cs="Times New Roman"/>
          <w:sz w:val="28"/>
          <w:szCs w:val="28"/>
        </w:rPr>
        <w:t xml:space="preserve"> сильними націями менш розвинутих народів залежних країн.</w:t>
      </w:r>
    </w:p>
    <w:p w:rsidR="00DB639D" w:rsidRDefault="00DB639D" w:rsidP="00DB639D">
      <w:pPr>
        <w:pStyle w:val="a5"/>
        <w:jc w:val="center"/>
        <w:rPr>
          <w:rFonts w:ascii="Times New Roman" w:hAnsi="Times New Roman"/>
          <w:b/>
          <w:sz w:val="24"/>
          <w:szCs w:val="24"/>
          <w:lang w:val="uk-UA"/>
        </w:rPr>
      </w:pPr>
    </w:p>
    <w:p w:rsidR="00DB639D" w:rsidRDefault="00DB639D" w:rsidP="00DB639D">
      <w:pPr>
        <w:pStyle w:val="a5"/>
        <w:jc w:val="center"/>
        <w:rPr>
          <w:rFonts w:ascii="Times New Roman" w:hAnsi="Times New Roman"/>
          <w:b/>
          <w:sz w:val="24"/>
          <w:szCs w:val="24"/>
          <w:lang w:val="uk-UA"/>
        </w:rPr>
      </w:pPr>
    </w:p>
    <w:p w:rsidR="00DB639D" w:rsidRDefault="00DB639D"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4F391C" w:rsidRDefault="004F391C" w:rsidP="00DB639D">
      <w:pPr>
        <w:pStyle w:val="a5"/>
        <w:jc w:val="center"/>
        <w:rPr>
          <w:rFonts w:ascii="Times New Roman" w:hAnsi="Times New Roman"/>
          <w:b/>
          <w:sz w:val="24"/>
          <w:szCs w:val="24"/>
          <w:lang w:val="uk-UA"/>
        </w:rPr>
      </w:pPr>
    </w:p>
    <w:p w:rsidR="00DB639D" w:rsidRPr="00472179" w:rsidRDefault="00DB639D" w:rsidP="00DB639D">
      <w:pPr>
        <w:pStyle w:val="a5"/>
        <w:jc w:val="center"/>
        <w:rPr>
          <w:rFonts w:ascii="Times New Roman" w:hAnsi="Times New Roman"/>
          <w:b/>
          <w:sz w:val="24"/>
          <w:szCs w:val="24"/>
          <w:lang w:val="uk-UA"/>
        </w:rPr>
      </w:pPr>
      <w:r>
        <w:rPr>
          <w:rFonts w:ascii="Times New Roman" w:hAnsi="Times New Roman"/>
          <w:b/>
          <w:sz w:val="24"/>
          <w:szCs w:val="24"/>
          <w:lang w:val="uk-UA"/>
        </w:rPr>
        <w:lastRenderedPageBreak/>
        <w:t>ЕТНО-</w:t>
      </w:r>
      <w:r w:rsidRPr="00472179">
        <w:rPr>
          <w:rFonts w:ascii="Times New Roman" w:hAnsi="Times New Roman"/>
          <w:b/>
          <w:sz w:val="24"/>
          <w:szCs w:val="24"/>
          <w:lang w:val="uk-UA"/>
        </w:rPr>
        <w:t>АФОРИЗМИ</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У людей спіл</w:t>
      </w:r>
      <w:r w:rsidR="00063DD4">
        <w:rPr>
          <w:rFonts w:ascii="Times New Roman" w:hAnsi="Times New Roman" w:cs="Times New Roman"/>
          <w:sz w:val="28"/>
          <w:szCs w:val="28"/>
          <w:lang w:val="uk-UA"/>
        </w:rPr>
        <w:t>ьне тільки одне: всі вони різні</w:t>
      </w:r>
      <w:r w:rsidRPr="00DB639D">
        <w:rPr>
          <w:rFonts w:ascii="Times New Roman" w:hAnsi="Times New Roman" w:cs="Times New Roman"/>
          <w:sz w:val="28"/>
          <w:szCs w:val="28"/>
          <w:lang w:val="uk-UA"/>
        </w:rPr>
        <w:t xml:space="preserve"> (Роберт Зенд)</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Хороші манери ск</w:t>
      </w:r>
      <w:r w:rsidR="00063DD4">
        <w:rPr>
          <w:rFonts w:ascii="Times New Roman" w:hAnsi="Times New Roman" w:cs="Times New Roman"/>
          <w:sz w:val="28"/>
          <w:szCs w:val="28"/>
          <w:lang w:val="uk-UA"/>
        </w:rPr>
        <w:t>ладаються з дрібних самопожертв</w:t>
      </w:r>
      <w:r w:rsidRPr="00DB639D">
        <w:rPr>
          <w:rFonts w:ascii="Times New Roman" w:hAnsi="Times New Roman" w:cs="Times New Roman"/>
          <w:sz w:val="28"/>
          <w:szCs w:val="28"/>
          <w:lang w:val="uk-UA"/>
        </w:rPr>
        <w:t xml:space="preserve"> (Ралф Емерсон)</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В інших нас дратує не відсутність досконалості</w:t>
      </w:r>
      <w:r w:rsidR="00063DD4">
        <w:rPr>
          <w:rFonts w:ascii="Times New Roman" w:hAnsi="Times New Roman" w:cs="Times New Roman"/>
          <w:sz w:val="28"/>
          <w:szCs w:val="28"/>
          <w:lang w:val="uk-UA"/>
        </w:rPr>
        <w:t>, а відсутність схожості з нами</w:t>
      </w:r>
      <w:r w:rsidRPr="00DB639D">
        <w:rPr>
          <w:rFonts w:ascii="Times New Roman" w:hAnsi="Times New Roman" w:cs="Times New Roman"/>
          <w:sz w:val="28"/>
          <w:szCs w:val="28"/>
          <w:lang w:val="uk-UA"/>
        </w:rPr>
        <w:t xml:space="preserve"> (Джордж Сантаяна)</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Подумай, як складно змінити себе самого, і ти зрозумієш, наскільки мізерн</w:t>
      </w:r>
      <w:r w:rsidR="00063DD4">
        <w:rPr>
          <w:rFonts w:ascii="Times New Roman" w:hAnsi="Times New Roman" w:cs="Times New Roman"/>
          <w:sz w:val="28"/>
          <w:szCs w:val="28"/>
          <w:lang w:val="uk-UA"/>
        </w:rPr>
        <w:t>і твої можливості змінити інших</w:t>
      </w:r>
      <w:r w:rsidRPr="00DB639D">
        <w:rPr>
          <w:rFonts w:ascii="Times New Roman" w:hAnsi="Times New Roman" w:cs="Times New Roman"/>
          <w:sz w:val="28"/>
          <w:szCs w:val="28"/>
          <w:lang w:val="uk-UA"/>
        </w:rPr>
        <w:t xml:space="preserve"> (Вольтер)</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Слова Павла про Петра говорять нам б</w:t>
      </w:r>
      <w:r w:rsidR="00063DD4">
        <w:rPr>
          <w:rFonts w:ascii="Times New Roman" w:hAnsi="Times New Roman" w:cs="Times New Roman"/>
          <w:sz w:val="28"/>
          <w:szCs w:val="28"/>
          <w:lang w:val="uk-UA"/>
        </w:rPr>
        <w:t xml:space="preserve">ільше про Павла, ніж про Петра </w:t>
      </w:r>
      <w:r w:rsidRPr="00DB639D">
        <w:rPr>
          <w:rFonts w:ascii="Times New Roman" w:hAnsi="Times New Roman" w:cs="Times New Roman"/>
          <w:sz w:val="28"/>
          <w:szCs w:val="28"/>
          <w:lang w:val="uk-UA"/>
        </w:rPr>
        <w:t>(Бенедикт Спиноза)</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Не засмучуйся, що люди не знають тебе, а з</w:t>
      </w:r>
      <w:r w:rsidR="00063DD4">
        <w:rPr>
          <w:rFonts w:ascii="Times New Roman" w:hAnsi="Times New Roman" w:cs="Times New Roman"/>
          <w:sz w:val="28"/>
          <w:szCs w:val="28"/>
          <w:lang w:val="uk-UA"/>
        </w:rPr>
        <w:t>асмучуйся, що ти не знаєш людей</w:t>
      </w:r>
      <w:r w:rsidRPr="00DB639D">
        <w:rPr>
          <w:rFonts w:ascii="Times New Roman" w:hAnsi="Times New Roman" w:cs="Times New Roman"/>
          <w:sz w:val="28"/>
          <w:szCs w:val="28"/>
          <w:lang w:val="uk-UA"/>
        </w:rPr>
        <w:t xml:space="preserve"> (Конфуцій)</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 xml:space="preserve">Людина, що любить живе у світі, що любить. Ворожо налаштована людина живе у ворожому світі: кожен </w:t>
      </w:r>
      <w:r w:rsidR="00063DD4">
        <w:rPr>
          <w:rFonts w:ascii="Times New Roman" w:hAnsi="Times New Roman" w:cs="Times New Roman"/>
          <w:sz w:val="28"/>
          <w:szCs w:val="28"/>
          <w:lang w:val="uk-UA"/>
        </w:rPr>
        <w:t>зустрічний слугує вам дзеркалом</w:t>
      </w:r>
      <w:r w:rsidRPr="00DB639D">
        <w:rPr>
          <w:rFonts w:ascii="Times New Roman" w:hAnsi="Times New Roman" w:cs="Times New Roman"/>
          <w:sz w:val="28"/>
          <w:szCs w:val="28"/>
          <w:lang w:val="uk-UA"/>
        </w:rPr>
        <w:t xml:space="preserve"> (Кен Кейс-молодший)</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Не думай, що люди проти тебе; більшої мірою вони прост</w:t>
      </w:r>
      <w:r w:rsidR="00063DD4">
        <w:rPr>
          <w:rFonts w:ascii="Times New Roman" w:hAnsi="Times New Roman" w:cs="Times New Roman"/>
          <w:sz w:val="28"/>
          <w:szCs w:val="28"/>
          <w:lang w:val="uk-UA"/>
        </w:rPr>
        <w:t>о самі за себе</w:t>
      </w:r>
      <w:r w:rsidRPr="00DB639D">
        <w:rPr>
          <w:rFonts w:ascii="Times New Roman" w:hAnsi="Times New Roman" w:cs="Times New Roman"/>
          <w:sz w:val="28"/>
          <w:szCs w:val="28"/>
          <w:lang w:val="uk-UA"/>
        </w:rPr>
        <w:t xml:space="preserve"> (Джин Фаулер)</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І як хочете, щоб чинили з вами</w:t>
      </w:r>
      <w:r w:rsidR="00063DD4">
        <w:rPr>
          <w:rFonts w:ascii="Times New Roman" w:hAnsi="Times New Roman" w:cs="Times New Roman"/>
          <w:sz w:val="28"/>
          <w:szCs w:val="28"/>
          <w:lang w:val="uk-UA"/>
        </w:rPr>
        <w:t xml:space="preserve"> люди, так і ви ставтеся до них</w:t>
      </w:r>
      <w:r w:rsidRPr="00DB639D">
        <w:rPr>
          <w:rFonts w:ascii="Times New Roman" w:hAnsi="Times New Roman" w:cs="Times New Roman"/>
          <w:sz w:val="28"/>
          <w:szCs w:val="28"/>
          <w:lang w:val="uk-UA"/>
        </w:rPr>
        <w:t xml:space="preserve"> (Євангеліє від Луки, 6, 31)</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Не роби іншим того, що ти бажав би, щоб вони зробили для тебе</w:t>
      </w:r>
      <w:r>
        <w:rPr>
          <w:rFonts w:ascii="Times New Roman" w:hAnsi="Times New Roman" w:cs="Times New Roman"/>
          <w:sz w:val="28"/>
          <w:szCs w:val="28"/>
          <w:lang w:val="uk-UA"/>
        </w:rPr>
        <w:t>. У вас можуть бути різні смаки</w:t>
      </w:r>
      <w:r w:rsidR="00DB639D" w:rsidRPr="00DB639D">
        <w:rPr>
          <w:rFonts w:ascii="Times New Roman" w:hAnsi="Times New Roman" w:cs="Times New Roman"/>
          <w:sz w:val="28"/>
          <w:szCs w:val="28"/>
          <w:lang w:val="uk-UA"/>
        </w:rPr>
        <w:t xml:space="preserve"> (Джордж Бернард Шоу)</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Шанування свого суспіль</w:t>
      </w:r>
      <w:r>
        <w:rPr>
          <w:rFonts w:ascii="Times New Roman" w:hAnsi="Times New Roman" w:cs="Times New Roman"/>
          <w:sz w:val="28"/>
          <w:szCs w:val="28"/>
          <w:lang w:val="uk-UA"/>
        </w:rPr>
        <w:t>ства – це рефлекс самошанування</w:t>
      </w:r>
      <w:r w:rsidR="00DB639D" w:rsidRPr="00DB639D">
        <w:rPr>
          <w:rFonts w:ascii="Times New Roman" w:hAnsi="Times New Roman" w:cs="Times New Roman"/>
          <w:sz w:val="28"/>
          <w:szCs w:val="28"/>
          <w:lang w:val="uk-UA"/>
        </w:rPr>
        <w:t xml:space="preserve"> (Герберт</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Спенсер)</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Націоналізм може бути необмеженим. Проте величним – ніколи! (Станіслав Єжи</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Лец)</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Людина, що ненавидить інший н</w:t>
      </w:r>
      <w:r>
        <w:rPr>
          <w:rFonts w:ascii="Times New Roman" w:hAnsi="Times New Roman" w:cs="Times New Roman"/>
          <w:sz w:val="28"/>
          <w:szCs w:val="28"/>
          <w:lang w:val="uk-UA"/>
        </w:rPr>
        <w:t xml:space="preserve">арод, не любить і свій рідний </w:t>
      </w:r>
      <w:r w:rsidR="00DB639D" w:rsidRPr="00DB639D">
        <w:rPr>
          <w:rFonts w:ascii="Times New Roman" w:hAnsi="Times New Roman" w:cs="Times New Roman"/>
          <w:sz w:val="28"/>
          <w:szCs w:val="28"/>
          <w:lang w:val="uk-UA"/>
        </w:rPr>
        <w:t>(Микола Добролюбов)</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 xml:space="preserve">Наша </w:t>
      </w:r>
      <w:r>
        <w:rPr>
          <w:rFonts w:ascii="Times New Roman" w:hAnsi="Times New Roman" w:cs="Times New Roman"/>
          <w:sz w:val="28"/>
          <w:szCs w:val="28"/>
          <w:lang w:val="uk-UA"/>
        </w:rPr>
        <w:t>істинна національність – людина</w:t>
      </w:r>
      <w:r w:rsidR="00DB639D" w:rsidRPr="00DB639D">
        <w:rPr>
          <w:rFonts w:ascii="Times New Roman" w:hAnsi="Times New Roman" w:cs="Times New Roman"/>
          <w:sz w:val="28"/>
          <w:szCs w:val="28"/>
          <w:lang w:val="uk-UA"/>
        </w:rPr>
        <w:t xml:space="preserve"> (Герберт Джордж Уеллс)</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Велич націїї зовсім не вимірюється її чисельністю, як велич людин</w:t>
      </w:r>
      <w:r>
        <w:rPr>
          <w:rFonts w:ascii="Times New Roman" w:hAnsi="Times New Roman" w:cs="Times New Roman"/>
          <w:sz w:val="28"/>
          <w:szCs w:val="28"/>
          <w:lang w:val="uk-UA"/>
        </w:rPr>
        <w:t xml:space="preserve">и не вимірюється її зростом </w:t>
      </w:r>
      <w:r w:rsidR="004F391C">
        <w:rPr>
          <w:rFonts w:ascii="Times New Roman" w:hAnsi="Times New Roman" w:cs="Times New Roman"/>
          <w:sz w:val="28"/>
          <w:szCs w:val="28"/>
          <w:lang w:val="uk-UA"/>
        </w:rPr>
        <w:t>(Ві</w:t>
      </w:r>
      <w:r w:rsidR="00DB639D" w:rsidRPr="00DB639D">
        <w:rPr>
          <w:rFonts w:ascii="Times New Roman" w:hAnsi="Times New Roman" w:cs="Times New Roman"/>
          <w:sz w:val="28"/>
          <w:szCs w:val="28"/>
          <w:lang w:val="uk-UA"/>
        </w:rPr>
        <w:t>ктор Гюго)</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Не нер</w:t>
      </w:r>
      <w:r>
        <w:rPr>
          <w:rFonts w:ascii="Times New Roman" w:hAnsi="Times New Roman" w:cs="Times New Roman"/>
          <w:sz w:val="28"/>
          <w:szCs w:val="28"/>
          <w:lang w:val="uk-UA"/>
        </w:rPr>
        <w:t>івність обтяжлива, а залежність</w:t>
      </w:r>
      <w:r w:rsidR="00DB639D" w:rsidRPr="00DB639D">
        <w:rPr>
          <w:rFonts w:ascii="Times New Roman" w:hAnsi="Times New Roman" w:cs="Times New Roman"/>
          <w:sz w:val="28"/>
          <w:szCs w:val="28"/>
          <w:lang w:val="uk-UA"/>
        </w:rPr>
        <w:t xml:space="preserve"> (Вольтер)</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B639D" w:rsidRPr="00DB639D">
        <w:rPr>
          <w:rFonts w:ascii="Times New Roman" w:hAnsi="Times New Roman" w:cs="Times New Roman"/>
          <w:sz w:val="28"/>
          <w:szCs w:val="28"/>
          <w:lang w:val="uk-UA"/>
        </w:rPr>
        <w:t>Оцінка людини не може залежати від того, що від неї не залежить (від кольору во</w:t>
      </w:r>
      <w:r>
        <w:rPr>
          <w:rFonts w:ascii="Times New Roman" w:hAnsi="Times New Roman" w:cs="Times New Roman"/>
          <w:sz w:val="28"/>
          <w:szCs w:val="28"/>
          <w:lang w:val="uk-UA"/>
        </w:rPr>
        <w:t>лосся, розрізу очей, раси, походження і т. д.)</w:t>
      </w:r>
      <w:r w:rsidR="00DB639D" w:rsidRPr="00DB639D">
        <w:rPr>
          <w:rFonts w:ascii="Times New Roman" w:hAnsi="Times New Roman" w:cs="Times New Roman"/>
          <w:sz w:val="28"/>
          <w:szCs w:val="28"/>
          <w:lang w:val="uk-UA"/>
        </w:rPr>
        <w:t xml:space="preserve"> (Тадеуш</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Котарбинський)</w:t>
      </w:r>
    </w:p>
    <w:p w:rsidR="00DB639D" w:rsidRPr="00DB639D" w:rsidRDefault="00DB639D" w:rsidP="004159E3">
      <w:pPr>
        <w:pStyle w:val="a3"/>
        <w:numPr>
          <w:ilvl w:val="0"/>
          <w:numId w:val="23"/>
        </w:numPr>
        <w:spacing w:line="360" w:lineRule="auto"/>
        <w:jc w:val="both"/>
        <w:rPr>
          <w:rFonts w:ascii="Times New Roman" w:hAnsi="Times New Roman" w:cs="Times New Roman"/>
          <w:sz w:val="28"/>
          <w:szCs w:val="28"/>
          <w:lang w:val="uk-UA"/>
        </w:rPr>
      </w:pPr>
      <w:r w:rsidRPr="00DB639D">
        <w:rPr>
          <w:rFonts w:ascii="Times New Roman" w:hAnsi="Times New Roman" w:cs="Times New Roman"/>
          <w:sz w:val="28"/>
          <w:szCs w:val="28"/>
          <w:lang w:val="uk-UA"/>
        </w:rPr>
        <w:t xml:space="preserve">Терпіння – це </w:t>
      </w:r>
      <w:r w:rsidR="00063DD4">
        <w:rPr>
          <w:rFonts w:ascii="Times New Roman" w:hAnsi="Times New Roman" w:cs="Times New Roman"/>
          <w:sz w:val="28"/>
          <w:szCs w:val="28"/>
          <w:lang w:val="uk-UA"/>
        </w:rPr>
        <w:t>зброя найслабших і найсильніших</w:t>
      </w:r>
      <w:r w:rsidRPr="00DB639D">
        <w:rPr>
          <w:rFonts w:ascii="Times New Roman" w:hAnsi="Times New Roman" w:cs="Times New Roman"/>
          <w:sz w:val="28"/>
          <w:szCs w:val="28"/>
          <w:lang w:val="uk-UA"/>
        </w:rPr>
        <w:t xml:space="preserve"> (Лешек</w:t>
      </w:r>
      <w:r w:rsidR="004F391C">
        <w:rPr>
          <w:rFonts w:ascii="Times New Roman" w:hAnsi="Times New Roman" w:cs="Times New Roman"/>
          <w:sz w:val="28"/>
          <w:szCs w:val="28"/>
          <w:lang w:val="uk-UA"/>
        </w:rPr>
        <w:t xml:space="preserve"> </w:t>
      </w:r>
      <w:r w:rsidRPr="00DB639D">
        <w:rPr>
          <w:rFonts w:ascii="Times New Roman" w:hAnsi="Times New Roman" w:cs="Times New Roman"/>
          <w:sz w:val="28"/>
          <w:szCs w:val="28"/>
          <w:lang w:val="uk-UA"/>
        </w:rPr>
        <w:t>Кумор)</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Потрібно дуже багато т</w:t>
      </w:r>
      <w:r>
        <w:rPr>
          <w:rFonts w:ascii="Times New Roman" w:hAnsi="Times New Roman" w:cs="Times New Roman"/>
          <w:sz w:val="28"/>
          <w:szCs w:val="28"/>
          <w:lang w:val="uk-UA"/>
        </w:rPr>
        <w:t>ерпіння, щоб навчитися терпінню</w:t>
      </w:r>
      <w:r w:rsidR="00DB639D" w:rsidRPr="00DB639D">
        <w:rPr>
          <w:rFonts w:ascii="Times New Roman" w:hAnsi="Times New Roman" w:cs="Times New Roman"/>
          <w:sz w:val="28"/>
          <w:szCs w:val="28"/>
          <w:lang w:val="uk-UA"/>
        </w:rPr>
        <w:t xml:space="preserve"> (Станіслав Єжи</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Лец)</w:t>
      </w:r>
    </w:p>
    <w:p w:rsidR="00DB639D" w:rsidRPr="00DB639D" w:rsidRDefault="001B5B5C"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Давай</w:t>
      </w:r>
      <w:r w:rsidR="00063DD4">
        <w:rPr>
          <w:rFonts w:ascii="Times New Roman" w:hAnsi="Times New Roman" w:cs="Times New Roman"/>
          <w:sz w:val="28"/>
          <w:szCs w:val="28"/>
          <w:lang w:val="uk-UA"/>
        </w:rPr>
        <w:t xml:space="preserve">те погодимось мати розбіжності </w:t>
      </w:r>
      <w:r w:rsidR="00DB639D" w:rsidRPr="00DB639D">
        <w:rPr>
          <w:rFonts w:ascii="Times New Roman" w:hAnsi="Times New Roman" w:cs="Times New Roman"/>
          <w:sz w:val="28"/>
          <w:szCs w:val="28"/>
          <w:lang w:val="uk-UA"/>
        </w:rPr>
        <w:t>(Роберт Льюїс</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Стивенсон)</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Терпиміс</w:t>
      </w:r>
      <w:r>
        <w:rPr>
          <w:rFonts w:ascii="Times New Roman" w:hAnsi="Times New Roman" w:cs="Times New Roman"/>
          <w:sz w:val="28"/>
          <w:szCs w:val="28"/>
          <w:lang w:val="uk-UA"/>
        </w:rPr>
        <w:t>ть – друга назва для байдужості</w:t>
      </w:r>
      <w:r w:rsidR="00DB639D" w:rsidRPr="00DB639D">
        <w:rPr>
          <w:rFonts w:ascii="Times New Roman" w:hAnsi="Times New Roman" w:cs="Times New Roman"/>
          <w:sz w:val="28"/>
          <w:szCs w:val="28"/>
          <w:lang w:val="uk-UA"/>
        </w:rPr>
        <w:t xml:space="preserve"> (Сомерсет Моем)</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Будь не таким, як інш</w:t>
      </w:r>
      <w:r>
        <w:rPr>
          <w:rFonts w:ascii="Times New Roman" w:hAnsi="Times New Roman" w:cs="Times New Roman"/>
          <w:sz w:val="28"/>
          <w:szCs w:val="28"/>
          <w:lang w:val="uk-UA"/>
        </w:rPr>
        <w:t>і, і дозволь іншим бути іншими (Хенрі</w:t>
      </w:r>
      <w:r w:rsidR="00DB639D" w:rsidRPr="00DB639D">
        <w:rPr>
          <w:rFonts w:ascii="Times New Roman" w:hAnsi="Times New Roman" w:cs="Times New Roman"/>
          <w:sz w:val="28"/>
          <w:szCs w:val="28"/>
          <w:lang w:val="uk-UA"/>
        </w:rPr>
        <w:t>к</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Ягодзинський)</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Кожна людина – виняток! (Кароль</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 xml:space="preserve">Іжиковський)  </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Я никогда не скажу ни о ком ничего плохого… наоборот, я расскажу</w:t>
      </w:r>
      <w:r>
        <w:rPr>
          <w:rFonts w:ascii="Times New Roman" w:hAnsi="Times New Roman" w:cs="Times New Roman"/>
          <w:sz w:val="28"/>
          <w:szCs w:val="28"/>
          <w:lang w:val="uk-UA"/>
        </w:rPr>
        <w:t xml:space="preserve"> всё хорошее, что знаю о каждом</w:t>
      </w:r>
      <w:r w:rsidR="00DB639D" w:rsidRPr="00DB639D">
        <w:rPr>
          <w:rFonts w:ascii="Times New Roman" w:hAnsi="Times New Roman" w:cs="Times New Roman"/>
          <w:sz w:val="28"/>
          <w:szCs w:val="28"/>
          <w:lang w:val="uk-UA"/>
        </w:rPr>
        <w:t xml:space="preserve"> </w:t>
      </w:r>
      <w:r w:rsidR="00EF4E00">
        <w:rPr>
          <w:rFonts w:ascii="Times New Roman" w:hAnsi="Times New Roman" w:cs="Times New Roman"/>
          <w:sz w:val="28"/>
          <w:szCs w:val="28"/>
          <w:lang w:val="uk-UA"/>
        </w:rPr>
        <w:t>(</w:t>
      </w:r>
      <w:r w:rsidR="00DB639D" w:rsidRPr="00DB639D">
        <w:rPr>
          <w:rFonts w:ascii="Times New Roman" w:hAnsi="Times New Roman" w:cs="Times New Roman"/>
          <w:sz w:val="28"/>
          <w:szCs w:val="28"/>
          <w:lang w:val="uk-UA"/>
        </w:rPr>
        <w:t>Б</w:t>
      </w:r>
      <w:r>
        <w:rPr>
          <w:rFonts w:ascii="Times New Roman" w:hAnsi="Times New Roman" w:cs="Times New Roman"/>
          <w:sz w:val="28"/>
          <w:szCs w:val="28"/>
          <w:lang w:val="uk-UA"/>
        </w:rPr>
        <w:t>.</w:t>
      </w:r>
      <w:r w:rsidR="00DB639D" w:rsidRPr="00DB639D">
        <w:rPr>
          <w:rFonts w:ascii="Times New Roman" w:hAnsi="Times New Roman" w:cs="Times New Roman"/>
          <w:sz w:val="28"/>
          <w:szCs w:val="28"/>
          <w:lang w:val="uk-UA"/>
        </w:rPr>
        <w:t xml:space="preserve"> Франклин</w:t>
      </w:r>
      <w:r w:rsidR="00EF4E00">
        <w:rPr>
          <w:rFonts w:ascii="Times New Roman" w:hAnsi="Times New Roman" w:cs="Times New Roman"/>
          <w:sz w:val="28"/>
          <w:szCs w:val="28"/>
          <w:lang w:val="uk-UA"/>
        </w:rPr>
        <w:t>)</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Самый</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счастливый</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человек то</w:t>
      </w:r>
      <w:r w:rsidR="00EF4E00">
        <w:rPr>
          <w:rFonts w:ascii="Times New Roman" w:hAnsi="Times New Roman" w:cs="Times New Roman"/>
          <w:sz w:val="28"/>
          <w:szCs w:val="28"/>
          <w:lang w:val="uk-UA"/>
        </w:rPr>
        <w:t>т</w:t>
      </w:r>
      <w:r w:rsidR="00DB639D" w:rsidRPr="00DB639D">
        <w:rPr>
          <w:rFonts w:ascii="Times New Roman" w:hAnsi="Times New Roman" w:cs="Times New Roman"/>
          <w:sz w:val="28"/>
          <w:szCs w:val="28"/>
          <w:lang w:val="uk-UA"/>
        </w:rPr>
        <w:t>, кто</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дарит</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счастье</w:t>
      </w:r>
      <w:r w:rsidR="00EF4E00">
        <w:rPr>
          <w:rFonts w:ascii="Times New Roman" w:hAnsi="Times New Roman" w:cs="Times New Roman"/>
          <w:sz w:val="28"/>
          <w:szCs w:val="28"/>
          <w:lang w:val="uk-UA"/>
        </w:rPr>
        <w:t xml:space="preserve"> наибольшему числу людей (</w:t>
      </w:r>
      <w:r w:rsidR="00DB639D" w:rsidRPr="00DB639D">
        <w:rPr>
          <w:rFonts w:ascii="Times New Roman" w:hAnsi="Times New Roman" w:cs="Times New Roman"/>
          <w:sz w:val="28"/>
          <w:szCs w:val="28"/>
          <w:lang w:val="uk-UA"/>
        </w:rPr>
        <w:t>Д. Дидро</w:t>
      </w:r>
      <w:r w:rsidR="00EF4E00">
        <w:rPr>
          <w:rFonts w:ascii="Times New Roman" w:hAnsi="Times New Roman" w:cs="Times New Roman"/>
          <w:sz w:val="28"/>
          <w:szCs w:val="28"/>
          <w:lang w:val="uk-UA"/>
        </w:rPr>
        <w:t>)</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Людей неинтересных в мире</w:t>
      </w:r>
      <w:r w:rsidR="00EF4E00">
        <w:rPr>
          <w:rFonts w:ascii="Times New Roman" w:hAnsi="Times New Roman" w:cs="Times New Roman"/>
          <w:sz w:val="28"/>
          <w:szCs w:val="28"/>
          <w:lang w:val="uk-UA"/>
        </w:rPr>
        <w:t xml:space="preserve"> </w:t>
      </w:r>
      <w:r>
        <w:rPr>
          <w:rFonts w:ascii="Times New Roman" w:hAnsi="Times New Roman" w:cs="Times New Roman"/>
          <w:sz w:val="28"/>
          <w:szCs w:val="28"/>
          <w:lang w:val="uk-UA"/>
        </w:rPr>
        <w:t>нет</w:t>
      </w:r>
      <w:r w:rsidR="00DB639D" w:rsidRPr="00DB639D">
        <w:rPr>
          <w:rFonts w:ascii="Times New Roman" w:hAnsi="Times New Roman" w:cs="Times New Roman"/>
          <w:sz w:val="28"/>
          <w:szCs w:val="28"/>
          <w:lang w:val="uk-UA"/>
        </w:rPr>
        <w:t xml:space="preserve"> </w:t>
      </w:r>
      <w:r w:rsidR="00EF4E00">
        <w:rPr>
          <w:rFonts w:ascii="Times New Roman" w:hAnsi="Times New Roman" w:cs="Times New Roman"/>
          <w:sz w:val="28"/>
          <w:szCs w:val="28"/>
          <w:lang w:val="uk-UA"/>
        </w:rPr>
        <w:t>(</w:t>
      </w:r>
      <w:r w:rsidR="00DB639D" w:rsidRPr="00DB639D">
        <w:rPr>
          <w:rFonts w:ascii="Times New Roman" w:hAnsi="Times New Roman" w:cs="Times New Roman"/>
          <w:sz w:val="28"/>
          <w:szCs w:val="28"/>
          <w:lang w:val="uk-UA"/>
        </w:rPr>
        <w:t>Д.</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Карнеги</w:t>
      </w:r>
      <w:r w:rsidR="00EF4E00">
        <w:rPr>
          <w:rFonts w:ascii="Times New Roman" w:hAnsi="Times New Roman" w:cs="Times New Roman"/>
          <w:sz w:val="28"/>
          <w:szCs w:val="28"/>
          <w:lang w:val="uk-UA"/>
        </w:rPr>
        <w:t>)</w:t>
      </w:r>
    </w:p>
    <w:p w:rsidR="00DB639D" w:rsidRPr="00EF4E00"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В каждом</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человеке</w:t>
      </w:r>
      <w:r w:rsidR="00EF4E00">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солнце, только дайте ему</w:t>
      </w:r>
      <w:r w:rsidR="00EF4E00">
        <w:rPr>
          <w:rFonts w:ascii="Times New Roman" w:hAnsi="Times New Roman" w:cs="Times New Roman"/>
          <w:sz w:val="28"/>
          <w:szCs w:val="28"/>
          <w:lang w:val="uk-UA"/>
        </w:rPr>
        <w:t xml:space="preserve"> </w:t>
      </w:r>
      <w:r>
        <w:rPr>
          <w:rFonts w:ascii="Times New Roman" w:hAnsi="Times New Roman" w:cs="Times New Roman"/>
          <w:sz w:val="28"/>
          <w:szCs w:val="28"/>
          <w:lang w:val="uk-UA"/>
        </w:rPr>
        <w:t>светить</w:t>
      </w:r>
      <w:r w:rsidR="00DB639D" w:rsidRPr="00DB639D">
        <w:rPr>
          <w:rFonts w:ascii="Times New Roman" w:hAnsi="Times New Roman" w:cs="Times New Roman"/>
          <w:sz w:val="28"/>
          <w:szCs w:val="28"/>
          <w:lang w:val="uk-UA"/>
        </w:rPr>
        <w:t xml:space="preserve"> (Сократ)</w:t>
      </w:r>
    </w:p>
    <w:p w:rsidR="00DB639D" w:rsidRPr="00DB639D" w:rsidRDefault="00063DD4" w:rsidP="004159E3">
      <w:pPr>
        <w:pStyle w:val="a3"/>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639D" w:rsidRPr="00DB639D">
        <w:rPr>
          <w:rFonts w:ascii="Times New Roman" w:hAnsi="Times New Roman" w:cs="Times New Roman"/>
          <w:sz w:val="28"/>
          <w:szCs w:val="28"/>
          <w:lang w:val="uk-UA"/>
        </w:rPr>
        <w:t>Человек – деятельный</w:t>
      </w:r>
      <w:r w:rsidR="00EF4E00">
        <w:rPr>
          <w:rFonts w:ascii="Times New Roman" w:hAnsi="Times New Roman" w:cs="Times New Roman"/>
          <w:sz w:val="28"/>
          <w:szCs w:val="28"/>
          <w:lang w:val="uk-UA"/>
        </w:rPr>
        <w:t xml:space="preserve"> участник своих </w:t>
      </w:r>
      <w:r>
        <w:rPr>
          <w:rFonts w:ascii="Times New Roman" w:hAnsi="Times New Roman" w:cs="Times New Roman"/>
          <w:sz w:val="28"/>
          <w:szCs w:val="28"/>
          <w:lang w:val="uk-UA"/>
        </w:rPr>
        <w:t>истин</w:t>
      </w:r>
      <w:r w:rsidR="00DB639D" w:rsidRPr="00DB639D">
        <w:rPr>
          <w:rFonts w:ascii="Times New Roman" w:hAnsi="Times New Roman" w:cs="Times New Roman"/>
          <w:sz w:val="28"/>
          <w:szCs w:val="28"/>
          <w:lang w:val="uk-UA"/>
        </w:rPr>
        <w:t xml:space="preserve"> (А.А.Ухтомский)</w:t>
      </w:r>
    </w:p>
    <w:p w:rsidR="0091224A" w:rsidRDefault="0091224A" w:rsidP="0091224A">
      <w:pPr>
        <w:ind w:firstLine="720"/>
        <w:jc w:val="both"/>
        <w:rPr>
          <w:sz w:val="28"/>
          <w:szCs w:val="28"/>
          <w:lang w:val="uk-UA"/>
        </w:rPr>
      </w:pPr>
    </w:p>
    <w:p w:rsidR="00955095" w:rsidRDefault="00955095" w:rsidP="0023720B">
      <w:pPr>
        <w:pStyle w:val="a3"/>
        <w:spacing w:line="360" w:lineRule="auto"/>
        <w:ind w:firstLine="680"/>
        <w:jc w:val="both"/>
        <w:rPr>
          <w:rFonts w:ascii="Times New Roman" w:hAnsi="Times New Roman" w:cs="Times New Roman"/>
          <w:b/>
          <w:sz w:val="28"/>
          <w:szCs w:val="28"/>
          <w:lang w:val="uk-UA"/>
        </w:rPr>
      </w:pPr>
    </w:p>
    <w:p w:rsidR="004F391C" w:rsidRDefault="004F391C" w:rsidP="0023720B">
      <w:pPr>
        <w:pStyle w:val="a3"/>
        <w:spacing w:line="360" w:lineRule="auto"/>
        <w:ind w:firstLine="680"/>
        <w:jc w:val="both"/>
        <w:rPr>
          <w:rFonts w:ascii="Times New Roman" w:hAnsi="Times New Roman" w:cs="Times New Roman"/>
          <w:b/>
          <w:sz w:val="28"/>
          <w:szCs w:val="28"/>
          <w:lang w:val="uk-UA"/>
        </w:rPr>
      </w:pPr>
    </w:p>
    <w:p w:rsidR="004F391C" w:rsidRDefault="004F391C" w:rsidP="0023720B">
      <w:pPr>
        <w:pStyle w:val="a3"/>
        <w:spacing w:line="360" w:lineRule="auto"/>
        <w:ind w:firstLine="680"/>
        <w:jc w:val="both"/>
        <w:rPr>
          <w:rFonts w:ascii="Times New Roman" w:hAnsi="Times New Roman" w:cs="Times New Roman"/>
          <w:b/>
          <w:sz w:val="28"/>
          <w:szCs w:val="28"/>
          <w:lang w:val="uk-UA"/>
        </w:rPr>
      </w:pPr>
    </w:p>
    <w:p w:rsidR="004F391C" w:rsidRDefault="004F391C" w:rsidP="0023720B">
      <w:pPr>
        <w:pStyle w:val="a3"/>
        <w:spacing w:line="360" w:lineRule="auto"/>
        <w:ind w:firstLine="680"/>
        <w:jc w:val="both"/>
        <w:rPr>
          <w:rFonts w:ascii="Times New Roman" w:hAnsi="Times New Roman" w:cs="Times New Roman"/>
          <w:b/>
          <w:sz w:val="28"/>
          <w:szCs w:val="28"/>
          <w:lang w:val="uk-UA"/>
        </w:rPr>
      </w:pPr>
    </w:p>
    <w:p w:rsidR="004F391C" w:rsidRDefault="004F391C" w:rsidP="0023720B">
      <w:pPr>
        <w:pStyle w:val="a3"/>
        <w:spacing w:line="360" w:lineRule="auto"/>
        <w:ind w:firstLine="680"/>
        <w:jc w:val="both"/>
        <w:rPr>
          <w:rFonts w:ascii="Times New Roman" w:hAnsi="Times New Roman" w:cs="Times New Roman"/>
          <w:b/>
          <w:sz w:val="28"/>
          <w:szCs w:val="28"/>
          <w:lang w:val="uk-UA"/>
        </w:rPr>
      </w:pPr>
    </w:p>
    <w:p w:rsidR="004F391C" w:rsidRDefault="004F391C" w:rsidP="0023720B">
      <w:pPr>
        <w:pStyle w:val="a3"/>
        <w:spacing w:line="360" w:lineRule="auto"/>
        <w:ind w:firstLine="680"/>
        <w:jc w:val="both"/>
        <w:rPr>
          <w:rFonts w:ascii="Times New Roman" w:hAnsi="Times New Roman" w:cs="Times New Roman"/>
          <w:b/>
          <w:sz w:val="28"/>
          <w:szCs w:val="28"/>
          <w:lang w:val="uk-UA"/>
        </w:rPr>
      </w:pPr>
    </w:p>
    <w:p w:rsidR="004F391C" w:rsidRDefault="004F391C" w:rsidP="0023720B">
      <w:pPr>
        <w:pStyle w:val="a3"/>
        <w:spacing w:line="360" w:lineRule="auto"/>
        <w:ind w:firstLine="680"/>
        <w:jc w:val="both"/>
        <w:rPr>
          <w:rFonts w:ascii="Times New Roman" w:hAnsi="Times New Roman" w:cs="Times New Roman"/>
          <w:b/>
          <w:sz w:val="28"/>
          <w:szCs w:val="28"/>
          <w:lang w:val="uk-UA"/>
        </w:rPr>
      </w:pPr>
    </w:p>
    <w:p w:rsidR="001B5B5C" w:rsidRDefault="001B5B5C" w:rsidP="00197631">
      <w:pPr>
        <w:pStyle w:val="a3"/>
        <w:spacing w:line="360" w:lineRule="auto"/>
        <w:ind w:firstLine="680"/>
        <w:jc w:val="center"/>
        <w:rPr>
          <w:rFonts w:ascii="Times New Roman" w:hAnsi="Times New Roman" w:cs="Times New Roman"/>
          <w:b/>
          <w:sz w:val="28"/>
          <w:szCs w:val="28"/>
          <w:lang w:val="uk-UA"/>
        </w:rPr>
      </w:pPr>
    </w:p>
    <w:p w:rsidR="001B5B5C" w:rsidRDefault="001B5B5C" w:rsidP="00197631">
      <w:pPr>
        <w:pStyle w:val="a3"/>
        <w:spacing w:line="360" w:lineRule="auto"/>
        <w:ind w:firstLine="680"/>
        <w:jc w:val="center"/>
        <w:rPr>
          <w:rFonts w:ascii="Times New Roman" w:hAnsi="Times New Roman" w:cs="Times New Roman"/>
          <w:b/>
          <w:sz w:val="28"/>
          <w:szCs w:val="28"/>
          <w:lang w:val="uk-UA"/>
        </w:rPr>
      </w:pPr>
    </w:p>
    <w:p w:rsidR="001B5B5C" w:rsidRDefault="001B5B5C" w:rsidP="00197631">
      <w:pPr>
        <w:pStyle w:val="a3"/>
        <w:spacing w:line="360" w:lineRule="auto"/>
        <w:ind w:firstLine="680"/>
        <w:jc w:val="center"/>
        <w:rPr>
          <w:rFonts w:ascii="Times New Roman" w:hAnsi="Times New Roman" w:cs="Times New Roman"/>
          <w:b/>
          <w:sz w:val="28"/>
          <w:szCs w:val="28"/>
          <w:lang w:val="uk-UA"/>
        </w:rPr>
      </w:pPr>
    </w:p>
    <w:p w:rsidR="001B5B5C" w:rsidRDefault="001B5B5C" w:rsidP="00197631">
      <w:pPr>
        <w:pStyle w:val="a3"/>
        <w:spacing w:line="360" w:lineRule="auto"/>
        <w:ind w:firstLine="680"/>
        <w:jc w:val="center"/>
        <w:rPr>
          <w:rFonts w:ascii="Times New Roman" w:hAnsi="Times New Roman" w:cs="Times New Roman"/>
          <w:b/>
          <w:sz w:val="28"/>
          <w:szCs w:val="28"/>
          <w:lang w:val="uk-UA"/>
        </w:rPr>
      </w:pPr>
    </w:p>
    <w:p w:rsidR="00955095" w:rsidRDefault="00197631" w:rsidP="00197631">
      <w:pPr>
        <w:pStyle w:val="a3"/>
        <w:spacing w:line="360" w:lineRule="auto"/>
        <w:ind w:firstLine="68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ПІСЛЯМОВА</w:t>
      </w:r>
    </w:p>
    <w:p w:rsidR="00063DD4" w:rsidRDefault="00063DD4" w:rsidP="001B5B5C">
      <w:pPr>
        <w:pStyle w:val="a3"/>
        <w:spacing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в Україні зважена й</w:t>
      </w:r>
      <w:r w:rsidR="00197631" w:rsidRPr="001B5B5C">
        <w:rPr>
          <w:rFonts w:ascii="Times New Roman" w:hAnsi="Times New Roman" w:cs="Times New Roman"/>
          <w:sz w:val="28"/>
          <w:szCs w:val="28"/>
          <w:lang w:val="uk-UA"/>
        </w:rPr>
        <w:t xml:space="preserve"> досить ефективна державна етнополітика і міжетнічні суперечності в українському суспільстві майже не проявляються назовні, але несуть у собі певний «конфліктогенний потенціал». Для того, щоб нейтралізувати або попередити міжетнічний конфлікт, а виховний потенціал закладу освіти був ефективним, необхідно володіти високою психологічною культурою: знати психологію дитини і правильно оцінювати її індивідуальні якості; адекватно емоційно відгукуватися на поведінкові реакції дитини та її актуальні психічні стани; вибирати стосовно кожної дитини такий спосіб поведінки з нею, який би найкращим чином відповідав її індивідуальним особливостям. </w:t>
      </w:r>
    </w:p>
    <w:p w:rsidR="00197631" w:rsidRPr="001B5B5C" w:rsidRDefault="00197631" w:rsidP="001B5B5C">
      <w:pPr>
        <w:pStyle w:val="a3"/>
        <w:spacing w:line="360" w:lineRule="auto"/>
        <w:ind w:firstLine="680"/>
        <w:jc w:val="both"/>
        <w:rPr>
          <w:rFonts w:ascii="Times New Roman" w:hAnsi="Times New Roman" w:cs="Times New Roman"/>
          <w:sz w:val="28"/>
          <w:szCs w:val="28"/>
          <w:lang w:val="uk-UA"/>
        </w:rPr>
      </w:pPr>
      <w:r w:rsidRPr="001B5B5C">
        <w:rPr>
          <w:rFonts w:ascii="Times New Roman" w:hAnsi="Times New Roman" w:cs="Times New Roman"/>
          <w:sz w:val="28"/>
          <w:szCs w:val="28"/>
          <w:lang w:val="uk-UA"/>
        </w:rPr>
        <w:t xml:space="preserve">Якщо педагог глибоко розуміє дитину, «вибудовує гармонійні відносини, керується у своїй поведінці не психологічним насильством, а переконливою регуляцією (комунікацією), то таке міжособистісне спілкування належить до діалогічного типу, який є вищим рівнем, оптимальним з позиції організації, і володіє максимальним розвивальним, виховним, творчим потенціалом. </w:t>
      </w:r>
    </w:p>
    <w:p w:rsidR="00955095" w:rsidRDefault="00600657" w:rsidP="00344F6F">
      <w:pPr>
        <w:pStyle w:val="a3"/>
        <w:spacing w:line="360" w:lineRule="auto"/>
        <w:ind w:firstLine="680"/>
        <w:jc w:val="both"/>
        <w:rPr>
          <w:rFonts w:ascii="Times New Roman" w:hAnsi="Times New Roman"/>
          <w:sz w:val="28"/>
          <w:szCs w:val="28"/>
          <w:lang w:val="uk-UA"/>
        </w:rPr>
      </w:pPr>
      <w:r>
        <w:rPr>
          <w:rFonts w:ascii="Times New Roman" w:hAnsi="Times New Roman"/>
          <w:sz w:val="28"/>
          <w:szCs w:val="28"/>
        </w:rPr>
        <w:t>Не можна не погодитися</w:t>
      </w:r>
      <w:r>
        <w:rPr>
          <w:rFonts w:ascii="Times New Roman" w:hAnsi="Times New Roman"/>
          <w:sz w:val="28"/>
          <w:szCs w:val="28"/>
          <w:lang w:val="uk-UA"/>
        </w:rPr>
        <w:t xml:space="preserve"> з багатьма науковцями, які стверджують, </w:t>
      </w:r>
      <w:r w:rsidRPr="000372A5">
        <w:rPr>
          <w:rFonts w:ascii="Times New Roman" w:eastAsia="Times New Roman" w:hAnsi="Times New Roman" w:cs="Times New Roman"/>
          <w:sz w:val="28"/>
          <w:szCs w:val="28"/>
        </w:rPr>
        <w:t>що «у своєму абсолю</w:t>
      </w:r>
      <w:r>
        <w:rPr>
          <w:rFonts w:ascii="Times New Roman" w:hAnsi="Times New Roman"/>
          <w:sz w:val="28"/>
          <w:szCs w:val="28"/>
        </w:rPr>
        <w:t>ті толерантність недося</w:t>
      </w:r>
      <w:r>
        <w:rPr>
          <w:rFonts w:ascii="Times New Roman" w:hAnsi="Times New Roman"/>
          <w:sz w:val="28"/>
          <w:szCs w:val="28"/>
          <w:lang w:val="uk-UA"/>
        </w:rPr>
        <w:t>жна»</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Проте</w:t>
      </w:r>
      <w:r w:rsidRPr="00912E5C">
        <w:rPr>
          <w:rFonts w:ascii="Times New Roman" w:eastAsia="Times New Roman" w:hAnsi="Times New Roman" w:cs="Times New Roman"/>
          <w:sz w:val="28"/>
          <w:szCs w:val="28"/>
          <w:lang w:val="uk-UA"/>
        </w:rPr>
        <w:t xml:space="preserve"> ми переконані</w:t>
      </w:r>
      <w:r>
        <w:rPr>
          <w:rFonts w:ascii="Times New Roman" w:eastAsia="Times New Roman" w:hAnsi="Times New Roman" w:cs="Times New Roman"/>
          <w:sz w:val="28"/>
          <w:szCs w:val="28"/>
          <w:lang w:val="uk-UA"/>
        </w:rPr>
        <w:t xml:space="preserve"> в тому</w:t>
      </w:r>
      <w:r w:rsidRPr="00912E5C">
        <w:rPr>
          <w:rFonts w:ascii="Times New Roman" w:eastAsia="Times New Roman" w:hAnsi="Times New Roman" w:cs="Times New Roman"/>
          <w:sz w:val="28"/>
          <w:szCs w:val="28"/>
          <w:lang w:val="uk-UA"/>
        </w:rPr>
        <w:t>, що можна зробити світ добрішим, головне – чітко усвідомлювати позитивне значення толерантності</w:t>
      </w:r>
      <w:r w:rsidR="00344F6F">
        <w:rPr>
          <w:rFonts w:ascii="Times New Roman" w:hAnsi="Times New Roman"/>
          <w:sz w:val="28"/>
          <w:szCs w:val="28"/>
          <w:lang w:val="uk-UA"/>
        </w:rPr>
        <w:t xml:space="preserve">. </w:t>
      </w:r>
      <w:r w:rsidR="00344F6F" w:rsidRPr="00084B9A">
        <w:rPr>
          <w:rFonts w:ascii="Times New Roman" w:eastAsia="Times New Roman" w:hAnsi="Times New Roman" w:cs="Times New Roman"/>
          <w:sz w:val="28"/>
          <w:szCs w:val="28"/>
        </w:rPr>
        <w:t>Тому толерантність, критичне мислення, сво</w:t>
      </w:r>
      <w:r w:rsidR="00344F6F">
        <w:rPr>
          <w:rFonts w:ascii="Times New Roman" w:eastAsia="Times New Roman" w:hAnsi="Times New Roman" w:cs="Times New Roman"/>
          <w:sz w:val="28"/>
          <w:szCs w:val="28"/>
        </w:rPr>
        <w:t xml:space="preserve">бода </w:t>
      </w:r>
      <w:r w:rsidR="00344F6F">
        <w:rPr>
          <w:rFonts w:ascii="Times New Roman" w:eastAsia="Times New Roman" w:hAnsi="Times New Roman" w:cs="Times New Roman"/>
          <w:sz w:val="28"/>
          <w:szCs w:val="28"/>
          <w:lang w:val="uk-UA"/>
        </w:rPr>
        <w:t>та</w:t>
      </w:r>
      <w:r w:rsidR="00344F6F" w:rsidRPr="00084B9A">
        <w:rPr>
          <w:rFonts w:ascii="Times New Roman" w:eastAsia="Times New Roman" w:hAnsi="Times New Roman" w:cs="Times New Roman"/>
          <w:sz w:val="28"/>
          <w:szCs w:val="28"/>
        </w:rPr>
        <w:t xml:space="preserve"> відповідальність особистос</w:t>
      </w:r>
      <w:r w:rsidR="00344F6F">
        <w:rPr>
          <w:rFonts w:ascii="Times New Roman" w:eastAsia="Times New Roman" w:hAnsi="Times New Roman" w:cs="Times New Roman"/>
          <w:sz w:val="28"/>
          <w:szCs w:val="28"/>
        </w:rPr>
        <w:t xml:space="preserve">ті </w:t>
      </w:r>
      <w:r w:rsidR="00344F6F">
        <w:rPr>
          <w:rFonts w:ascii="Times New Roman" w:eastAsia="Times New Roman" w:hAnsi="Times New Roman" w:cs="Times New Roman"/>
          <w:sz w:val="28"/>
          <w:szCs w:val="28"/>
          <w:lang w:val="uk-UA"/>
        </w:rPr>
        <w:t>в такому соціумі</w:t>
      </w:r>
      <w:r w:rsidR="00344F6F">
        <w:rPr>
          <w:rFonts w:ascii="Times New Roman" w:eastAsia="Times New Roman" w:hAnsi="Times New Roman" w:cs="Times New Roman"/>
          <w:sz w:val="28"/>
          <w:szCs w:val="28"/>
        </w:rPr>
        <w:t xml:space="preserve"> пов</w:t>
      </w:r>
      <w:r w:rsidR="00344F6F" w:rsidRPr="00084B9A">
        <w:rPr>
          <w:rFonts w:ascii="Times New Roman" w:eastAsia="Times New Roman" w:hAnsi="Times New Roman" w:cs="Times New Roman"/>
          <w:sz w:val="28"/>
          <w:szCs w:val="28"/>
        </w:rPr>
        <w:t>’язані один з о</w:t>
      </w:r>
      <w:r w:rsidR="00344F6F">
        <w:rPr>
          <w:rFonts w:ascii="Times New Roman" w:eastAsia="Times New Roman" w:hAnsi="Times New Roman" w:cs="Times New Roman"/>
          <w:sz w:val="28"/>
          <w:szCs w:val="28"/>
        </w:rPr>
        <w:t xml:space="preserve">дним, становлять фундамент демократії </w:t>
      </w:r>
      <w:r w:rsidR="00344F6F">
        <w:rPr>
          <w:rFonts w:ascii="Times New Roman" w:eastAsia="Times New Roman" w:hAnsi="Times New Roman" w:cs="Times New Roman"/>
          <w:sz w:val="28"/>
          <w:szCs w:val="28"/>
          <w:lang w:val="uk-UA"/>
        </w:rPr>
        <w:t>та</w:t>
      </w:r>
      <w:r w:rsidR="00344F6F" w:rsidRPr="00084B9A">
        <w:rPr>
          <w:rFonts w:ascii="Times New Roman" w:eastAsia="Times New Roman" w:hAnsi="Times New Roman" w:cs="Times New Roman"/>
          <w:sz w:val="28"/>
          <w:szCs w:val="28"/>
        </w:rPr>
        <w:t xml:space="preserve"> створюють умови розви</w:t>
      </w:r>
      <w:r w:rsidR="00344F6F">
        <w:rPr>
          <w:rFonts w:ascii="Times New Roman" w:eastAsia="Times New Roman" w:hAnsi="Times New Roman" w:cs="Times New Roman"/>
          <w:sz w:val="28"/>
          <w:szCs w:val="28"/>
        </w:rPr>
        <w:t>тку, руху суспільства вперед</w:t>
      </w:r>
      <w:r w:rsidR="00344F6F">
        <w:rPr>
          <w:rFonts w:ascii="Times New Roman" w:hAnsi="Times New Roman"/>
          <w:sz w:val="28"/>
          <w:szCs w:val="28"/>
          <w:lang w:val="uk-UA"/>
        </w:rPr>
        <w:t>.</w:t>
      </w:r>
    </w:p>
    <w:p w:rsidR="00063DD4" w:rsidRPr="00344F6F" w:rsidRDefault="00063DD4" w:rsidP="00344F6F">
      <w:pPr>
        <w:pStyle w:val="a3"/>
        <w:spacing w:line="360" w:lineRule="auto"/>
        <w:ind w:firstLine="680"/>
        <w:jc w:val="both"/>
        <w:rPr>
          <w:rFonts w:ascii="Times New Roman" w:hAnsi="Times New Roman" w:cs="Times New Roman"/>
          <w:b/>
          <w:sz w:val="28"/>
          <w:szCs w:val="28"/>
          <w:lang w:val="uk-UA"/>
        </w:rPr>
      </w:pPr>
      <w:r>
        <w:rPr>
          <w:rFonts w:ascii="Times New Roman" w:hAnsi="Times New Roman"/>
          <w:sz w:val="28"/>
          <w:szCs w:val="28"/>
          <w:lang w:val="uk-UA"/>
        </w:rPr>
        <w:t xml:space="preserve">Сподіваємося, що наша книга допомогла вам краще пізнати себе, свої особливості, поведінкові реакції й систему ставлень. А також зрозуміти просту істину: люди в будь-якій країні світу не кращі й не гірші, а просто – інші!   </w:t>
      </w:r>
    </w:p>
    <w:p w:rsidR="001B5B5C" w:rsidRDefault="001B5B5C" w:rsidP="00645185">
      <w:pPr>
        <w:pStyle w:val="a3"/>
        <w:spacing w:line="360" w:lineRule="auto"/>
        <w:ind w:firstLine="680"/>
        <w:jc w:val="center"/>
        <w:rPr>
          <w:rFonts w:ascii="Times New Roman" w:hAnsi="Times New Roman" w:cs="Times New Roman"/>
          <w:b/>
          <w:sz w:val="28"/>
          <w:szCs w:val="28"/>
          <w:lang w:val="uk-UA"/>
        </w:rPr>
      </w:pPr>
    </w:p>
    <w:p w:rsidR="001B5B5C" w:rsidRDefault="001B5B5C" w:rsidP="00344F6F">
      <w:pPr>
        <w:pStyle w:val="a3"/>
        <w:spacing w:line="360" w:lineRule="auto"/>
        <w:rPr>
          <w:rFonts w:ascii="Times New Roman" w:hAnsi="Times New Roman" w:cs="Times New Roman"/>
          <w:b/>
          <w:sz w:val="28"/>
          <w:szCs w:val="28"/>
          <w:lang w:val="uk-UA"/>
        </w:rPr>
      </w:pPr>
    </w:p>
    <w:p w:rsidR="00727C37" w:rsidRDefault="00727C37" w:rsidP="00645185">
      <w:pPr>
        <w:pStyle w:val="a3"/>
        <w:spacing w:line="360" w:lineRule="auto"/>
        <w:ind w:firstLine="680"/>
        <w:jc w:val="center"/>
        <w:rPr>
          <w:rFonts w:ascii="Times New Roman" w:hAnsi="Times New Roman" w:cs="Times New Roman"/>
          <w:b/>
          <w:sz w:val="28"/>
          <w:szCs w:val="28"/>
          <w:lang w:val="uk-UA"/>
        </w:rPr>
      </w:pPr>
      <w:r w:rsidRPr="0023720B">
        <w:rPr>
          <w:rFonts w:ascii="Times New Roman" w:hAnsi="Times New Roman" w:cs="Times New Roman"/>
          <w:b/>
          <w:sz w:val="28"/>
          <w:szCs w:val="28"/>
          <w:lang w:val="uk-UA"/>
        </w:rPr>
        <w:lastRenderedPageBreak/>
        <w:t>СПИСОК РЕКОМЕНДОВАНОЇ ЛІТЕРАТУРИ</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sidRPr="00A64FC5">
        <w:rPr>
          <w:rFonts w:ascii="Times New Roman" w:eastAsia="Times New Roman" w:hAnsi="Times New Roman"/>
          <w:noProof/>
          <w:sz w:val="28"/>
          <w:szCs w:val="24"/>
          <w:lang w:val="uk-UA"/>
        </w:rPr>
        <w:t xml:space="preserve">Агадуллин Р.Р. Позанавчальна виховна робота у ВНЗ: досвід формування полікультурної компетентності сучасного вчителя </w:t>
      </w:r>
      <w:r w:rsidRPr="00A64FC5">
        <w:rPr>
          <w:rFonts w:ascii="Times New Roman" w:eastAsia="Times New Roman" w:hAnsi="Times New Roman"/>
          <w:noProof/>
          <w:sz w:val="28"/>
          <w:szCs w:val="24"/>
        </w:rPr>
        <w:t>[</w:t>
      </w:r>
      <w:r w:rsidRPr="00A64FC5">
        <w:rPr>
          <w:rFonts w:ascii="Times New Roman" w:eastAsia="Times New Roman" w:hAnsi="Times New Roman"/>
          <w:noProof/>
          <w:sz w:val="28"/>
          <w:szCs w:val="24"/>
          <w:lang w:val="uk-UA"/>
        </w:rPr>
        <w:t>Текст</w:t>
      </w:r>
      <w:r w:rsidRPr="00A64FC5">
        <w:rPr>
          <w:rFonts w:ascii="Times New Roman" w:eastAsia="Times New Roman" w:hAnsi="Times New Roman"/>
          <w:noProof/>
          <w:sz w:val="28"/>
          <w:szCs w:val="24"/>
        </w:rPr>
        <w:t>]</w:t>
      </w:r>
      <w:r w:rsidRPr="00A64FC5">
        <w:rPr>
          <w:rFonts w:ascii="Times New Roman" w:eastAsia="Times New Roman" w:hAnsi="Times New Roman"/>
          <w:noProof/>
          <w:sz w:val="28"/>
          <w:szCs w:val="24"/>
          <w:lang w:val="uk-UA"/>
        </w:rPr>
        <w:t xml:space="preserve"> </w:t>
      </w:r>
      <w:r w:rsidRPr="00A64FC5">
        <w:rPr>
          <w:rFonts w:ascii="Times New Roman" w:eastAsia="Times New Roman" w:hAnsi="Times New Roman"/>
          <w:noProof/>
          <w:sz w:val="28"/>
          <w:szCs w:val="24"/>
        </w:rPr>
        <w:t xml:space="preserve">/ Р. Агадуллин // </w:t>
      </w:r>
      <w:r w:rsidRPr="00A64FC5">
        <w:rPr>
          <w:rFonts w:ascii="Times New Roman" w:eastAsia="Times New Roman" w:hAnsi="Times New Roman"/>
          <w:noProof/>
          <w:sz w:val="28"/>
          <w:szCs w:val="24"/>
          <w:lang w:val="uk-UA"/>
        </w:rPr>
        <w:t>Педагогіка і психологія. – 2007. - №3. С.64-72.</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Антипова Є. Полікультура і толерантність у системі освіти / Є. Антипова // Психолог. 2003. </w:t>
      </w:r>
      <w:r>
        <w:rPr>
          <w:rFonts w:ascii="Times New Roman" w:hAnsi="Times New Roman"/>
          <w:sz w:val="28"/>
          <w:szCs w:val="28"/>
          <w:lang w:val="uk-UA"/>
        </w:rPr>
        <w:t xml:space="preserve">– </w:t>
      </w:r>
      <w:r>
        <w:rPr>
          <w:rFonts w:ascii="Times New Roman" w:eastAsia="Times New Roman" w:hAnsi="Times New Roman"/>
          <w:noProof/>
          <w:sz w:val="28"/>
          <w:szCs w:val="24"/>
          <w:lang w:val="uk-UA"/>
        </w:rPr>
        <w:t xml:space="preserve"> № 18 – 19. </w:t>
      </w:r>
      <w:r>
        <w:rPr>
          <w:rFonts w:ascii="Times New Roman" w:hAnsi="Times New Roman"/>
          <w:sz w:val="28"/>
          <w:szCs w:val="28"/>
          <w:lang w:val="uk-UA"/>
        </w:rPr>
        <w:t xml:space="preserve">– </w:t>
      </w:r>
      <w:r>
        <w:rPr>
          <w:rFonts w:ascii="Times New Roman" w:eastAsia="Times New Roman" w:hAnsi="Times New Roman"/>
          <w:noProof/>
          <w:sz w:val="28"/>
          <w:szCs w:val="24"/>
          <w:lang w:val="uk-UA"/>
        </w:rPr>
        <w:t xml:space="preserve"> С. 2–4.</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Антонюк О. В. Основи етнополітики </w:t>
      </w:r>
      <w:r w:rsidRPr="00CF3925">
        <w:rPr>
          <w:rFonts w:ascii="Times New Roman" w:eastAsia="Times New Roman" w:hAnsi="Times New Roman"/>
          <w:noProof/>
          <w:sz w:val="28"/>
          <w:szCs w:val="24"/>
        </w:rPr>
        <w:t>[</w:t>
      </w:r>
      <w:r>
        <w:rPr>
          <w:rFonts w:ascii="Times New Roman" w:eastAsia="Times New Roman" w:hAnsi="Times New Roman"/>
          <w:noProof/>
          <w:sz w:val="28"/>
          <w:szCs w:val="24"/>
          <w:lang w:val="uk-UA"/>
        </w:rPr>
        <w:t>Електронний ресурс</w:t>
      </w:r>
      <w:r w:rsidRPr="00CF3925">
        <w:rPr>
          <w:rFonts w:ascii="Times New Roman" w:eastAsia="Times New Roman" w:hAnsi="Times New Roman"/>
          <w:noProof/>
          <w:sz w:val="28"/>
          <w:szCs w:val="24"/>
        </w:rPr>
        <w:t>]</w:t>
      </w:r>
      <w:r>
        <w:rPr>
          <w:rFonts w:ascii="Times New Roman" w:eastAsia="Times New Roman" w:hAnsi="Times New Roman"/>
          <w:noProof/>
          <w:sz w:val="28"/>
          <w:szCs w:val="24"/>
          <w:lang w:val="uk-UA"/>
        </w:rPr>
        <w:t xml:space="preserve">: навчальний посібник для студентів вищих навчальних закладів </w:t>
      </w:r>
      <w:r w:rsidRPr="00CF3925">
        <w:rPr>
          <w:rFonts w:ascii="Times New Roman" w:eastAsia="Times New Roman" w:hAnsi="Times New Roman"/>
          <w:noProof/>
          <w:sz w:val="28"/>
          <w:szCs w:val="24"/>
        </w:rPr>
        <w:t>/</w:t>
      </w:r>
      <w:r>
        <w:rPr>
          <w:rFonts w:ascii="Times New Roman" w:eastAsia="Times New Roman" w:hAnsi="Times New Roman"/>
          <w:noProof/>
          <w:sz w:val="28"/>
          <w:szCs w:val="24"/>
          <w:lang w:val="uk-UA"/>
        </w:rPr>
        <w:t xml:space="preserve"> О. В. Антонюк. – К.: МАУП, 2005 </w:t>
      </w:r>
      <w:r w:rsidRPr="00CF3925">
        <w:rPr>
          <w:rFonts w:ascii="Times New Roman" w:eastAsia="Times New Roman" w:hAnsi="Times New Roman"/>
          <w:noProof/>
          <w:sz w:val="28"/>
          <w:szCs w:val="24"/>
        </w:rPr>
        <w:t>//</w:t>
      </w:r>
      <w:r>
        <w:rPr>
          <w:rFonts w:ascii="Times New Roman" w:eastAsia="Times New Roman" w:hAnsi="Times New Roman"/>
          <w:noProof/>
          <w:sz w:val="28"/>
          <w:szCs w:val="24"/>
          <w:lang w:val="uk-UA"/>
        </w:rPr>
        <w:t xml:space="preserve"> Політологія: Компакт-диск. – К., 2006. – 432.</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Безкоровайна О. Особистісне самоствердження учня – актуальна проблема сучасного виховання / О. Безкоровайна // Світ виховання.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2007.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12–17.</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Безкоровайна О. Як зробити школу толерантною: можливості і засоби / О. </w:t>
      </w:r>
      <w:r w:rsidRPr="00BD43EF">
        <w:rPr>
          <w:rFonts w:ascii="Times New Roman" w:eastAsia="Times New Roman" w:hAnsi="Times New Roman"/>
          <w:noProof/>
          <w:sz w:val="28"/>
          <w:szCs w:val="24"/>
          <w:lang w:val="uk-UA"/>
        </w:rPr>
        <w:t>Безкоровайна //</w:t>
      </w:r>
      <w:r>
        <w:rPr>
          <w:rFonts w:ascii="Times New Roman" w:eastAsia="Times New Roman" w:hAnsi="Times New Roman"/>
          <w:noProof/>
          <w:sz w:val="28"/>
          <w:szCs w:val="24"/>
          <w:lang w:val="uk-UA"/>
        </w:rPr>
        <w:t xml:space="preserve"> </w:t>
      </w:r>
      <w:r w:rsidRPr="00BD43EF">
        <w:rPr>
          <w:rFonts w:ascii="Times New Roman" w:eastAsia="Times New Roman" w:hAnsi="Times New Roman"/>
          <w:noProof/>
          <w:sz w:val="28"/>
          <w:szCs w:val="24"/>
          <w:lang w:val="uk-UA"/>
        </w:rPr>
        <w:t xml:space="preserve">Психолог.- К.: </w:t>
      </w:r>
      <w:r>
        <w:rPr>
          <w:rFonts w:ascii="Times New Roman" w:eastAsia="Times New Roman" w:hAnsi="Times New Roman"/>
          <w:noProof/>
          <w:sz w:val="28"/>
          <w:szCs w:val="24"/>
          <w:lang w:val="uk-UA"/>
        </w:rPr>
        <w:t>Шкільний світ, 2006. – 128 с. –  (Серія «Бібліотека шкільного світу»</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Береговий Я. Педагогіка толерантності / Я. Береговий // Педагогіка толерантності.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2003.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.4–8.\</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Бережна Т. Школа толерантності як модель школи майбутнього / Т. Бережна // Завуч.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2012.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 21.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4–8.</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Берека В. Є. Духовно– творчий потенціал особистості: шляхи і методика його формування, умови реалізації / В. Є. Берека, М. В. Соловей // Проблеми реалізації духовно–творчого потенціалу молоді: пошуки, перспективи: матеріали Всеукр.  наук.– практ. конф.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Рівне, 1996. – Вип. 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27–28.</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Бех І. Д. Рефлексія в духовному саморозвитку особистості / І.</w:t>
      </w:r>
      <w:r w:rsidRPr="00BD43EF">
        <w:rPr>
          <w:rFonts w:ascii="Times New Roman" w:eastAsia="Times New Roman" w:hAnsi="Times New Roman"/>
          <w:noProof/>
          <w:sz w:val="28"/>
          <w:szCs w:val="24"/>
          <w:lang w:val="uk-UA"/>
        </w:rPr>
        <w:t> </w:t>
      </w:r>
      <w:r>
        <w:rPr>
          <w:rFonts w:ascii="Times New Roman" w:eastAsia="Times New Roman" w:hAnsi="Times New Roman"/>
          <w:noProof/>
          <w:sz w:val="28"/>
          <w:szCs w:val="24"/>
          <w:lang w:val="uk-UA"/>
        </w:rPr>
        <w:t>Д.</w:t>
      </w:r>
      <w:r w:rsidRPr="00BD43EF">
        <w:rPr>
          <w:rFonts w:ascii="Times New Roman" w:eastAsia="Times New Roman" w:hAnsi="Times New Roman"/>
          <w:noProof/>
          <w:sz w:val="28"/>
          <w:szCs w:val="24"/>
          <w:lang w:val="uk-UA"/>
        </w:rPr>
        <w:t> </w:t>
      </w:r>
      <w:r>
        <w:rPr>
          <w:rFonts w:ascii="Times New Roman" w:eastAsia="Times New Roman" w:hAnsi="Times New Roman"/>
          <w:noProof/>
          <w:sz w:val="28"/>
          <w:szCs w:val="24"/>
          <w:lang w:val="uk-UA"/>
        </w:rPr>
        <w:t xml:space="preserve">Бех // Педагогіка і психологія.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2012.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 (74).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30–37.</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lastRenderedPageBreak/>
        <w:t>Бех І. Д. Виховання особистості: у 2– х кн.</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І. Д. Бех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К. : Либідь, 2003. – Кн. І. : Особистісно орієнтований підхід : теоретико–методичні засади. – 2003.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280с.</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Бех І. Д. Рефлексивно–експліцитний метод у виховані особистості / І. Д. Бех // Рідна школа.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2012.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12 (996).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С.3–7.</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Біла книга національної освіти України / Акад. пед. наук України;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за ред. В. Г. Кременя</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2009.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185 с.</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Білецька І. Толерантна особистість : Відкрите тренінгове заняття. 10 клас </w:t>
      </w:r>
      <w:r w:rsidRPr="00115CC6">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Текст</w:t>
      </w:r>
      <w:r w:rsidRPr="00115CC6">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 І. Білецька // Психолог.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2006. - № 23</w:t>
      </w:r>
      <w:r w:rsidRPr="0093023A">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24 (червень).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75–81.</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Білоус Т. М. Виховання толерантності студентів вищих педагогічних навчальних закладів у процесі вивчення іноземної мови: дис. … кандидата пед. наук: 13.00.07 «Теорія і методика виховання» / Тамара Миколаївна Білоус.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2004.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198 с.</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Білоусова В.О. Гуманізація відносин як передумова виховання учнів в дусі миру / В. О. Білоусова, В. Т. Бабич // Виховання учнівської молоді в дусі миру і взаєморозуміння: матеріали Міжрегіонал. наук. практ. конференції, 15-17 грудня. 1992 р. – Рівне: Педінститут.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1992.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111–112.</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Боришевський М. Й. Духовні цінності як детермінанта громадянського виховання особистості / М. Й. Боришевський // Цінності освіти і виховання: науково – методичний збірник [за ред. О. В. Сухомлинської].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К., 1997.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C. 23–24.</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Боровський Ф. Я. Культура міжнаціонального спілкування / Ф. Я. Боровський, Л. Ф Лаврова.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К. : Політвидав України, 1988.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160 с.</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Бромлей Ю. В. Этнос и этнография.</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Ю.В. Бромлей. – М., 1973.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125 с.</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Бубер М. Я и ты /  М. Бубер;</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пер. с нем</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М. : Высшая школа, 1993.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175 с.</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lastRenderedPageBreak/>
        <w:t xml:space="preserve">Вафинов Э. Формирование толерантного отношения у молодежи / Э. Вафинов // Преподавание истории в школе.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2004.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№3.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С. 56.</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Веретенко Т. Толерантність у професійній підготовці майбутніх учителів </w:t>
      </w:r>
      <w:r w:rsidRPr="00B605DF">
        <w:rPr>
          <w:rFonts w:ascii="Times New Roman" w:eastAsia="Times New Roman" w:hAnsi="Times New Roman"/>
          <w:noProof/>
          <w:sz w:val="28"/>
          <w:szCs w:val="24"/>
        </w:rPr>
        <w:t xml:space="preserve">/ </w:t>
      </w:r>
      <w:r>
        <w:rPr>
          <w:rFonts w:ascii="Times New Roman" w:eastAsia="Times New Roman" w:hAnsi="Times New Roman"/>
          <w:noProof/>
          <w:sz w:val="28"/>
          <w:szCs w:val="24"/>
          <w:lang w:val="uk-UA"/>
        </w:rPr>
        <w:t xml:space="preserve">Т. Веретенко, Я. Довгополова </w:t>
      </w:r>
      <w:r w:rsidRPr="00B605DF">
        <w:rPr>
          <w:rFonts w:ascii="Times New Roman" w:eastAsia="Times New Roman" w:hAnsi="Times New Roman"/>
          <w:noProof/>
          <w:sz w:val="28"/>
          <w:szCs w:val="24"/>
        </w:rPr>
        <w:t>//</w:t>
      </w:r>
      <w:r>
        <w:rPr>
          <w:rFonts w:ascii="Times New Roman" w:eastAsia="Times New Roman" w:hAnsi="Times New Roman"/>
          <w:noProof/>
          <w:sz w:val="28"/>
          <w:szCs w:val="24"/>
          <w:lang w:val="uk-UA"/>
        </w:rPr>
        <w:t xml:space="preserve"> Педагогіка і психологія професійної освіти. – 2002. - №4. – С. 65-71.</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Виховання учнівської молоді в дусі миру і взаєморозуміння: матеріали Міжрегіон. наук.–практ. конференції, 15–17 грудня. 1992р.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Рівне: Педінститут, 1992.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298 с.</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Виховання толерантності та культури міжнаціонального  спілкування у студентської молоді // Виховна робота зі студентською молоддю: навчальний посібник для студентів вищих навчальних закладів.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Одеса, 2006.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61–69.</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sidRPr="00B05719">
        <w:rPr>
          <w:rFonts w:ascii="Times New Roman" w:eastAsia="Times New Roman" w:hAnsi="Times New Roman"/>
          <w:noProof/>
          <w:sz w:val="28"/>
          <w:szCs w:val="24"/>
          <w:lang w:val="uk-UA"/>
        </w:rPr>
        <w:t>Волошина О. В. Проблема формування толерантності в сучасних педагогічних дослідженнях / О. Волошина // Рідна школа. – 2007. – № 3. – С. 4–6.</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Гажаман В. Задоволення освітніх потреб національних меншин в Україні як принцип цивілізованого вирішення етнокультурних потреб / В. Гажаман //Освіта в українському зарубіжжі: досвід становлення і перспективи.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К., 2001.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28–36.</w:t>
      </w:r>
    </w:p>
    <w:p w:rsidR="00A64FC5" w:rsidRPr="00A64FC5"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Гамрецький І.  Толерантність і духовна безпека молоді / І. Гамрецький // Рідна школа.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2005. – № 4. – С.26 – 29.</w:t>
      </w:r>
    </w:p>
    <w:p w:rsidR="00A64FC5" w:rsidRPr="007B11A0" w:rsidRDefault="00A64FC5"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Горальський А. Правила тренінгу творчості: метод. посібник / А. Горальський.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Л. : ВНТЛ, 1998.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52 с.</w:t>
      </w:r>
    </w:p>
    <w:p w:rsidR="007B11A0" w:rsidRPr="00A64FC5"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Горовський Ф. Я. Культура міжнаціонального спілкування / Ф. Я. Горовський, Л. Ф. Лаврова.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Політвидав України, 1988.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160 с.</w:t>
      </w:r>
    </w:p>
    <w:p w:rsidR="00955095" w:rsidRDefault="00955095" w:rsidP="004159E3">
      <w:pPr>
        <w:pStyle w:val="a3"/>
        <w:numPr>
          <w:ilvl w:val="0"/>
          <w:numId w:val="14"/>
        </w:numPr>
        <w:spacing w:line="360" w:lineRule="auto"/>
        <w:jc w:val="both"/>
        <w:rPr>
          <w:rFonts w:ascii="Times New Roman" w:hAnsi="Times New Roman" w:cs="Times New Roman"/>
          <w:sz w:val="28"/>
          <w:szCs w:val="28"/>
          <w:lang w:val="uk-UA"/>
        </w:rPr>
      </w:pPr>
      <w:r w:rsidRPr="00197631">
        <w:rPr>
          <w:rFonts w:ascii="Times New Roman" w:hAnsi="Times New Roman" w:cs="Times New Roman"/>
          <w:sz w:val="28"/>
          <w:szCs w:val="28"/>
          <w:lang w:val="uk-UA"/>
        </w:rPr>
        <w:t xml:space="preserve">Гнатенко П.І. Український національний характер. – К., </w:t>
      </w:r>
      <w:r w:rsidRPr="00C5333B">
        <w:rPr>
          <w:rFonts w:ascii="Times New Roman" w:hAnsi="Times New Roman" w:cs="Times New Roman"/>
          <w:sz w:val="28"/>
          <w:szCs w:val="28"/>
          <w:lang w:val="uk-UA"/>
        </w:rPr>
        <w:t>2006</w:t>
      </w:r>
      <w:r w:rsidRPr="00197631">
        <w:rPr>
          <w:rFonts w:ascii="Times New Roman" w:hAnsi="Times New Roman" w:cs="Times New Roman"/>
          <w:sz w:val="28"/>
          <w:szCs w:val="28"/>
          <w:lang w:val="uk-UA"/>
        </w:rPr>
        <w:t>.</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Грива О. А. Социально–педагогическая работа по воспитанию толерантности у детей и молодежи: учебно–методическое пособие / </w:t>
      </w:r>
      <w:r>
        <w:rPr>
          <w:rFonts w:ascii="Times New Roman" w:eastAsia="Times New Roman" w:hAnsi="Times New Roman"/>
          <w:noProof/>
          <w:sz w:val="28"/>
          <w:szCs w:val="24"/>
          <w:lang w:val="uk-UA"/>
        </w:rPr>
        <w:lastRenderedPageBreak/>
        <w:t xml:space="preserve">О. А. Грива. – Международный детский центр «Артек» ; Гуманитарный институт «Артек».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2005.</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Грушевський М. Початки громадянства: Генетична соціологія / М. Грушевский.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Прага, 1921.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328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Декларація принципів толерантності (проголошена та підписана 16 листопада 1995 року)  // Віче.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2002.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№11.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12–13.</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Декларація про права народів на мир : буклет – Нью–Йорк: Департамент загальн. інформації ООН, 1985.</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Дзюба І. М. Інтернаціоналізм чи русифікація? / І. Дзюба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К.: KM Academia – 1998.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276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Докукіна О. М. Формування толерантності особистості у полікультурному середовищі сім’ї / О. М. Докукіна // Актуальні проблеми модернізації освітнього процесу: січневі педагогічні читання.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Сімферополь: Кримське навчально– педагогічне державне видавництво, 2006.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272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Дрозд О. В. Виховання толерантності особистості у світлі християнської моралі / О. В. Дрозд // Зб. наук. пр. Уманського державного педагогічного університету імені Павла Тичини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гол. ред.  М. Т. Мартинюк .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Умань : Софія, 2008.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Ч.5.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42–48.</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Дрозд О. В. Формування толерантності особистості в умовах університету / О. В. Дрозд //  Формування професійно успішної особистості як ключова домінанта розвитку сучасної університетської освіти : зб. тез за матеріалами Всеукр. наук.– практ. конф. / ред.І.Д. Бех, В.Д. Будак, Н.Б. Іванцова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Миколаїв: МНУ, 2012.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55–58.</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Душенко К. В. Большая книга афоризмов / К. В. Душенко.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9– е изд., исправленное</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М. : Эксмо, 2008.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1056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Енциклопедія освіти /  Акад. пед. наук України; головний ред. В.Г. Кремень.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 Юрінком Інтер, 2008.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1040 с.</w:t>
      </w:r>
    </w:p>
    <w:p w:rsidR="00955095" w:rsidRPr="00C5333B" w:rsidRDefault="00955095" w:rsidP="004159E3">
      <w:pPr>
        <w:pStyle w:val="a3"/>
        <w:numPr>
          <w:ilvl w:val="0"/>
          <w:numId w:val="14"/>
        </w:numPr>
        <w:spacing w:line="360" w:lineRule="auto"/>
        <w:jc w:val="both"/>
        <w:rPr>
          <w:rFonts w:ascii="Times New Roman" w:hAnsi="Times New Roman" w:cs="Times New Roman"/>
          <w:sz w:val="28"/>
          <w:szCs w:val="28"/>
          <w:lang w:val="uk-UA"/>
        </w:rPr>
      </w:pPr>
      <w:r w:rsidRPr="00197631">
        <w:rPr>
          <w:rFonts w:ascii="Times New Roman" w:hAnsi="Times New Roman" w:cs="Times New Roman"/>
          <w:sz w:val="28"/>
          <w:szCs w:val="28"/>
          <w:lang w:val="uk-UA"/>
        </w:rPr>
        <w:lastRenderedPageBreak/>
        <w:t>Етнічна психологія як галузь на</w:t>
      </w:r>
      <w:r w:rsidRPr="00C5333B">
        <w:rPr>
          <w:rFonts w:ascii="Times New Roman" w:hAnsi="Times New Roman" w:cs="Times New Roman"/>
          <w:sz w:val="28"/>
          <w:szCs w:val="28"/>
        </w:rPr>
        <w:t>укового знання: історико-теоретичний вимір:</w:t>
      </w:r>
      <w:r w:rsidRPr="00C5333B">
        <w:rPr>
          <w:rFonts w:ascii="Times New Roman" w:hAnsi="Times New Roman" w:cs="Times New Roman"/>
          <w:sz w:val="28"/>
          <w:szCs w:val="28"/>
          <w:lang w:val="uk-UA"/>
        </w:rPr>
        <w:t xml:space="preserve"> </w:t>
      </w:r>
      <w:r w:rsidRPr="00C5333B">
        <w:rPr>
          <w:rFonts w:ascii="Times New Roman" w:hAnsi="Times New Roman" w:cs="Times New Roman"/>
          <w:sz w:val="28"/>
          <w:szCs w:val="28"/>
        </w:rPr>
        <w:t>Монографія / І.В.Данилюк</w:t>
      </w:r>
      <w:r w:rsidR="00C5333B">
        <w:rPr>
          <w:rFonts w:ascii="Times New Roman" w:hAnsi="Times New Roman" w:cs="Times New Roman"/>
          <w:sz w:val="28"/>
          <w:szCs w:val="28"/>
        </w:rPr>
        <w:t>.</w:t>
      </w:r>
      <w:r w:rsidR="00C5333B">
        <w:rPr>
          <w:rFonts w:ascii="Times New Roman" w:hAnsi="Times New Roman" w:cs="Times New Roman"/>
          <w:sz w:val="28"/>
          <w:szCs w:val="28"/>
          <w:lang w:val="uk-UA"/>
        </w:rPr>
        <w:t xml:space="preserve"> –</w:t>
      </w:r>
      <w:r w:rsidRPr="00C5333B">
        <w:rPr>
          <w:rFonts w:ascii="Times New Roman" w:hAnsi="Times New Roman" w:cs="Times New Roman"/>
          <w:sz w:val="28"/>
          <w:szCs w:val="28"/>
        </w:rPr>
        <w:t xml:space="preserve"> К.: «САММІТ-КНИГА», 2010. – 432с.</w:t>
      </w:r>
    </w:p>
    <w:p w:rsidR="00C5333B" w:rsidRPr="007B11A0" w:rsidRDefault="00955095"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lang w:val="uk-UA"/>
        </w:rPr>
        <w:t>Етнічна психологія: Навч.-метод. Посібник./За ред. В.Д. Хрущ. – Івано-Франківськ, 2006.</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Євтух В. Б. Міжетнічна інтеграція: постановка проблеми в українському контексті: навч.посібник / Євтух В. Б., Трощинський В. П., Аза Л. О.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К.: Київський університет, 2003.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58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Завірюха Л. А. Оволодіння засадами толерантності у студентському середовищі / Л. А. Завірюха // Педагогіка толерантності.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2003.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С.76–86.</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Загальна декларація прав людини: [Проголошена Генеральною Асамблеєю ООН, 10 грудня 1948 р.] // Відродження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1999,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 xml:space="preserve"> № 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 16–17.</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Закон України Про національні меншини в Україні від 25 червня 1992 р. №2494 - ХІІ </w:t>
      </w:r>
      <w:r w:rsidRPr="00BD43EF">
        <w:rPr>
          <w:rFonts w:ascii="Times New Roman" w:eastAsia="Times New Roman" w:hAnsi="Times New Roman"/>
          <w:noProof/>
          <w:sz w:val="28"/>
          <w:szCs w:val="24"/>
          <w:lang w:val="uk-UA"/>
        </w:rPr>
        <w:t>[</w:t>
      </w:r>
      <w:r>
        <w:rPr>
          <w:rFonts w:ascii="Times New Roman" w:eastAsia="Times New Roman" w:hAnsi="Times New Roman"/>
          <w:noProof/>
          <w:sz w:val="28"/>
          <w:szCs w:val="24"/>
          <w:lang w:val="uk-UA"/>
        </w:rPr>
        <w:t>Електронний ресурс</w:t>
      </w:r>
      <w:r w:rsidRPr="004C1186">
        <w:rPr>
          <w:rFonts w:ascii="Times New Roman" w:eastAsia="Times New Roman" w:hAnsi="Times New Roman"/>
          <w:noProof/>
          <w:sz w:val="28"/>
          <w:szCs w:val="24"/>
        </w:rPr>
        <w:t>]</w:t>
      </w:r>
      <w:r>
        <w:rPr>
          <w:rFonts w:ascii="Times New Roman" w:eastAsia="Times New Roman" w:hAnsi="Times New Roman"/>
          <w:noProof/>
          <w:sz w:val="28"/>
          <w:szCs w:val="24"/>
          <w:lang w:val="uk-UA"/>
        </w:rPr>
        <w:t xml:space="preserve">.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Режим доступу: </w:t>
      </w:r>
      <w:hyperlink r:id="rId47" w:history="1">
        <w:r w:rsidRPr="004C1186">
          <w:rPr>
            <w:rFonts w:ascii="Times New Roman" w:hAnsi="Times New Roman"/>
            <w:sz w:val="28"/>
            <w:szCs w:val="28"/>
            <w:lang w:val="uk-UA"/>
          </w:rPr>
          <w:t>http</w:t>
        </w:r>
        <w:r w:rsidRPr="004C1186">
          <w:rPr>
            <w:rFonts w:ascii="Times New Roman" w:hAnsi="Times New Roman"/>
            <w:sz w:val="28"/>
            <w:szCs w:val="28"/>
          </w:rPr>
          <w:t>:</w:t>
        </w:r>
        <w:r w:rsidRPr="004C1186">
          <w:rPr>
            <w:rFonts w:ascii="Times New Roman" w:hAnsi="Times New Roman"/>
            <w:sz w:val="28"/>
            <w:szCs w:val="28"/>
            <w:lang w:val="uk-UA"/>
          </w:rPr>
          <w:t>//zakon</w:t>
        </w:r>
      </w:hyperlink>
      <w:r w:rsidRPr="004C1186">
        <w:rPr>
          <w:rFonts w:ascii="Times New Roman" w:eastAsia="Times New Roman" w:hAnsi="Times New Roman"/>
          <w:noProof/>
          <w:sz w:val="28"/>
          <w:szCs w:val="28"/>
          <w:lang w:val="uk-UA"/>
        </w:rPr>
        <w:t>1.rada.gov.ua/cgibin/laws/main.cgi?nreg=2494– 12</w:t>
      </w:r>
      <w:r w:rsidRPr="004C1186">
        <w:rPr>
          <w:rFonts w:ascii="Times New Roman" w:eastAsia="Times New Roman" w:hAnsi="Times New Roman"/>
          <w:noProof/>
          <w:sz w:val="28"/>
          <w:szCs w:val="28"/>
        </w:rPr>
        <w:t>.</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Зарівна О.  Роль освіти у формуванні толерантності студентської молоді / О. Зарівна // Вища освіта в Україні.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2007.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С.103–108.</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Іванюк І. Ціннісні орієнтації в світлі концепції інтеркультурної освіти / І. Іванюк // Шлях освіти. – 1997. – №1. – С. 20–22.</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Картунов О. Вступ до етнополітології / О. Картунов.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 ІЕУГП, 1999.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134с.</w:t>
      </w:r>
    </w:p>
    <w:p w:rsidR="007B11A0" w:rsidRDefault="007B11A0" w:rsidP="004159E3">
      <w:pPr>
        <w:pStyle w:val="a5"/>
        <w:numPr>
          <w:ilvl w:val="0"/>
          <w:numId w:val="14"/>
        </w:numPr>
        <w:tabs>
          <w:tab w:val="left" w:pos="0"/>
        </w:tabs>
        <w:spacing w:after="0" w:line="310" w:lineRule="auto"/>
        <w:jc w:val="both"/>
        <w:rPr>
          <w:rFonts w:ascii="Times New Roman" w:hAnsi="Times New Roman"/>
          <w:noProof/>
          <w:sz w:val="28"/>
          <w:szCs w:val="24"/>
          <w:lang w:val="uk-UA"/>
        </w:rPr>
      </w:pPr>
      <w:r w:rsidRPr="007B11A0">
        <w:rPr>
          <w:rFonts w:ascii="Times New Roman" w:hAnsi="Times New Roman"/>
          <w:noProof/>
          <w:sz w:val="28"/>
          <w:szCs w:val="24"/>
          <w:lang w:val="uk-UA"/>
        </w:rPr>
        <w:t>Концепція громадянського виховання особистості в умовах розвитку української державності: проект / (додаток до рішення колегії Міносвіти і науки України від 17.08.2000 р.) / уклад. О.В. Сухомлинська і ін. // Інформаційний збірник М– ва освіти і науки України. –  2000. –  № 22. –  С. 7–21.</w:t>
      </w:r>
    </w:p>
    <w:p w:rsidR="007B11A0" w:rsidRPr="007B11A0" w:rsidRDefault="007B11A0" w:rsidP="004159E3">
      <w:pPr>
        <w:pStyle w:val="a5"/>
        <w:numPr>
          <w:ilvl w:val="0"/>
          <w:numId w:val="14"/>
        </w:numPr>
        <w:tabs>
          <w:tab w:val="left" w:pos="0"/>
        </w:tabs>
        <w:spacing w:after="0" w:line="310" w:lineRule="auto"/>
        <w:jc w:val="both"/>
        <w:rPr>
          <w:rFonts w:ascii="Times New Roman" w:hAnsi="Times New Roman"/>
          <w:noProof/>
          <w:sz w:val="28"/>
          <w:szCs w:val="24"/>
          <w:lang w:val="uk-UA"/>
        </w:rPr>
      </w:pPr>
      <w:r>
        <w:rPr>
          <w:rFonts w:ascii="Times New Roman" w:hAnsi="Times New Roman"/>
          <w:noProof/>
          <w:sz w:val="28"/>
          <w:szCs w:val="24"/>
          <w:lang w:val="uk-UA"/>
        </w:rPr>
        <w:lastRenderedPageBreak/>
        <w:t xml:space="preserve">Концепція державної етнонаціональної політики України </w:t>
      </w:r>
      <w:r w:rsidRPr="00B118FB">
        <w:rPr>
          <w:rFonts w:ascii="Times New Roman" w:hAnsi="Times New Roman"/>
          <w:noProof/>
          <w:sz w:val="28"/>
          <w:szCs w:val="24"/>
          <w:lang w:val="uk-UA"/>
        </w:rPr>
        <w:t>(Но</w:t>
      </w:r>
      <w:r>
        <w:rPr>
          <w:rFonts w:ascii="Times New Roman" w:hAnsi="Times New Roman"/>
          <w:noProof/>
          <w:sz w:val="28"/>
          <w:szCs w:val="24"/>
          <w:lang w:val="uk-UA"/>
        </w:rPr>
        <w:t xml:space="preserve">рмативний документ МОН України) </w:t>
      </w:r>
      <w:r w:rsidRPr="00BD43EF">
        <w:rPr>
          <w:rFonts w:ascii="Times New Roman" w:hAnsi="Times New Roman"/>
          <w:noProof/>
          <w:sz w:val="28"/>
          <w:szCs w:val="24"/>
          <w:lang w:val="uk-UA"/>
        </w:rPr>
        <w:t xml:space="preserve">[ </w:t>
      </w:r>
      <w:r>
        <w:rPr>
          <w:rFonts w:ascii="Times New Roman" w:hAnsi="Times New Roman"/>
          <w:noProof/>
          <w:sz w:val="28"/>
          <w:szCs w:val="24"/>
          <w:lang w:val="uk-UA"/>
        </w:rPr>
        <w:t>за ред. Ю.Римаренка</w:t>
      </w:r>
      <w:r w:rsidRPr="00BD43EF">
        <w:rPr>
          <w:rFonts w:ascii="Times New Roman" w:hAnsi="Times New Roman"/>
          <w:noProof/>
          <w:sz w:val="28"/>
          <w:szCs w:val="24"/>
          <w:lang w:val="uk-UA"/>
        </w:rPr>
        <w:t>]</w:t>
      </w:r>
      <w:r>
        <w:rPr>
          <w:rFonts w:ascii="Times New Roman" w:hAnsi="Times New Roman"/>
          <w:noProof/>
          <w:sz w:val="28"/>
          <w:szCs w:val="24"/>
          <w:lang w:val="uk-UA"/>
        </w:rPr>
        <w:t xml:space="preserve">  // Освіта</w:t>
      </w:r>
      <w:r w:rsidRPr="00BD43EF">
        <w:rPr>
          <w:rFonts w:ascii="Times New Roman" w:hAnsi="Times New Roman"/>
          <w:noProof/>
          <w:sz w:val="28"/>
          <w:szCs w:val="24"/>
          <w:lang w:val="uk-UA"/>
        </w:rPr>
        <w:t>.</w:t>
      </w:r>
      <w:r>
        <w:rPr>
          <w:rFonts w:ascii="Times New Roman" w:hAnsi="Times New Roman"/>
          <w:noProof/>
          <w:sz w:val="28"/>
          <w:szCs w:val="24"/>
          <w:lang w:val="uk-UA"/>
        </w:rPr>
        <w:t xml:space="preserve"> – 1996. – 22 травня. </w:t>
      </w:r>
      <w:r w:rsidRPr="00BD43EF">
        <w:rPr>
          <w:rFonts w:ascii="Times New Roman" w:hAnsi="Times New Roman"/>
          <w:noProof/>
          <w:sz w:val="28"/>
          <w:szCs w:val="24"/>
          <w:lang w:val="uk-UA"/>
        </w:rPr>
        <w:t xml:space="preserve">– </w:t>
      </w:r>
      <w:r>
        <w:rPr>
          <w:rFonts w:ascii="Times New Roman" w:hAnsi="Times New Roman"/>
          <w:noProof/>
          <w:sz w:val="28"/>
          <w:szCs w:val="24"/>
          <w:lang w:val="uk-UA"/>
        </w:rPr>
        <w:t xml:space="preserve"> С. 10 – 11.</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Концепція громадянського виховання особистості в умовах розвитку української державності // </w:t>
      </w:r>
      <w:r w:rsidRPr="004C2927">
        <w:rPr>
          <w:rFonts w:ascii="Times New Roman" w:eastAsia="Times New Roman" w:hAnsi="Times New Roman"/>
          <w:noProof/>
          <w:sz w:val="28"/>
          <w:szCs w:val="24"/>
          <w:lang w:val="uk-UA"/>
        </w:rPr>
        <w:t>(Но</w:t>
      </w:r>
      <w:r>
        <w:rPr>
          <w:rFonts w:ascii="Times New Roman" w:eastAsia="Times New Roman" w:hAnsi="Times New Roman"/>
          <w:noProof/>
          <w:sz w:val="28"/>
          <w:szCs w:val="24"/>
          <w:lang w:val="uk-UA"/>
        </w:rPr>
        <w:t xml:space="preserve">рмативний документ МОН України) </w:t>
      </w:r>
      <w:r w:rsidRPr="00DB7B22">
        <w:rPr>
          <w:rFonts w:ascii="Times New Roman" w:eastAsia="Times New Roman" w:hAnsi="Times New Roman"/>
          <w:noProof/>
          <w:sz w:val="28"/>
          <w:szCs w:val="24"/>
        </w:rPr>
        <w:t>//</w:t>
      </w:r>
      <w:r>
        <w:rPr>
          <w:rFonts w:ascii="Times New Roman" w:eastAsia="Times New Roman" w:hAnsi="Times New Roman"/>
          <w:noProof/>
          <w:sz w:val="28"/>
          <w:szCs w:val="24"/>
          <w:lang w:val="uk-UA"/>
        </w:rPr>
        <w:t xml:space="preserve"> Шлях освіти.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2000.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7–13.</w:t>
      </w:r>
    </w:p>
    <w:p w:rsidR="00C5333B" w:rsidRDefault="00727C37" w:rsidP="004159E3">
      <w:pPr>
        <w:pStyle w:val="a3"/>
        <w:numPr>
          <w:ilvl w:val="0"/>
          <w:numId w:val="14"/>
        </w:numPr>
        <w:spacing w:line="360" w:lineRule="auto"/>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 xml:space="preserve">Кремень В.Г. Філософія: мислителі, ідеї, концепції. – К.: Книга, 2005. – 528 с. </w:t>
      </w:r>
    </w:p>
    <w:p w:rsidR="00645185" w:rsidRPr="007B11A0" w:rsidRDefault="00727C37" w:rsidP="004159E3">
      <w:pPr>
        <w:pStyle w:val="a3"/>
        <w:numPr>
          <w:ilvl w:val="0"/>
          <w:numId w:val="14"/>
        </w:numPr>
        <w:spacing w:line="360" w:lineRule="auto"/>
        <w:jc w:val="both"/>
        <w:rPr>
          <w:rFonts w:ascii="Times New Roman" w:hAnsi="Times New Roman" w:cs="Times New Roman"/>
          <w:sz w:val="28"/>
          <w:szCs w:val="28"/>
          <w:lang w:val="uk-UA"/>
        </w:rPr>
      </w:pPr>
      <w:r w:rsidRPr="00C5333B">
        <w:rPr>
          <w:rFonts w:ascii="Times New Roman" w:hAnsi="Times New Roman" w:cs="Times New Roman"/>
          <w:sz w:val="28"/>
          <w:szCs w:val="28"/>
        </w:rPr>
        <w:t>Коган Л.Н. Цель и смысл жизни человека. – М.: Мысль, 1984. – 252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Костюк І. 20 + 1 конспект уроку з громадянської освіти на тему «Толерантність» /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за ред. І. Костюк, П. Кендзьор].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Львів: Видавничий відділ Міжнародного інституту освіти, культури та зв’язків з діаспорою університету Львівська політехніка, 2000.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100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Крейн І. Концепція толерантності як універсальної категорії еволюції розуму: метапідхід / І. Крейн // Вісник Національної Академії наук України. – 2006.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 11.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22–42.</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Кремень В. Г. Філософія: мислителі, ідеї, концепції / В. Г. Кремень, В. В. Ільїн.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К.: Книга, 2005. – 528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Крисаченко В. С. Динаміка населення: популяційні, етнічні, глобальні виміри: монографія / В. С. Крисаченко.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НІСД, 2005.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368 с.</w:t>
      </w:r>
    </w:p>
    <w:p w:rsidR="007B11A0" w:rsidRPr="007B11A0" w:rsidRDefault="007B11A0"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Кузьменко В. В. Виховання толерантності – запорука діалогу культур / В. В. Кузьменко, А. Г. Гончаренко // Педагогіка толерантності. – 2004. – № 4. – С. 11–16.</w:t>
      </w:r>
    </w:p>
    <w:p w:rsidR="007B11A0" w:rsidRPr="005A5469" w:rsidRDefault="005A5469"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Лекторский В. А. О толерантности, плюрализме и критицизме / В. А. Лекторский // Вопросы философии.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1997.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 11.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46–54.</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Лощенова І. Ф. Полікультурне виховання майбутніх учителів у процесі вивчення іноземних мов: дис. …. канд. пед. наук: 13.00.07 </w:t>
      </w:r>
      <w:r>
        <w:rPr>
          <w:rFonts w:ascii="Times New Roman" w:eastAsia="Times New Roman" w:hAnsi="Times New Roman"/>
          <w:noProof/>
          <w:sz w:val="28"/>
          <w:szCs w:val="24"/>
          <w:lang w:val="uk-UA"/>
        </w:rPr>
        <w:lastRenderedPageBreak/>
        <w:t xml:space="preserve">«Теорія та методика виховання» / І. Ф. Лощенова.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2004.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221 с.</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Малахов В. А. Етика: Курс лекцій: [навч. посіб. для студ. вищ. навч. закл.] / В .А. Малахов.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Либідь, 2002. – 380с.</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Маслоу А. Самоактуализация</w:t>
      </w:r>
      <w:r w:rsidRPr="00BD43EF">
        <w:rPr>
          <w:rFonts w:ascii="Times New Roman" w:eastAsia="Times New Roman" w:hAnsi="Times New Roman"/>
          <w:noProof/>
          <w:sz w:val="28"/>
          <w:szCs w:val="24"/>
          <w:lang w:val="uk-UA"/>
        </w:rPr>
        <w:t xml:space="preserve"> / </w:t>
      </w:r>
      <w:r>
        <w:rPr>
          <w:rFonts w:ascii="Times New Roman" w:eastAsia="Times New Roman" w:hAnsi="Times New Roman"/>
          <w:noProof/>
          <w:sz w:val="28"/>
          <w:szCs w:val="24"/>
          <w:lang w:val="uk-UA"/>
        </w:rPr>
        <w:t xml:space="preserve">А. Маслоу // Психология личности: Тесты.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М., 1982.</w:t>
      </w:r>
    </w:p>
    <w:p w:rsidR="005A5469" w:rsidRPr="00C5333B" w:rsidRDefault="005A5469"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Матієнко О. С. Шляхи розвитку особистості: толерантний та інтолерантний / О. С. Матієнко // Наукові записки. Сер.: Педагогіка і психологія</w:t>
      </w:r>
      <w:r w:rsidRPr="00577FD2">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Вінницький державний педагогічний університет ім. М. Коцюбинського.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Вінниця: ВДПУ ім. М. Коцюбинського, 2004.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Вип. 12.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198–200.</w:t>
      </w:r>
    </w:p>
    <w:p w:rsidR="00955095" w:rsidRPr="005A5469" w:rsidRDefault="00955095"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rPr>
        <w:t xml:space="preserve">Махній М.М. Етнічна психологія: навчальний посібник/М.М. Махній. </w:t>
      </w:r>
      <w:r w:rsidRPr="00C5333B">
        <w:rPr>
          <w:rFonts w:ascii="Times New Roman" w:hAnsi="Times New Roman" w:cs="Times New Roman"/>
          <w:sz w:val="28"/>
          <w:szCs w:val="28"/>
          <w:lang w:val="uk-UA"/>
        </w:rPr>
        <w:t>– К.: Видавничий дім «Слово», 2015. – 272 с.</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Мень О. А. Чи толерантна сьогодні молодь / О. А. Мень // Політика і час.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2006.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 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С.11–16.</w:t>
      </w:r>
    </w:p>
    <w:p w:rsidR="005A5469" w:rsidRPr="00C5333B"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Мурашов А. Гримасы толерантности: когда терпимость не терпима / А. Мурашов // Педагогіка толерантності.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2004.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 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16–20.</w:t>
      </w:r>
    </w:p>
    <w:p w:rsidR="00955095" w:rsidRDefault="00955095" w:rsidP="004159E3">
      <w:pPr>
        <w:pStyle w:val="a3"/>
        <w:numPr>
          <w:ilvl w:val="0"/>
          <w:numId w:val="14"/>
        </w:numPr>
        <w:spacing w:line="360" w:lineRule="auto"/>
        <w:jc w:val="both"/>
        <w:rPr>
          <w:rFonts w:ascii="Times New Roman" w:hAnsi="Times New Roman" w:cs="Times New Roman"/>
          <w:sz w:val="28"/>
          <w:szCs w:val="28"/>
          <w:lang w:val="uk-UA"/>
        </w:rPr>
      </w:pPr>
      <w:r w:rsidRPr="00C5333B">
        <w:rPr>
          <w:rFonts w:ascii="Times New Roman" w:hAnsi="Times New Roman" w:cs="Times New Roman"/>
          <w:sz w:val="28"/>
          <w:szCs w:val="28"/>
          <w:lang w:val="uk-UA"/>
        </w:rPr>
        <w:t>Орбан-Лембрик Л. Е. Соціокультурні та етнопсихологічні особливості спілкування. // Збірник наукових праць: філософія, соціологія, психологія. – Івано-Франківськ: Плай, 2003. – Вип. 8. – Ч. 1. – С. 3 – 19.</w:t>
      </w:r>
    </w:p>
    <w:p w:rsidR="005A5469" w:rsidRPr="00C5333B" w:rsidRDefault="005A5469" w:rsidP="004159E3">
      <w:pPr>
        <w:pStyle w:val="a3"/>
        <w:numPr>
          <w:ilvl w:val="0"/>
          <w:numId w:val="14"/>
        </w:numPr>
        <w:spacing w:line="360" w:lineRule="auto"/>
        <w:jc w:val="both"/>
        <w:rPr>
          <w:rFonts w:ascii="Times New Roman" w:hAnsi="Times New Roman" w:cs="Times New Roman"/>
          <w:sz w:val="28"/>
          <w:szCs w:val="28"/>
          <w:lang w:val="uk-UA"/>
        </w:rPr>
      </w:pPr>
      <w:r>
        <w:rPr>
          <w:rFonts w:ascii="Times New Roman" w:eastAsia="Times New Roman" w:hAnsi="Times New Roman"/>
          <w:noProof/>
          <w:sz w:val="28"/>
          <w:szCs w:val="24"/>
          <w:lang w:val="uk-UA"/>
        </w:rPr>
        <w:t xml:space="preserve">Паніна Н. Щодо застосування шкали соціальної дистанції у дослідженнях національної толерантності в Україні // Соціологія: теорія, методи, маркетинг. – 2003. – №4.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21– 43.</w:t>
      </w:r>
    </w:p>
    <w:p w:rsidR="00955095" w:rsidRDefault="00955095"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rPr>
        <w:t xml:space="preserve">Пірен М. Основи етнопсихології: Підручник. – К., </w:t>
      </w:r>
      <w:r w:rsidRPr="00C5333B">
        <w:rPr>
          <w:rFonts w:ascii="Times New Roman" w:hAnsi="Times New Roman" w:cs="Times New Roman"/>
          <w:sz w:val="28"/>
          <w:szCs w:val="28"/>
          <w:lang w:val="uk-UA"/>
        </w:rPr>
        <w:t>2009</w:t>
      </w:r>
      <w:r w:rsidRPr="00C5333B">
        <w:rPr>
          <w:rFonts w:ascii="Times New Roman" w:hAnsi="Times New Roman" w:cs="Times New Roman"/>
          <w:sz w:val="28"/>
          <w:szCs w:val="28"/>
        </w:rPr>
        <w:t>.</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Петінова О. Б. Соціально – побутові цінісні орієнтації в менталітеті українського народу </w:t>
      </w:r>
      <w:r w:rsidRPr="007C2676">
        <w:rPr>
          <w:rFonts w:ascii="Times New Roman" w:eastAsia="Times New Roman" w:hAnsi="Times New Roman"/>
          <w:noProof/>
          <w:sz w:val="28"/>
          <w:szCs w:val="24"/>
          <w:lang w:val="uk-UA"/>
        </w:rPr>
        <w:t xml:space="preserve">[Електронний ресурс] </w:t>
      </w:r>
      <w:r>
        <w:rPr>
          <w:rFonts w:ascii="Times New Roman" w:eastAsia="Times New Roman" w:hAnsi="Times New Roman"/>
          <w:noProof/>
          <w:sz w:val="28"/>
          <w:szCs w:val="24"/>
          <w:lang w:val="uk-UA"/>
        </w:rPr>
        <w:t xml:space="preserve">/ О. Б. Петінова // Культура народов Причерноморья.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2004.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№52. Т. 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154–158. –  Режим доступу: </w:t>
      </w:r>
      <w:hyperlink r:id="rId48" w:history="1">
        <w:r w:rsidRPr="00B745C2">
          <w:rPr>
            <w:rStyle w:val="ae"/>
            <w:rFonts w:ascii="Times New Roman" w:eastAsia="Times New Roman" w:hAnsi="Times New Roman"/>
            <w:noProof/>
            <w:sz w:val="28"/>
            <w:szCs w:val="24"/>
            <w:lang w:val="uk-UA"/>
          </w:rPr>
          <w:t>http://www.nbuv.gov.ua</w:t>
        </w:r>
      </w:hyperlink>
      <w:r>
        <w:rPr>
          <w:rFonts w:ascii="Times New Roman" w:eastAsia="Times New Roman" w:hAnsi="Times New Roman"/>
          <w:noProof/>
          <w:sz w:val="28"/>
          <w:szCs w:val="24"/>
          <w:lang w:val="uk-UA"/>
        </w:rPr>
        <w:t>.</w:t>
      </w:r>
    </w:p>
    <w:p w:rsidR="005A5469" w:rsidRPr="00C5333B" w:rsidRDefault="005A5469"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4"/>
          <w:lang w:val="uk-UA"/>
        </w:rPr>
        <w:lastRenderedPageBreak/>
        <w:t>Пиаже Ж. Избранные психологические труды / Ж. Пиаже. –  М.: Международная психологическая академия, 1994. –  680 с.</w:t>
      </w:r>
    </w:p>
    <w:p w:rsidR="005A5469" w:rsidRDefault="00645185"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rPr>
        <w:t>Райгородский Д.Я. Практическая психодиагностика. Методики и тесты. Учебное пособие. – Самара: Издательский Дом «Бахрах», 2001 – 672с.</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Рамкова конвенція про захист національних меншин та пояснювальна доповідь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Відродження.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1998.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№5.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С.7.</w:t>
      </w:r>
    </w:p>
    <w:p w:rsidR="00C5333B" w:rsidRPr="005A5469" w:rsidRDefault="0091224A" w:rsidP="004159E3">
      <w:pPr>
        <w:pStyle w:val="a3"/>
        <w:numPr>
          <w:ilvl w:val="0"/>
          <w:numId w:val="14"/>
        </w:numPr>
        <w:spacing w:line="360" w:lineRule="auto"/>
        <w:jc w:val="both"/>
        <w:rPr>
          <w:rStyle w:val="10"/>
          <w:b w:val="0"/>
          <w:bCs w:val="0"/>
          <w:sz w:val="28"/>
          <w:szCs w:val="28"/>
          <w:shd w:val="clear" w:color="auto" w:fill="auto"/>
        </w:rPr>
      </w:pPr>
      <w:r w:rsidRPr="00C5333B">
        <w:rPr>
          <w:rStyle w:val="20"/>
          <w:b w:val="0"/>
          <w:sz w:val="28"/>
          <w:szCs w:val="28"/>
          <w:lang w:eastAsia="uk-UA"/>
        </w:rPr>
        <w:t xml:space="preserve">Савицька О.В., Співак Л.М. </w:t>
      </w:r>
      <w:r w:rsidRPr="00C5333B">
        <w:rPr>
          <w:rStyle w:val="ad"/>
          <w:b w:val="0"/>
          <w:sz w:val="28"/>
          <w:szCs w:val="28"/>
          <w:lang w:eastAsia="uk-UA"/>
        </w:rPr>
        <w:t xml:space="preserve">Етнопсихологія: </w:t>
      </w:r>
      <w:r w:rsidRPr="00C5333B">
        <w:rPr>
          <w:rStyle w:val="10"/>
          <w:b w:val="0"/>
          <w:sz w:val="28"/>
          <w:szCs w:val="28"/>
          <w:lang w:eastAsia="uk-UA"/>
        </w:rPr>
        <w:t xml:space="preserve">Навч. посібн. – </w:t>
      </w:r>
      <w:r w:rsidRPr="00C5333B">
        <w:rPr>
          <w:rStyle w:val="10"/>
          <w:b w:val="0"/>
          <w:sz w:val="28"/>
          <w:szCs w:val="28"/>
          <w:lang w:val="en-US" w:eastAsia="en-US"/>
        </w:rPr>
        <w:t>K</w:t>
      </w:r>
      <w:r w:rsidRPr="00C5333B">
        <w:rPr>
          <w:rStyle w:val="10"/>
          <w:b w:val="0"/>
          <w:sz w:val="28"/>
          <w:szCs w:val="28"/>
          <w:lang w:eastAsia="en-US"/>
        </w:rPr>
        <w:t xml:space="preserve">.: </w:t>
      </w:r>
      <w:r w:rsidRPr="00C5333B">
        <w:rPr>
          <w:rStyle w:val="10"/>
          <w:b w:val="0"/>
          <w:sz w:val="28"/>
          <w:szCs w:val="28"/>
          <w:lang w:eastAsia="uk-UA"/>
        </w:rPr>
        <w:t xml:space="preserve">Каравела, </w:t>
      </w:r>
      <w:r w:rsidRPr="00C5333B">
        <w:rPr>
          <w:rStyle w:val="10"/>
          <w:b w:val="0"/>
          <w:sz w:val="28"/>
          <w:szCs w:val="28"/>
          <w:lang w:eastAsia="en-US"/>
        </w:rPr>
        <w:t>20</w:t>
      </w:r>
      <w:r w:rsidRPr="00C5333B">
        <w:rPr>
          <w:rStyle w:val="10"/>
          <w:b w:val="0"/>
          <w:sz w:val="28"/>
          <w:szCs w:val="28"/>
          <w:lang w:val="uk-UA" w:eastAsia="uk-UA"/>
        </w:rPr>
        <w:t>11</w:t>
      </w:r>
      <w:r w:rsidRPr="00C5333B">
        <w:rPr>
          <w:rStyle w:val="10"/>
          <w:b w:val="0"/>
          <w:sz w:val="28"/>
          <w:szCs w:val="28"/>
          <w:lang w:eastAsia="uk-UA"/>
        </w:rPr>
        <w:t xml:space="preserve">. – </w:t>
      </w:r>
      <w:r w:rsidRPr="00C5333B">
        <w:rPr>
          <w:rStyle w:val="10"/>
          <w:b w:val="0"/>
          <w:sz w:val="28"/>
          <w:szCs w:val="28"/>
          <w:lang w:eastAsia="en-US"/>
        </w:rPr>
        <w:t xml:space="preserve">264 </w:t>
      </w:r>
      <w:r w:rsidRPr="00C5333B">
        <w:rPr>
          <w:rStyle w:val="10"/>
          <w:b w:val="0"/>
          <w:sz w:val="28"/>
          <w:szCs w:val="28"/>
          <w:lang w:eastAsia="uk-UA"/>
        </w:rPr>
        <w:t>с.</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Сагач Г. Храм Слова. Духовне красномовство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Г. Сагач. –  К., 2005.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296 с.</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Саєнко Т. Г Вчити бачити крізь призму толерантності</w:t>
      </w:r>
      <w:r w:rsidRPr="00BD43EF">
        <w:rPr>
          <w:rFonts w:ascii="Times New Roman" w:eastAsia="Times New Roman" w:hAnsi="Times New Roman"/>
          <w:noProof/>
          <w:sz w:val="28"/>
          <w:szCs w:val="24"/>
          <w:lang w:val="uk-UA"/>
        </w:rPr>
        <w:t xml:space="preserve"> / </w:t>
      </w:r>
      <w:r>
        <w:rPr>
          <w:rFonts w:ascii="Times New Roman" w:eastAsia="Times New Roman" w:hAnsi="Times New Roman"/>
          <w:noProof/>
          <w:sz w:val="28"/>
          <w:szCs w:val="24"/>
          <w:lang w:val="uk-UA"/>
        </w:rPr>
        <w:t xml:space="preserve">Т. Г. Саєнко // Педагогіка толерантності.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2000.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11–16.</w:t>
      </w:r>
    </w:p>
    <w:p w:rsidR="005A5469" w:rsidRPr="005A5469"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Солдатова Г. У.  Жить в мире с собой и другими: Тренинг толерантности для подростков / Солдатова Г. У., Шайгерова Л. А., Шарова О. Д.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М., 2000.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152 с.</w:t>
      </w:r>
    </w:p>
    <w:p w:rsidR="005A5469" w:rsidRPr="001B5B5C" w:rsidRDefault="005A5469"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Сприяння поширенню толерантності у поліетнічному суспільстві / Майборода О., Чілачава Р., Пилипенко Т. та ін.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К. : Фонд «Європа ХХІ», 2002.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312 с.</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Стефаненко Т. Г. Этнопсихология: [учеб. для студ. вузов, обуч. по направлению подготовки и спец. «Психология»] / Т. Г. Стефаненко.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М. : Аспект Пресс, 2003.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368 с.</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Столяренко О. Проблема формування толерантних міжособистісних стосунків у молодіжному середовищі / О. Столяренко // Рідна школа: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2010.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№11.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С. 54–60.  </w:t>
      </w:r>
    </w:p>
    <w:p w:rsidR="001B5B5C" w:rsidRPr="00C5333B" w:rsidRDefault="001B5B5C" w:rsidP="004159E3">
      <w:pPr>
        <w:pStyle w:val="a3"/>
        <w:numPr>
          <w:ilvl w:val="0"/>
          <w:numId w:val="14"/>
        </w:numPr>
        <w:spacing w:line="360" w:lineRule="auto"/>
        <w:jc w:val="both"/>
        <w:rPr>
          <w:rFonts w:ascii="Times New Roman" w:hAnsi="Times New Roman" w:cs="Times New Roman"/>
          <w:sz w:val="28"/>
          <w:szCs w:val="28"/>
        </w:rPr>
      </w:pPr>
      <w:r>
        <w:rPr>
          <w:rFonts w:ascii="Times New Roman" w:eastAsia="Times New Roman" w:hAnsi="Times New Roman"/>
          <w:noProof/>
          <w:sz w:val="28"/>
          <w:szCs w:val="24"/>
          <w:lang w:val="uk-UA"/>
        </w:rPr>
        <w:t xml:space="preserve">Сухомлинська О. В. Ногами людина повинна вростати у землю своєї Батьківщини, але очі її хай оглядають весь світ / О. В. Сухомлинська.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Відродження, 1993. </w:t>
      </w:r>
      <w:r w:rsidRPr="00BD43EF">
        <w:rPr>
          <w:rFonts w:ascii="Times New Roman" w:eastAsia="Times New Roman" w:hAnsi="Times New Roman"/>
          <w:noProof/>
          <w:sz w:val="28"/>
          <w:szCs w:val="24"/>
          <w:lang w:val="uk-UA"/>
        </w:rPr>
        <w:t xml:space="preserve">– </w:t>
      </w:r>
      <w:r>
        <w:rPr>
          <w:rFonts w:ascii="Times New Roman" w:eastAsia="Times New Roman" w:hAnsi="Times New Roman"/>
          <w:noProof/>
          <w:sz w:val="28"/>
          <w:szCs w:val="24"/>
          <w:lang w:val="uk-UA"/>
        </w:rPr>
        <w:t xml:space="preserve"> № 3–4.</w:t>
      </w:r>
    </w:p>
    <w:p w:rsidR="00C5333B" w:rsidRDefault="00727C37"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rPr>
        <w:t xml:space="preserve">Тартаковский М.С. Человек – венец эволюции? – М.: Знание, 1990. – 48 с. </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lastRenderedPageBreak/>
        <w:t>Терещенко Ю. Творчий дух толерантності / Ю. Терещенко // Педагогіка толерантності. –  2007. –  № 3.</w:t>
      </w:r>
      <w:r>
        <w:rPr>
          <w:rFonts w:ascii="Times New Roman" w:eastAsia="Times New Roman" w:hAnsi="Times New Roman"/>
          <w:noProof/>
          <w:sz w:val="28"/>
          <w:szCs w:val="28"/>
          <w:lang w:val="uk-UA"/>
        </w:rPr>
        <w:t xml:space="preserve"> </w:t>
      </w:r>
      <w:r w:rsidRPr="00BD43EF">
        <w:rPr>
          <w:rFonts w:ascii="Times New Roman" w:eastAsia="Times New Roman" w:hAnsi="Times New Roman"/>
          <w:noProof/>
          <w:sz w:val="28"/>
          <w:szCs w:val="28"/>
          <w:lang w:val="uk-UA"/>
        </w:rPr>
        <w:t>С. 6-20</w:t>
      </w:r>
      <w:r>
        <w:rPr>
          <w:rFonts w:ascii="Times New Roman" w:eastAsia="Times New Roman" w:hAnsi="Times New Roman"/>
          <w:noProof/>
          <w:sz w:val="28"/>
          <w:szCs w:val="28"/>
          <w:lang w:val="uk-UA"/>
        </w:rPr>
        <w:t>.</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Толерантн</w:t>
      </w:r>
      <w:r>
        <w:rPr>
          <w:rFonts w:ascii="Times New Roman" w:eastAsia="Times New Roman" w:hAnsi="Times New Roman"/>
          <w:noProof/>
          <w:sz w:val="28"/>
          <w:szCs w:val="28"/>
          <w:lang w:val="uk-UA"/>
        </w:rPr>
        <w:t>ість у молодіжному середовищі. м</w:t>
      </w:r>
      <w:r w:rsidRPr="00BD43EF">
        <w:rPr>
          <w:rFonts w:ascii="Times New Roman" w:eastAsia="Times New Roman" w:hAnsi="Times New Roman"/>
          <w:noProof/>
          <w:sz w:val="28"/>
          <w:szCs w:val="28"/>
          <w:lang w:val="uk-UA"/>
        </w:rPr>
        <w:t>етодико–бібліографічні матеріал</w:t>
      </w:r>
      <w:r>
        <w:rPr>
          <w:rFonts w:ascii="Times New Roman" w:eastAsia="Times New Roman" w:hAnsi="Times New Roman"/>
          <w:noProof/>
          <w:sz w:val="28"/>
          <w:szCs w:val="28"/>
          <w:lang w:val="uk-UA"/>
        </w:rPr>
        <w:t>и / [розробник Є. Кулик]. –  К.,</w:t>
      </w:r>
      <w:r w:rsidRPr="00BD43EF">
        <w:rPr>
          <w:rFonts w:ascii="Times New Roman" w:eastAsia="Times New Roman" w:hAnsi="Times New Roman"/>
          <w:noProof/>
          <w:sz w:val="28"/>
          <w:szCs w:val="28"/>
          <w:lang w:val="uk-UA"/>
        </w:rPr>
        <w:t xml:space="preserve"> 2008.</w:t>
      </w:r>
    </w:p>
    <w:p w:rsidR="001B5B5C" w:rsidRPr="00C5333B"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 xml:space="preserve">Уэйт Кеннет. Образование и толерантность / У. Кеннет  // Высшее образование в Европе  т. XXI. –  1997. –  </w:t>
      </w:r>
      <w:r>
        <w:rPr>
          <w:rFonts w:ascii="Times New Roman" w:eastAsia="Times New Roman" w:hAnsi="Times New Roman"/>
          <w:noProof/>
          <w:sz w:val="28"/>
          <w:szCs w:val="28"/>
          <w:lang w:val="uk-UA"/>
        </w:rPr>
        <w:t xml:space="preserve">Т.21. №2. – </w:t>
      </w:r>
      <w:r w:rsidRPr="00BD43EF">
        <w:rPr>
          <w:rFonts w:ascii="Times New Roman" w:eastAsia="Times New Roman" w:hAnsi="Times New Roman"/>
          <w:noProof/>
          <w:sz w:val="28"/>
          <w:szCs w:val="28"/>
          <w:lang w:val="uk-UA"/>
        </w:rPr>
        <w:t xml:space="preserve"> 27</w:t>
      </w:r>
      <w:r>
        <w:rPr>
          <w:rFonts w:ascii="Times New Roman" w:eastAsia="Times New Roman" w:hAnsi="Times New Roman"/>
          <w:noProof/>
          <w:sz w:val="28"/>
          <w:szCs w:val="28"/>
          <w:lang w:val="uk-UA"/>
        </w:rPr>
        <w:t xml:space="preserve"> с</w:t>
      </w:r>
      <w:r w:rsidRPr="00BD43EF">
        <w:rPr>
          <w:rFonts w:ascii="Times New Roman" w:eastAsia="Times New Roman" w:hAnsi="Times New Roman"/>
          <w:noProof/>
          <w:sz w:val="28"/>
          <w:szCs w:val="28"/>
          <w:lang w:val="uk-UA"/>
        </w:rPr>
        <w:t>.</w:t>
      </w:r>
    </w:p>
    <w:p w:rsidR="00C5333B" w:rsidRDefault="00727C37"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rPr>
        <w:t>Философский словарь / Под ред. И.Т. Фролова. – 5 –е изд. – М.: Политиздат, 1987. – 590 с.</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Фопель К. Сплоче</w:t>
      </w:r>
      <w:r>
        <w:rPr>
          <w:rFonts w:ascii="Times New Roman" w:eastAsia="Times New Roman" w:hAnsi="Times New Roman"/>
          <w:noProof/>
          <w:sz w:val="28"/>
          <w:szCs w:val="28"/>
          <w:lang w:val="uk-UA"/>
        </w:rPr>
        <w:t>нность и толерантность в группе:</w:t>
      </w:r>
      <w:r w:rsidRPr="00660AF9">
        <w:t xml:space="preserve"> </w:t>
      </w:r>
      <w:r w:rsidRPr="00BD43EF">
        <w:rPr>
          <w:rFonts w:ascii="Times New Roman" w:eastAsia="Times New Roman" w:hAnsi="Times New Roman"/>
          <w:noProof/>
          <w:sz w:val="28"/>
          <w:szCs w:val="28"/>
          <w:lang w:val="uk-UA"/>
        </w:rPr>
        <w:t>Психологические игры и упражнения пер.с нем. / К. Фопель; –  М.: Генезис, 2002. –  336 с.</w:t>
      </w:r>
    </w:p>
    <w:p w:rsidR="001B5B5C" w:rsidRPr="00C5333B"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Формирование толерантной личности в полиэтнической образовательной среде: учебное пособие / [Гуров В. Н., Вульфов Б. З., Галяпина В. Н. и др]. –  М., 2004. –  240 с.</w:t>
      </w:r>
    </w:p>
    <w:p w:rsidR="00C5333B" w:rsidRDefault="00727C37"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rPr>
        <w:t>Франкл В. Человек в поисках смысла. – М., 1991.</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Фукуяма Ф. Комментарий к ессе Г. Нодия «Национализм и демократия» / Ф. Фукуяма // Дружба народов. –  1994. –  №5. –  С. 123.</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Хайруддинов М. А. Проблема толерантности в истории западной и восточной цивилизаций и современной культуре Украины / М.А. Хайруддинов // Науковий вісник Миколаївського державного університету імені В. О. Сухомлинського. Сер.: Педагогічні науки. –  2014. –  Вип. 1.46. –  С. 166–170.</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Ханстантинов В.О. Політичний вимір толерантності: ідеї та проблеми: [монографія] / В.О. Ханстантинов. –  Миколаїв: Вид– во ЧДУ імені Петра Могили, 2011. –  336 с.</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Хмелько В. Макросоціальні зміни в українському суспільстві за роки незалежності / В. Хмелько // Соціологія: теорія, методи, маркетинг. –  2003. –  № 1. –  С. 18–19.</w:t>
      </w:r>
    </w:p>
    <w:p w:rsidR="001B5B5C" w:rsidRPr="001B5B5C"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lastRenderedPageBreak/>
        <w:t>Швачко О. В. Толерантність як соціальна цінність / О. В. Швачко // Практична психологія. –  2000. –  №5. –  С. 7−9.</w:t>
      </w:r>
    </w:p>
    <w:p w:rsidR="001B5B5C" w:rsidRPr="00C5333B" w:rsidRDefault="001B5B5C" w:rsidP="004159E3">
      <w:pPr>
        <w:pStyle w:val="a3"/>
        <w:numPr>
          <w:ilvl w:val="0"/>
          <w:numId w:val="14"/>
        </w:numPr>
        <w:spacing w:line="360" w:lineRule="auto"/>
        <w:jc w:val="both"/>
        <w:rPr>
          <w:rFonts w:ascii="Times New Roman" w:hAnsi="Times New Roman" w:cs="Times New Roman"/>
          <w:sz w:val="28"/>
          <w:szCs w:val="28"/>
        </w:rPr>
      </w:pPr>
      <w:r w:rsidRPr="00BD43EF">
        <w:rPr>
          <w:rFonts w:ascii="Times New Roman" w:eastAsia="Times New Roman" w:hAnsi="Times New Roman"/>
          <w:noProof/>
          <w:sz w:val="28"/>
          <w:szCs w:val="28"/>
          <w:lang w:val="uk-UA"/>
        </w:rPr>
        <w:t>Школа диалога культур: Идеи. Опыт. Проблемы // [под общ. ред. В. С. Библера]. –  Кемерово: «АЛЕФ» Гуманитарный Центр, 1993. –  416 с.</w:t>
      </w:r>
    </w:p>
    <w:p w:rsidR="00C5333B" w:rsidRPr="00C5333B" w:rsidRDefault="00727C37"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rPr>
        <w:t>Этическая мысль: Науч. – публицист. чтения. – М.: Политиздат, 1988. – 384 с.</w:t>
      </w:r>
    </w:p>
    <w:p w:rsidR="00F267AE" w:rsidRPr="00C5333B" w:rsidRDefault="00727C37" w:rsidP="004159E3">
      <w:pPr>
        <w:pStyle w:val="a3"/>
        <w:numPr>
          <w:ilvl w:val="0"/>
          <w:numId w:val="14"/>
        </w:numPr>
        <w:spacing w:line="360" w:lineRule="auto"/>
        <w:jc w:val="both"/>
        <w:rPr>
          <w:rFonts w:ascii="Times New Roman" w:hAnsi="Times New Roman" w:cs="Times New Roman"/>
          <w:sz w:val="28"/>
          <w:szCs w:val="28"/>
        </w:rPr>
      </w:pPr>
      <w:r w:rsidRPr="00C5333B">
        <w:rPr>
          <w:rFonts w:ascii="Times New Roman" w:hAnsi="Times New Roman" w:cs="Times New Roman"/>
          <w:sz w:val="28"/>
          <w:szCs w:val="28"/>
          <w:lang w:val="uk-UA"/>
        </w:rPr>
        <w:t>Юнг К.Г. Воспоминания, сновидения, размышления.</w:t>
      </w:r>
      <w:r w:rsidRPr="00C5333B">
        <w:rPr>
          <w:rFonts w:ascii="Times New Roman" w:hAnsi="Times New Roman" w:cs="Times New Roman"/>
          <w:sz w:val="28"/>
          <w:szCs w:val="28"/>
        </w:rPr>
        <w:t xml:space="preserve"> Мн.: ООО «Харвест», 2003.</w:t>
      </w: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sz w:val="28"/>
          <w:szCs w:val="28"/>
          <w:lang w:val="uk-UA"/>
        </w:rPr>
      </w:pPr>
    </w:p>
    <w:p w:rsidR="00727C37" w:rsidRPr="0023720B" w:rsidRDefault="00727C37" w:rsidP="0023720B">
      <w:pPr>
        <w:pStyle w:val="a3"/>
        <w:spacing w:line="360" w:lineRule="auto"/>
        <w:ind w:firstLine="680"/>
        <w:jc w:val="both"/>
        <w:rPr>
          <w:rFonts w:ascii="Times New Roman" w:hAnsi="Times New Roman" w:cs="Times New Roman"/>
          <w:b/>
          <w:sz w:val="28"/>
          <w:szCs w:val="28"/>
          <w:lang w:val="uk-UA"/>
        </w:rPr>
      </w:pPr>
    </w:p>
    <w:sectPr w:rsidR="00727C37" w:rsidRPr="0023720B" w:rsidSect="00A67597">
      <w:headerReference w:type="even" r:id="rId49"/>
      <w:headerReference w:type="default" r:id="rId50"/>
      <w:footerReference w:type="even" r:id="rId51"/>
      <w:footerReference w:type="default" r:id="rId52"/>
      <w:headerReference w:type="first" r:id="rId53"/>
      <w:footerReference w:type="first" r:id="rId5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9E3" w:rsidRDefault="004159E3" w:rsidP="00A67597">
      <w:pPr>
        <w:spacing w:after="0" w:line="240" w:lineRule="auto"/>
      </w:pPr>
      <w:r>
        <w:separator/>
      </w:r>
    </w:p>
  </w:endnote>
  <w:endnote w:type="continuationSeparator" w:id="1">
    <w:p w:rsidR="004159E3" w:rsidRDefault="004159E3" w:rsidP="00A675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949" w:rsidRDefault="00FD794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23620"/>
      <w:docPartObj>
        <w:docPartGallery w:val="Page Numbers (Bottom of Page)"/>
        <w:docPartUnique/>
      </w:docPartObj>
    </w:sdtPr>
    <w:sdtContent>
      <w:p w:rsidR="00FD7949" w:rsidRDefault="00FD7949">
        <w:pPr>
          <w:pStyle w:val="af"/>
          <w:jc w:val="center"/>
        </w:pPr>
        <w:fldSimple w:instr=" PAGE   \* MERGEFORMAT ">
          <w:r w:rsidR="003D28BD">
            <w:rPr>
              <w:noProof/>
            </w:rPr>
            <w:t>4</w:t>
          </w:r>
        </w:fldSimple>
      </w:p>
    </w:sdtContent>
  </w:sdt>
  <w:p w:rsidR="00FD7949" w:rsidRDefault="00FD7949">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949" w:rsidRDefault="00FD794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9E3" w:rsidRDefault="004159E3" w:rsidP="00A67597">
      <w:pPr>
        <w:spacing w:after="0" w:line="240" w:lineRule="auto"/>
      </w:pPr>
      <w:r>
        <w:separator/>
      </w:r>
    </w:p>
  </w:footnote>
  <w:footnote w:type="continuationSeparator" w:id="1">
    <w:p w:rsidR="004159E3" w:rsidRDefault="004159E3" w:rsidP="00A675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949" w:rsidRDefault="00FD794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949" w:rsidRDefault="00FD7949">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949" w:rsidRDefault="00FD794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28B5"/>
    <w:multiLevelType w:val="hybridMultilevel"/>
    <w:tmpl w:val="B8369DC6"/>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
    <w:nsid w:val="0CEC6674"/>
    <w:multiLevelType w:val="hybridMultilevel"/>
    <w:tmpl w:val="7DE2D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5764C9"/>
    <w:multiLevelType w:val="hybridMultilevel"/>
    <w:tmpl w:val="96D04B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
    <w:nsid w:val="0E4D597B"/>
    <w:multiLevelType w:val="hybridMultilevel"/>
    <w:tmpl w:val="0DC4727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nsid w:val="0F6703FB"/>
    <w:multiLevelType w:val="hybridMultilevel"/>
    <w:tmpl w:val="E0A840E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
    <w:nsid w:val="0F8C2C1D"/>
    <w:multiLevelType w:val="hybridMultilevel"/>
    <w:tmpl w:val="46A23BD4"/>
    <w:lvl w:ilvl="0" w:tplc="975084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0F82835"/>
    <w:multiLevelType w:val="hybridMultilevel"/>
    <w:tmpl w:val="813E84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1A224EBD"/>
    <w:multiLevelType w:val="hybridMultilevel"/>
    <w:tmpl w:val="3CA84F3A"/>
    <w:lvl w:ilvl="0" w:tplc="CCEC293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AD2E84"/>
    <w:multiLevelType w:val="hybridMultilevel"/>
    <w:tmpl w:val="76DAF46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nsid w:val="204771D6"/>
    <w:multiLevelType w:val="singleLevel"/>
    <w:tmpl w:val="95568AAE"/>
    <w:lvl w:ilvl="0">
      <w:start w:val="1"/>
      <w:numFmt w:val="decimal"/>
      <w:lvlText w:val="%1."/>
      <w:legacy w:legacy="1" w:legacySpace="0" w:legacyIndent="365"/>
      <w:lvlJc w:val="left"/>
      <w:pPr>
        <w:ind w:left="0" w:firstLine="0"/>
      </w:pPr>
      <w:rPr>
        <w:rFonts w:ascii="Times New Roman" w:hAnsi="Times New Roman" w:cs="Times New Roman" w:hint="default"/>
      </w:rPr>
    </w:lvl>
  </w:abstractNum>
  <w:abstractNum w:abstractNumId="10">
    <w:nsid w:val="215B646B"/>
    <w:multiLevelType w:val="hybridMultilevel"/>
    <w:tmpl w:val="5BD0999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28C13BE0"/>
    <w:multiLevelType w:val="hybridMultilevel"/>
    <w:tmpl w:val="601C6D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425E65"/>
    <w:multiLevelType w:val="hybridMultilevel"/>
    <w:tmpl w:val="11BEE7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nsid w:val="38055AA0"/>
    <w:multiLevelType w:val="hybridMultilevel"/>
    <w:tmpl w:val="0ED45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A80FFC"/>
    <w:multiLevelType w:val="hybridMultilevel"/>
    <w:tmpl w:val="EA869CB6"/>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5">
    <w:nsid w:val="3A6F78C3"/>
    <w:multiLevelType w:val="hybridMultilevel"/>
    <w:tmpl w:val="2066706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400C565D"/>
    <w:multiLevelType w:val="hybridMultilevel"/>
    <w:tmpl w:val="EA5460B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7">
    <w:nsid w:val="475E31E6"/>
    <w:multiLevelType w:val="hybridMultilevel"/>
    <w:tmpl w:val="FF04DF7A"/>
    <w:lvl w:ilvl="0" w:tplc="9D66F898">
      <w:start w:val="65535"/>
      <w:numFmt w:val="bullet"/>
      <w:lvlText w:val="•"/>
      <w:lvlJc w:val="left"/>
      <w:pPr>
        <w:ind w:left="1770" w:hanging="360"/>
      </w:pPr>
      <w:rPr>
        <w:rFonts w:ascii="Bookman Old Style" w:hAnsi="Bookman Old Style"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8">
    <w:nsid w:val="4A4D3979"/>
    <w:multiLevelType w:val="hybridMultilevel"/>
    <w:tmpl w:val="FCB42C50"/>
    <w:lvl w:ilvl="0" w:tplc="AF1687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26359B6"/>
    <w:multiLevelType w:val="hybridMultilevel"/>
    <w:tmpl w:val="C2164A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84400F5"/>
    <w:multiLevelType w:val="hybridMultilevel"/>
    <w:tmpl w:val="DF38E19A"/>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1">
    <w:nsid w:val="58447C9D"/>
    <w:multiLevelType w:val="hybridMultilevel"/>
    <w:tmpl w:val="B7A2389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nsid w:val="5C296638"/>
    <w:multiLevelType w:val="hybridMultilevel"/>
    <w:tmpl w:val="42F66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70281C"/>
    <w:multiLevelType w:val="hybridMultilevel"/>
    <w:tmpl w:val="E1C871C2"/>
    <w:lvl w:ilvl="0" w:tplc="0419000F">
      <w:start w:val="1"/>
      <w:numFmt w:val="decimal"/>
      <w:lvlText w:val="%1."/>
      <w:lvlJc w:val="left"/>
      <w:pPr>
        <w:ind w:left="1304" w:hanging="360"/>
      </w:p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4">
    <w:nsid w:val="638F369A"/>
    <w:multiLevelType w:val="hybridMultilevel"/>
    <w:tmpl w:val="E326B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6A69D7"/>
    <w:multiLevelType w:val="hybridMultilevel"/>
    <w:tmpl w:val="5D1091E8"/>
    <w:lvl w:ilvl="0" w:tplc="D6EA7DD2">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913FD5"/>
    <w:multiLevelType w:val="hybridMultilevel"/>
    <w:tmpl w:val="26143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8A08E9"/>
    <w:multiLevelType w:val="multilevel"/>
    <w:tmpl w:val="2504889C"/>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8">
    <w:nsid w:val="726E4095"/>
    <w:multiLevelType w:val="hybridMultilevel"/>
    <w:tmpl w:val="F014CBE6"/>
    <w:lvl w:ilvl="0" w:tplc="E4FC460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3E319F1"/>
    <w:multiLevelType w:val="hybridMultilevel"/>
    <w:tmpl w:val="5E86AFF8"/>
    <w:lvl w:ilvl="0" w:tplc="8A5A3E6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8494895"/>
    <w:multiLevelType w:val="hybridMultilevel"/>
    <w:tmpl w:val="9D80B524"/>
    <w:lvl w:ilvl="0" w:tplc="F8709BA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1"/>
  </w:num>
  <w:num w:numId="2">
    <w:abstractNumId w:val="13"/>
  </w:num>
  <w:num w:numId="3">
    <w:abstractNumId w:val="24"/>
  </w:num>
  <w:num w:numId="4">
    <w:abstractNumId w:val="29"/>
  </w:num>
  <w:num w:numId="5">
    <w:abstractNumId w:val="1"/>
  </w:num>
  <w:num w:numId="6">
    <w:abstractNumId w:val="27"/>
  </w:num>
  <w:num w:numId="7">
    <w:abstractNumId w:val="10"/>
  </w:num>
  <w:num w:numId="8">
    <w:abstractNumId w:val="21"/>
  </w:num>
  <w:num w:numId="9">
    <w:abstractNumId w:val="2"/>
  </w:num>
  <w:num w:numId="10">
    <w:abstractNumId w:val="8"/>
  </w:num>
  <w:num w:numId="11">
    <w:abstractNumId w:val="3"/>
  </w:num>
  <w:num w:numId="12">
    <w:abstractNumId w:val="6"/>
  </w:num>
  <w:num w:numId="13">
    <w:abstractNumId w:val="15"/>
  </w:num>
  <w:num w:numId="14">
    <w:abstractNumId w:val="25"/>
  </w:num>
  <w:num w:numId="15">
    <w:abstractNumId w:val="22"/>
  </w:num>
  <w:num w:numId="16">
    <w:abstractNumId w:val="17"/>
  </w:num>
  <w:num w:numId="17">
    <w:abstractNumId w:val="7"/>
  </w:num>
  <w:num w:numId="18">
    <w:abstractNumId w:val="12"/>
  </w:num>
  <w:num w:numId="19">
    <w:abstractNumId w:val="20"/>
  </w:num>
  <w:num w:numId="20">
    <w:abstractNumId w:val="4"/>
  </w:num>
  <w:num w:numId="21">
    <w:abstractNumId w:val="14"/>
  </w:num>
  <w:num w:numId="22">
    <w:abstractNumId w:val="9"/>
    <w:lvlOverride w:ilvl="0">
      <w:startOverride w:val="1"/>
    </w:lvlOverride>
  </w:num>
  <w:num w:numId="23">
    <w:abstractNumId w:val="26"/>
  </w:num>
  <w:num w:numId="24">
    <w:abstractNumId w:val="5"/>
  </w:num>
  <w:num w:numId="25">
    <w:abstractNumId w:val="18"/>
  </w:num>
  <w:num w:numId="26">
    <w:abstractNumId w:val="1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8"/>
  </w:num>
  <w:num w:numId="30">
    <w:abstractNumId w:val="30"/>
  </w:num>
  <w:num w:numId="31">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A75C6"/>
    <w:rsid w:val="00005EB7"/>
    <w:rsid w:val="00026EBD"/>
    <w:rsid w:val="00034582"/>
    <w:rsid w:val="00057E48"/>
    <w:rsid w:val="00063DD4"/>
    <w:rsid w:val="000A6556"/>
    <w:rsid w:val="000D0874"/>
    <w:rsid w:val="000D10AB"/>
    <w:rsid w:val="000F31DD"/>
    <w:rsid w:val="000F40A2"/>
    <w:rsid w:val="00124645"/>
    <w:rsid w:val="0015264A"/>
    <w:rsid w:val="00174A9D"/>
    <w:rsid w:val="001863B0"/>
    <w:rsid w:val="00190EC3"/>
    <w:rsid w:val="001968BD"/>
    <w:rsid w:val="00197631"/>
    <w:rsid w:val="001B5B5C"/>
    <w:rsid w:val="001C1A12"/>
    <w:rsid w:val="002031A1"/>
    <w:rsid w:val="00203A40"/>
    <w:rsid w:val="00212797"/>
    <w:rsid w:val="002240A1"/>
    <w:rsid w:val="0023720B"/>
    <w:rsid w:val="00294340"/>
    <w:rsid w:val="002B3768"/>
    <w:rsid w:val="002E2A5E"/>
    <w:rsid w:val="002E4F8B"/>
    <w:rsid w:val="002F42B8"/>
    <w:rsid w:val="003332D8"/>
    <w:rsid w:val="00335B0B"/>
    <w:rsid w:val="00337222"/>
    <w:rsid w:val="00337D4D"/>
    <w:rsid w:val="00344F6F"/>
    <w:rsid w:val="003639A5"/>
    <w:rsid w:val="00372C3C"/>
    <w:rsid w:val="003A050B"/>
    <w:rsid w:val="003A749B"/>
    <w:rsid w:val="003B0EB8"/>
    <w:rsid w:val="003D28BD"/>
    <w:rsid w:val="00412ABE"/>
    <w:rsid w:val="004159E3"/>
    <w:rsid w:val="00420371"/>
    <w:rsid w:val="004524DC"/>
    <w:rsid w:val="004572E4"/>
    <w:rsid w:val="004B265B"/>
    <w:rsid w:val="004C2492"/>
    <w:rsid w:val="004F391C"/>
    <w:rsid w:val="005170DD"/>
    <w:rsid w:val="00540E6D"/>
    <w:rsid w:val="005658AD"/>
    <w:rsid w:val="00566FAE"/>
    <w:rsid w:val="00596C59"/>
    <w:rsid w:val="005A5469"/>
    <w:rsid w:val="005D1C0E"/>
    <w:rsid w:val="00600657"/>
    <w:rsid w:val="00606F8C"/>
    <w:rsid w:val="00623D1D"/>
    <w:rsid w:val="00632941"/>
    <w:rsid w:val="006435FB"/>
    <w:rsid w:val="00645185"/>
    <w:rsid w:val="006458BC"/>
    <w:rsid w:val="006530BA"/>
    <w:rsid w:val="006650E4"/>
    <w:rsid w:val="0068587C"/>
    <w:rsid w:val="006D5BF8"/>
    <w:rsid w:val="006D7FAC"/>
    <w:rsid w:val="007115DC"/>
    <w:rsid w:val="00722CA3"/>
    <w:rsid w:val="00727C37"/>
    <w:rsid w:val="007452E1"/>
    <w:rsid w:val="00764831"/>
    <w:rsid w:val="00784412"/>
    <w:rsid w:val="007B11A0"/>
    <w:rsid w:val="007B66D1"/>
    <w:rsid w:val="007C0B94"/>
    <w:rsid w:val="007C231B"/>
    <w:rsid w:val="007C7AC2"/>
    <w:rsid w:val="007E08D3"/>
    <w:rsid w:val="00822F58"/>
    <w:rsid w:val="0084166C"/>
    <w:rsid w:val="0085573B"/>
    <w:rsid w:val="008610C8"/>
    <w:rsid w:val="008624BC"/>
    <w:rsid w:val="00862C38"/>
    <w:rsid w:val="00867D96"/>
    <w:rsid w:val="00872A4B"/>
    <w:rsid w:val="008C3C33"/>
    <w:rsid w:val="008E3A66"/>
    <w:rsid w:val="0090265C"/>
    <w:rsid w:val="00903863"/>
    <w:rsid w:val="0091224A"/>
    <w:rsid w:val="00912DFC"/>
    <w:rsid w:val="00955095"/>
    <w:rsid w:val="00957518"/>
    <w:rsid w:val="00962E0D"/>
    <w:rsid w:val="00990C17"/>
    <w:rsid w:val="009B345A"/>
    <w:rsid w:val="00A13930"/>
    <w:rsid w:val="00A16580"/>
    <w:rsid w:val="00A27AB7"/>
    <w:rsid w:val="00A3762B"/>
    <w:rsid w:val="00A43D56"/>
    <w:rsid w:val="00A511C1"/>
    <w:rsid w:val="00A64FC5"/>
    <w:rsid w:val="00A67597"/>
    <w:rsid w:val="00A732B0"/>
    <w:rsid w:val="00A769E1"/>
    <w:rsid w:val="00A86CA9"/>
    <w:rsid w:val="00B37AF9"/>
    <w:rsid w:val="00B502DE"/>
    <w:rsid w:val="00BA75C6"/>
    <w:rsid w:val="00BF1056"/>
    <w:rsid w:val="00C40B12"/>
    <w:rsid w:val="00C5333B"/>
    <w:rsid w:val="00C65248"/>
    <w:rsid w:val="00C808F8"/>
    <w:rsid w:val="00C908B3"/>
    <w:rsid w:val="00C9175E"/>
    <w:rsid w:val="00D17562"/>
    <w:rsid w:val="00D21B3B"/>
    <w:rsid w:val="00D367C9"/>
    <w:rsid w:val="00D72B7A"/>
    <w:rsid w:val="00D829B6"/>
    <w:rsid w:val="00DB2D61"/>
    <w:rsid w:val="00DB5CFE"/>
    <w:rsid w:val="00DB639D"/>
    <w:rsid w:val="00DE21DB"/>
    <w:rsid w:val="00DE43E9"/>
    <w:rsid w:val="00DF77F5"/>
    <w:rsid w:val="00E17EC8"/>
    <w:rsid w:val="00EA5C0E"/>
    <w:rsid w:val="00EB3158"/>
    <w:rsid w:val="00EF4E00"/>
    <w:rsid w:val="00F267AE"/>
    <w:rsid w:val="00F316A8"/>
    <w:rsid w:val="00F5133E"/>
    <w:rsid w:val="00F520DF"/>
    <w:rsid w:val="00F6065C"/>
    <w:rsid w:val="00F91D2A"/>
    <w:rsid w:val="00FB3CA1"/>
    <w:rsid w:val="00FD7949"/>
    <w:rsid w:val="00FF2C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66C"/>
  </w:style>
  <w:style w:type="paragraph" w:styleId="3">
    <w:name w:val="heading 3"/>
    <w:basedOn w:val="a"/>
    <w:next w:val="a"/>
    <w:link w:val="30"/>
    <w:semiHidden/>
    <w:unhideWhenUsed/>
    <w:qFormat/>
    <w:rsid w:val="006458BC"/>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7562"/>
    <w:pPr>
      <w:spacing w:after="0" w:line="240" w:lineRule="auto"/>
    </w:pPr>
  </w:style>
  <w:style w:type="paragraph" w:styleId="HTML">
    <w:name w:val="HTML Preformatted"/>
    <w:basedOn w:val="a"/>
    <w:link w:val="HTML0"/>
    <w:uiPriority w:val="99"/>
    <w:unhideWhenUsed/>
    <w:rsid w:val="0072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27C37"/>
    <w:rPr>
      <w:rFonts w:ascii="Courier New" w:eastAsia="Times New Roman" w:hAnsi="Courier New" w:cs="Courier New"/>
      <w:sz w:val="20"/>
      <w:szCs w:val="20"/>
    </w:rPr>
  </w:style>
  <w:style w:type="character" w:customStyle="1" w:styleId="a4">
    <w:name w:val="Основной текст_"/>
    <w:basedOn w:val="a0"/>
    <w:link w:val="2"/>
    <w:rsid w:val="00A769E1"/>
    <w:rPr>
      <w:rFonts w:ascii="Century Schoolbook" w:eastAsia="Century Schoolbook" w:hAnsi="Century Schoolbook" w:cs="Century Schoolbook"/>
      <w:shd w:val="clear" w:color="auto" w:fill="FFFFFF"/>
    </w:rPr>
  </w:style>
  <w:style w:type="character" w:customStyle="1" w:styleId="TrebuchetMS95pt">
    <w:name w:val="Основной текст + Trebuchet MS;9;5 pt;Полужирный"/>
    <w:basedOn w:val="a4"/>
    <w:rsid w:val="00A769E1"/>
    <w:rPr>
      <w:rFonts w:ascii="Trebuchet MS" w:eastAsia="Trebuchet MS" w:hAnsi="Trebuchet MS" w:cs="Trebuchet MS"/>
      <w:b/>
      <w:bCs/>
      <w:sz w:val="19"/>
      <w:szCs w:val="19"/>
    </w:rPr>
  </w:style>
  <w:style w:type="character" w:customStyle="1" w:styleId="1">
    <w:name w:val="Основной текст1"/>
    <w:basedOn w:val="a4"/>
    <w:rsid w:val="00A769E1"/>
  </w:style>
  <w:style w:type="character" w:customStyle="1" w:styleId="13">
    <w:name w:val="Заголовок №1 (3)_"/>
    <w:basedOn w:val="a0"/>
    <w:link w:val="130"/>
    <w:rsid w:val="00A769E1"/>
    <w:rPr>
      <w:rFonts w:ascii="Trebuchet MS" w:eastAsia="Trebuchet MS" w:hAnsi="Trebuchet MS" w:cs="Trebuchet MS"/>
      <w:sz w:val="19"/>
      <w:szCs w:val="19"/>
      <w:shd w:val="clear" w:color="auto" w:fill="FFFFFF"/>
    </w:rPr>
  </w:style>
  <w:style w:type="paragraph" w:customStyle="1" w:styleId="2">
    <w:name w:val="Основной текст2"/>
    <w:basedOn w:val="a"/>
    <w:link w:val="a4"/>
    <w:rsid w:val="00A769E1"/>
    <w:pPr>
      <w:shd w:val="clear" w:color="auto" w:fill="FFFFFF"/>
      <w:spacing w:after="0" w:line="247" w:lineRule="exact"/>
      <w:ind w:hanging="300"/>
      <w:jc w:val="both"/>
    </w:pPr>
    <w:rPr>
      <w:rFonts w:ascii="Century Schoolbook" w:eastAsia="Century Schoolbook" w:hAnsi="Century Schoolbook" w:cs="Century Schoolbook"/>
    </w:rPr>
  </w:style>
  <w:style w:type="paragraph" w:customStyle="1" w:styleId="130">
    <w:name w:val="Заголовок №1 (3)"/>
    <w:basedOn w:val="a"/>
    <w:link w:val="13"/>
    <w:rsid w:val="00A769E1"/>
    <w:pPr>
      <w:shd w:val="clear" w:color="auto" w:fill="FFFFFF"/>
      <w:spacing w:before="300" w:after="180" w:line="0" w:lineRule="atLeast"/>
      <w:jc w:val="both"/>
      <w:outlineLvl w:val="0"/>
    </w:pPr>
    <w:rPr>
      <w:rFonts w:ascii="Trebuchet MS" w:eastAsia="Trebuchet MS" w:hAnsi="Trebuchet MS" w:cs="Trebuchet MS"/>
      <w:sz w:val="19"/>
      <w:szCs w:val="19"/>
    </w:rPr>
  </w:style>
  <w:style w:type="character" w:customStyle="1" w:styleId="1pt">
    <w:name w:val="Основной текст + Интервал 1 pt"/>
    <w:basedOn w:val="a4"/>
    <w:rsid w:val="00A769E1"/>
    <w:rPr>
      <w:b w:val="0"/>
      <w:bCs w:val="0"/>
      <w:i w:val="0"/>
      <w:iCs w:val="0"/>
      <w:smallCaps w:val="0"/>
      <w:strike w:val="0"/>
      <w:spacing w:val="30"/>
      <w:sz w:val="20"/>
      <w:szCs w:val="20"/>
    </w:rPr>
  </w:style>
  <w:style w:type="character" w:customStyle="1" w:styleId="8">
    <w:name w:val="Основной текст (8)_"/>
    <w:basedOn w:val="a0"/>
    <w:link w:val="80"/>
    <w:rsid w:val="00A769E1"/>
    <w:rPr>
      <w:rFonts w:ascii="Century Schoolbook" w:eastAsia="Century Schoolbook" w:hAnsi="Century Schoolbook" w:cs="Century Schoolbook"/>
      <w:sz w:val="19"/>
      <w:szCs w:val="19"/>
      <w:shd w:val="clear" w:color="auto" w:fill="FFFFFF"/>
    </w:rPr>
  </w:style>
  <w:style w:type="paragraph" w:customStyle="1" w:styleId="80">
    <w:name w:val="Основной текст (8)"/>
    <w:basedOn w:val="a"/>
    <w:link w:val="8"/>
    <w:rsid w:val="00A769E1"/>
    <w:pPr>
      <w:shd w:val="clear" w:color="auto" w:fill="FFFFFF"/>
      <w:spacing w:before="60" w:after="0" w:line="247" w:lineRule="exact"/>
      <w:ind w:firstLine="360"/>
      <w:jc w:val="both"/>
    </w:pPr>
    <w:rPr>
      <w:rFonts w:ascii="Century Schoolbook" w:eastAsia="Century Schoolbook" w:hAnsi="Century Schoolbook" w:cs="Century Schoolbook"/>
      <w:sz w:val="19"/>
      <w:szCs w:val="19"/>
    </w:rPr>
  </w:style>
  <w:style w:type="paragraph" w:styleId="a5">
    <w:name w:val="List Paragraph"/>
    <w:basedOn w:val="a"/>
    <w:uiPriority w:val="34"/>
    <w:qFormat/>
    <w:rsid w:val="00A769E1"/>
    <w:pPr>
      <w:ind w:left="720"/>
      <w:contextualSpacing/>
    </w:pPr>
    <w:rPr>
      <w:rFonts w:ascii="Calibri" w:eastAsia="Times New Roman" w:hAnsi="Calibri" w:cs="Times New Roman"/>
    </w:rPr>
  </w:style>
  <w:style w:type="paragraph" w:styleId="a6">
    <w:name w:val="Balloon Text"/>
    <w:basedOn w:val="a"/>
    <w:link w:val="a7"/>
    <w:uiPriority w:val="99"/>
    <w:semiHidden/>
    <w:unhideWhenUsed/>
    <w:rsid w:val="00A769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769E1"/>
    <w:rPr>
      <w:rFonts w:ascii="Tahoma" w:hAnsi="Tahoma" w:cs="Tahoma"/>
      <w:sz w:val="16"/>
      <w:szCs w:val="16"/>
    </w:rPr>
  </w:style>
  <w:style w:type="paragraph" w:styleId="a8">
    <w:name w:val="header"/>
    <w:basedOn w:val="a"/>
    <w:link w:val="a9"/>
    <w:uiPriority w:val="99"/>
    <w:unhideWhenUsed/>
    <w:rsid w:val="003A050B"/>
    <w:pPr>
      <w:tabs>
        <w:tab w:val="center" w:pos="4677"/>
        <w:tab w:val="right" w:pos="9355"/>
      </w:tabs>
      <w:spacing w:after="0" w:line="240" w:lineRule="auto"/>
    </w:pPr>
    <w:rPr>
      <w:rFonts w:ascii="Calibri" w:eastAsia="Calibri" w:hAnsi="Calibri" w:cs="Times New Roman"/>
      <w:lang w:eastAsia="en-US"/>
    </w:rPr>
  </w:style>
  <w:style w:type="character" w:customStyle="1" w:styleId="a9">
    <w:name w:val="Верхний колонтитул Знак"/>
    <w:basedOn w:val="a0"/>
    <w:link w:val="a8"/>
    <w:uiPriority w:val="99"/>
    <w:rsid w:val="003A050B"/>
    <w:rPr>
      <w:rFonts w:ascii="Calibri" w:eastAsia="Calibri" w:hAnsi="Calibri" w:cs="Times New Roman"/>
      <w:lang w:eastAsia="en-US"/>
    </w:rPr>
  </w:style>
  <w:style w:type="character" w:customStyle="1" w:styleId="FontStyle11">
    <w:name w:val="Font Style11"/>
    <w:uiPriority w:val="99"/>
    <w:rsid w:val="0068587C"/>
    <w:rPr>
      <w:rFonts w:ascii="Times New Roman" w:hAnsi="Times New Roman" w:cs="Times New Roman"/>
      <w:b/>
      <w:bCs/>
      <w:sz w:val="24"/>
      <w:szCs w:val="24"/>
    </w:rPr>
  </w:style>
  <w:style w:type="character" w:customStyle="1" w:styleId="FontStyle12">
    <w:name w:val="Font Style12"/>
    <w:uiPriority w:val="99"/>
    <w:rsid w:val="0068587C"/>
    <w:rPr>
      <w:rFonts w:ascii="Times New Roman" w:hAnsi="Times New Roman" w:cs="Times New Roman"/>
      <w:b/>
      <w:bCs/>
      <w:sz w:val="20"/>
      <w:szCs w:val="20"/>
    </w:rPr>
  </w:style>
  <w:style w:type="character" w:customStyle="1" w:styleId="20">
    <w:name w:val="Основной текст (2)_"/>
    <w:basedOn w:val="a0"/>
    <w:link w:val="21"/>
    <w:uiPriority w:val="99"/>
    <w:locked/>
    <w:rsid w:val="007C7AC2"/>
    <w:rPr>
      <w:rFonts w:ascii="Times New Roman" w:hAnsi="Times New Roman" w:cs="Times New Roman"/>
      <w:b/>
      <w:bCs/>
      <w:sz w:val="21"/>
      <w:szCs w:val="21"/>
      <w:shd w:val="clear" w:color="auto" w:fill="FFFFFF"/>
    </w:rPr>
  </w:style>
  <w:style w:type="character" w:customStyle="1" w:styleId="31">
    <w:name w:val="Основной текст (3)_"/>
    <w:basedOn w:val="a0"/>
    <w:link w:val="310"/>
    <w:uiPriority w:val="99"/>
    <w:locked/>
    <w:rsid w:val="007C7AC2"/>
    <w:rPr>
      <w:rFonts w:ascii="Times New Roman" w:hAnsi="Times New Roman" w:cs="Times New Roman"/>
      <w:i/>
      <w:iCs/>
      <w:sz w:val="21"/>
      <w:szCs w:val="21"/>
      <w:shd w:val="clear" w:color="auto" w:fill="FFFFFF"/>
    </w:rPr>
  </w:style>
  <w:style w:type="character" w:customStyle="1" w:styleId="10">
    <w:name w:val="Основной текст Знак1"/>
    <w:basedOn w:val="a0"/>
    <w:link w:val="aa"/>
    <w:uiPriority w:val="99"/>
    <w:locked/>
    <w:rsid w:val="007C7AC2"/>
    <w:rPr>
      <w:rFonts w:ascii="Times New Roman" w:hAnsi="Times New Roman" w:cs="Times New Roman"/>
      <w:b/>
      <w:bCs/>
      <w:sz w:val="21"/>
      <w:szCs w:val="21"/>
      <w:shd w:val="clear" w:color="auto" w:fill="FFFFFF"/>
    </w:rPr>
  </w:style>
  <w:style w:type="character" w:customStyle="1" w:styleId="7">
    <w:name w:val="Основной текст (7)_"/>
    <w:basedOn w:val="a0"/>
    <w:link w:val="70"/>
    <w:uiPriority w:val="99"/>
    <w:locked/>
    <w:rsid w:val="007C7AC2"/>
    <w:rPr>
      <w:rFonts w:ascii="Segoe UI" w:hAnsi="Segoe UI" w:cs="Segoe UI"/>
      <w:b/>
      <w:bCs/>
      <w:spacing w:val="20"/>
      <w:sz w:val="17"/>
      <w:szCs w:val="17"/>
      <w:shd w:val="clear" w:color="auto" w:fill="FFFFFF"/>
    </w:rPr>
  </w:style>
  <w:style w:type="character" w:customStyle="1" w:styleId="ab">
    <w:name w:val="Основной текст + Курсив"/>
    <w:basedOn w:val="10"/>
    <w:uiPriority w:val="99"/>
    <w:rsid w:val="007C7AC2"/>
    <w:rPr>
      <w:i/>
      <w:iCs/>
    </w:rPr>
  </w:style>
  <w:style w:type="paragraph" w:styleId="aa">
    <w:name w:val="Body Text"/>
    <w:basedOn w:val="a"/>
    <w:link w:val="10"/>
    <w:uiPriority w:val="99"/>
    <w:rsid w:val="007C7AC2"/>
    <w:pPr>
      <w:widowControl w:val="0"/>
      <w:shd w:val="clear" w:color="auto" w:fill="FFFFFF"/>
      <w:spacing w:after="360" w:line="240" w:lineRule="atLeast"/>
      <w:ind w:hanging="2120"/>
    </w:pPr>
    <w:rPr>
      <w:rFonts w:ascii="Times New Roman" w:hAnsi="Times New Roman" w:cs="Times New Roman"/>
      <w:b/>
      <w:bCs/>
      <w:sz w:val="21"/>
      <w:szCs w:val="21"/>
    </w:rPr>
  </w:style>
  <w:style w:type="character" w:customStyle="1" w:styleId="ac">
    <w:name w:val="Основной текст Знак"/>
    <w:basedOn w:val="a0"/>
    <w:link w:val="aa"/>
    <w:uiPriority w:val="99"/>
    <w:semiHidden/>
    <w:rsid w:val="007C7AC2"/>
  </w:style>
  <w:style w:type="character" w:customStyle="1" w:styleId="11">
    <w:name w:val="Основной текст + Полужирный1"/>
    <w:basedOn w:val="10"/>
    <w:uiPriority w:val="99"/>
    <w:rsid w:val="007C7AC2"/>
  </w:style>
  <w:style w:type="character" w:customStyle="1" w:styleId="22">
    <w:name w:val="Основной текст (2)"/>
    <w:basedOn w:val="20"/>
    <w:uiPriority w:val="99"/>
    <w:rsid w:val="007C7AC2"/>
  </w:style>
  <w:style w:type="character" w:customStyle="1" w:styleId="23">
    <w:name w:val="Подпись к таблице (2)_"/>
    <w:basedOn w:val="a0"/>
    <w:link w:val="24"/>
    <w:uiPriority w:val="99"/>
    <w:locked/>
    <w:rsid w:val="007C7AC2"/>
    <w:rPr>
      <w:rFonts w:ascii="Times New Roman" w:hAnsi="Times New Roman" w:cs="Times New Roman"/>
      <w:i/>
      <w:iCs/>
      <w:sz w:val="21"/>
      <w:szCs w:val="21"/>
      <w:shd w:val="clear" w:color="auto" w:fill="FFFFFF"/>
    </w:rPr>
  </w:style>
  <w:style w:type="character" w:customStyle="1" w:styleId="32">
    <w:name w:val="Подпись к таблице (3)_"/>
    <w:basedOn w:val="a0"/>
    <w:link w:val="311"/>
    <w:uiPriority w:val="99"/>
    <w:locked/>
    <w:rsid w:val="007C7AC2"/>
    <w:rPr>
      <w:rFonts w:ascii="Garamond" w:hAnsi="Garamond" w:cs="Garamond"/>
      <w:spacing w:val="10"/>
      <w:sz w:val="16"/>
      <w:szCs w:val="16"/>
      <w:shd w:val="clear" w:color="auto" w:fill="FFFFFF"/>
    </w:rPr>
  </w:style>
  <w:style w:type="character" w:customStyle="1" w:styleId="33">
    <w:name w:val="Подпись к таблице (3)"/>
    <w:basedOn w:val="32"/>
    <w:uiPriority w:val="99"/>
    <w:rsid w:val="007C7AC2"/>
  </w:style>
  <w:style w:type="character" w:customStyle="1" w:styleId="26">
    <w:name w:val="Основной текст (26)_"/>
    <w:basedOn w:val="a0"/>
    <w:link w:val="261"/>
    <w:uiPriority w:val="99"/>
    <w:locked/>
    <w:rsid w:val="007C7AC2"/>
    <w:rPr>
      <w:rFonts w:ascii="Times New Roman" w:hAnsi="Times New Roman" w:cs="Times New Roman"/>
      <w:sz w:val="20"/>
      <w:szCs w:val="20"/>
      <w:shd w:val="clear" w:color="auto" w:fill="FFFFFF"/>
    </w:rPr>
  </w:style>
  <w:style w:type="character" w:customStyle="1" w:styleId="2610">
    <w:name w:val="Основной текст (26) + 10"/>
    <w:aliases w:val="5 pt10,Полужирный5"/>
    <w:basedOn w:val="26"/>
    <w:uiPriority w:val="99"/>
    <w:rsid w:val="007C7AC2"/>
    <w:rPr>
      <w:b/>
      <w:bCs/>
      <w:sz w:val="21"/>
      <w:szCs w:val="21"/>
    </w:rPr>
  </w:style>
  <w:style w:type="character" w:customStyle="1" w:styleId="Garamond2">
    <w:name w:val="Основной текст + Garamond2"/>
    <w:aliases w:val="8 pt,Интервал 0 pt4"/>
    <w:basedOn w:val="10"/>
    <w:uiPriority w:val="99"/>
    <w:rsid w:val="007C7AC2"/>
    <w:rPr>
      <w:rFonts w:ascii="Garamond" w:hAnsi="Garamond" w:cs="Garamond"/>
      <w:spacing w:val="10"/>
      <w:sz w:val="16"/>
      <w:szCs w:val="16"/>
    </w:rPr>
  </w:style>
  <w:style w:type="character" w:customStyle="1" w:styleId="71">
    <w:name w:val="Основной текст + 71"/>
    <w:aliases w:val="5 pt9,Основной текст + 9,Курсив,Основной текст + 11 pt"/>
    <w:basedOn w:val="10"/>
    <w:link w:val="220"/>
    <w:uiPriority w:val="99"/>
    <w:rsid w:val="007C7AC2"/>
    <w:rPr>
      <w:sz w:val="15"/>
      <w:szCs w:val="15"/>
    </w:rPr>
  </w:style>
  <w:style w:type="character" w:customStyle="1" w:styleId="Batang">
    <w:name w:val="Основной текст + Batang"/>
    <w:aliases w:val="7,5 pt8,Курсив1"/>
    <w:basedOn w:val="10"/>
    <w:uiPriority w:val="99"/>
    <w:rsid w:val="007C7AC2"/>
    <w:rPr>
      <w:rFonts w:ascii="Batang" w:eastAsia="Batang" w:cs="Batang"/>
      <w:i/>
      <w:iCs/>
      <w:noProof/>
      <w:sz w:val="15"/>
      <w:szCs w:val="15"/>
    </w:rPr>
  </w:style>
  <w:style w:type="character" w:customStyle="1" w:styleId="SegoeUI1">
    <w:name w:val="Основной текст + Segoe UI1"/>
    <w:aliases w:val="71,5 pt7"/>
    <w:basedOn w:val="10"/>
    <w:uiPriority w:val="99"/>
    <w:rsid w:val="007C7AC2"/>
    <w:rPr>
      <w:rFonts w:ascii="Segoe UI" w:hAnsi="Segoe UI" w:cs="Segoe UI"/>
      <w:noProof/>
      <w:sz w:val="15"/>
      <w:szCs w:val="15"/>
    </w:rPr>
  </w:style>
  <w:style w:type="character" w:customStyle="1" w:styleId="10pt3">
    <w:name w:val="Основной текст + 10 pt3"/>
    <w:basedOn w:val="10"/>
    <w:uiPriority w:val="99"/>
    <w:rsid w:val="007C7AC2"/>
    <w:rPr>
      <w:sz w:val="20"/>
      <w:szCs w:val="20"/>
    </w:rPr>
  </w:style>
  <w:style w:type="paragraph" w:customStyle="1" w:styleId="21">
    <w:name w:val="Основной текст (2)1"/>
    <w:basedOn w:val="a"/>
    <w:link w:val="20"/>
    <w:uiPriority w:val="99"/>
    <w:rsid w:val="007C7AC2"/>
    <w:pPr>
      <w:widowControl w:val="0"/>
      <w:shd w:val="clear" w:color="auto" w:fill="FFFFFF"/>
      <w:spacing w:before="120" w:after="0" w:line="240" w:lineRule="atLeast"/>
    </w:pPr>
    <w:rPr>
      <w:rFonts w:ascii="Times New Roman" w:hAnsi="Times New Roman" w:cs="Times New Roman"/>
      <w:b/>
      <w:bCs/>
      <w:sz w:val="21"/>
      <w:szCs w:val="21"/>
    </w:rPr>
  </w:style>
  <w:style w:type="paragraph" w:customStyle="1" w:styleId="310">
    <w:name w:val="Основной текст (3)1"/>
    <w:basedOn w:val="a"/>
    <w:link w:val="31"/>
    <w:uiPriority w:val="99"/>
    <w:rsid w:val="007C7AC2"/>
    <w:pPr>
      <w:widowControl w:val="0"/>
      <w:shd w:val="clear" w:color="auto" w:fill="FFFFFF"/>
      <w:spacing w:before="2160" w:after="600" w:line="254" w:lineRule="exact"/>
      <w:jc w:val="center"/>
    </w:pPr>
    <w:rPr>
      <w:rFonts w:ascii="Times New Roman" w:hAnsi="Times New Roman" w:cs="Times New Roman"/>
      <w:i/>
      <w:iCs/>
      <w:sz w:val="21"/>
      <w:szCs w:val="21"/>
    </w:rPr>
  </w:style>
  <w:style w:type="paragraph" w:customStyle="1" w:styleId="70">
    <w:name w:val="Основной текст (7)"/>
    <w:basedOn w:val="a"/>
    <w:link w:val="7"/>
    <w:uiPriority w:val="99"/>
    <w:rsid w:val="007C7AC2"/>
    <w:pPr>
      <w:widowControl w:val="0"/>
      <w:shd w:val="clear" w:color="auto" w:fill="FFFFFF"/>
      <w:spacing w:before="60" w:after="180" w:line="240" w:lineRule="atLeast"/>
      <w:ind w:hanging="2120"/>
      <w:jc w:val="center"/>
    </w:pPr>
    <w:rPr>
      <w:rFonts w:ascii="Segoe UI" w:hAnsi="Segoe UI" w:cs="Segoe UI"/>
      <w:b/>
      <w:bCs/>
      <w:spacing w:val="20"/>
      <w:sz w:val="17"/>
      <w:szCs w:val="17"/>
    </w:rPr>
  </w:style>
  <w:style w:type="paragraph" w:customStyle="1" w:styleId="261">
    <w:name w:val="Основной текст (26)1"/>
    <w:basedOn w:val="a"/>
    <w:link w:val="26"/>
    <w:uiPriority w:val="99"/>
    <w:rsid w:val="007C7AC2"/>
    <w:pPr>
      <w:widowControl w:val="0"/>
      <w:shd w:val="clear" w:color="auto" w:fill="FFFFFF"/>
      <w:spacing w:after="0" w:line="264" w:lineRule="exact"/>
      <w:jc w:val="both"/>
    </w:pPr>
    <w:rPr>
      <w:rFonts w:ascii="Times New Roman" w:hAnsi="Times New Roman" w:cs="Times New Roman"/>
      <w:sz w:val="20"/>
      <w:szCs w:val="20"/>
    </w:rPr>
  </w:style>
  <w:style w:type="paragraph" w:customStyle="1" w:styleId="24">
    <w:name w:val="Подпись к таблице (2)"/>
    <w:basedOn w:val="a"/>
    <w:link w:val="23"/>
    <w:uiPriority w:val="99"/>
    <w:rsid w:val="007C7AC2"/>
    <w:pPr>
      <w:widowControl w:val="0"/>
      <w:shd w:val="clear" w:color="auto" w:fill="FFFFFF"/>
      <w:spacing w:after="0" w:line="240" w:lineRule="atLeast"/>
    </w:pPr>
    <w:rPr>
      <w:rFonts w:ascii="Times New Roman" w:hAnsi="Times New Roman" w:cs="Times New Roman"/>
      <w:i/>
      <w:iCs/>
      <w:sz w:val="21"/>
      <w:szCs w:val="21"/>
    </w:rPr>
  </w:style>
  <w:style w:type="paragraph" w:customStyle="1" w:styleId="311">
    <w:name w:val="Подпись к таблице (3)1"/>
    <w:basedOn w:val="a"/>
    <w:link w:val="32"/>
    <w:uiPriority w:val="99"/>
    <w:rsid w:val="007C7AC2"/>
    <w:pPr>
      <w:widowControl w:val="0"/>
      <w:shd w:val="clear" w:color="auto" w:fill="FFFFFF"/>
      <w:spacing w:after="0" w:line="240" w:lineRule="atLeast"/>
    </w:pPr>
    <w:rPr>
      <w:rFonts w:ascii="Garamond" w:hAnsi="Garamond" w:cs="Garamond"/>
      <w:spacing w:val="10"/>
      <w:sz w:val="16"/>
      <w:szCs w:val="16"/>
    </w:rPr>
  </w:style>
  <w:style w:type="character" w:customStyle="1" w:styleId="ad">
    <w:name w:val="Основной текст + Полужирный"/>
    <w:basedOn w:val="a0"/>
    <w:uiPriority w:val="99"/>
    <w:rsid w:val="0091224A"/>
    <w:rPr>
      <w:rFonts w:ascii="Times New Roman" w:hAnsi="Times New Roman" w:cs="Times New Roman"/>
      <w:b/>
      <w:bCs/>
      <w:sz w:val="21"/>
      <w:szCs w:val="21"/>
      <w:shd w:val="clear" w:color="auto" w:fill="FFFFFF"/>
    </w:rPr>
  </w:style>
  <w:style w:type="character" w:customStyle="1" w:styleId="apple-converted-space">
    <w:name w:val="apple-converted-space"/>
    <w:basedOn w:val="a0"/>
    <w:rsid w:val="00C5333B"/>
  </w:style>
  <w:style w:type="character" w:styleId="ae">
    <w:name w:val="Hyperlink"/>
    <w:uiPriority w:val="99"/>
    <w:rsid w:val="00C5333B"/>
    <w:rPr>
      <w:color w:val="0000FF"/>
      <w:u w:val="single"/>
    </w:rPr>
  </w:style>
  <w:style w:type="paragraph" w:customStyle="1" w:styleId="p5">
    <w:name w:val="p5"/>
    <w:basedOn w:val="a"/>
    <w:rsid w:val="00C53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C5333B"/>
  </w:style>
  <w:style w:type="character" w:customStyle="1" w:styleId="s3">
    <w:name w:val="s3"/>
    <w:basedOn w:val="a0"/>
    <w:rsid w:val="00C5333B"/>
  </w:style>
  <w:style w:type="character" w:customStyle="1" w:styleId="FontStyle13">
    <w:name w:val="Font Style13"/>
    <w:basedOn w:val="a0"/>
    <w:uiPriority w:val="99"/>
    <w:rsid w:val="00D829B6"/>
    <w:rPr>
      <w:rFonts w:ascii="Times New Roman" w:hAnsi="Times New Roman" w:cs="Times New Roman"/>
      <w:sz w:val="24"/>
      <w:szCs w:val="24"/>
    </w:rPr>
  </w:style>
  <w:style w:type="paragraph" w:styleId="af">
    <w:name w:val="footer"/>
    <w:basedOn w:val="a"/>
    <w:link w:val="af0"/>
    <w:uiPriority w:val="99"/>
    <w:unhideWhenUsed/>
    <w:rsid w:val="00A6759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67597"/>
  </w:style>
  <w:style w:type="paragraph" w:styleId="af1">
    <w:name w:val="Body Text Indent"/>
    <w:basedOn w:val="a"/>
    <w:link w:val="af2"/>
    <w:uiPriority w:val="99"/>
    <w:semiHidden/>
    <w:unhideWhenUsed/>
    <w:rsid w:val="006458BC"/>
    <w:pPr>
      <w:spacing w:after="120"/>
      <w:ind w:left="283"/>
    </w:pPr>
  </w:style>
  <w:style w:type="character" w:customStyle="1" w:styleId="af2">
    <w:name w:val="Основной текст с отступом Знак"/>
    <w:basedOn w:val="a0"/>
    <w:link w:val="af1"/>
    <w:uiPriority w:val="99"/>
    <w:semiHidden/>
    <w:rsid w:val="006458BC"/>
  </w:style>
  <w:style w:type="character" w:customStyle="1" w:styleId="30">
    <w:name w:val="Заголовок 3 Знак"/>
    <w:basedOn w:val="a0"/>
    <w:link w:val="3"/>
    <w:semiHidden/>
    <w:rsid w:val="006458BC"/>
    <w:rPr>
      <w:rFonts w:ascii="Arial" w:eastAsia="Times New Roman" w:hAnsi="Arial" w:cs="Arial"/>
      <w:b/>
      <w:bCs/>
      <w:sz w:val="26"/>
      <w:szCs w:val="26"/>
    </w:rPr>
  </w:style>
  <w:style w:type="paragraph" w:styleId="af3">
    <w:name w:val="Normal (Web)"/>
    <w:basedOn w:val="a"/>
    <w:uiPriority w:val="99"/>
    <w:unhideWhenUsed/>
    <w:rsid w:val="003B0EB8"/>
    <w:pPr>
      <w:spacing w:before="100" w:beforeAutospacing="1" w:after="100" w:afterAutospacing="1" w:line="240" w:lineRule="auto"/>
    </w:pPr>
    <w:rPr>
      <w:rFonts w:ascii="Times New Roman" w:eastAsia="Times New Roman" w:hAnsi="Times New Roman" w:cs="Times New Roman"/>
      <w:color w:val="000000"/>
      <w:sz w:val="24"/>
      <w:szCs w:val="24"/>
      <w:lang w:val="uk-UA"/>
    </w:rPr>
  </w:style>
  <w:style w:type="character" w:customStyle="1" w:styleId="34">
    <w:name w:val="Заголовок №3_"/>
    <w:basedOn w:val="a0"/>
    <w:link w:val="35"/>
    <w:uiPriority w:val="99"/>
    <w:locked/>
    <w:rsid w:val="003B0EB8"/>
    <w:rPr>
      <w:rFonts w:ascii="Times New Roman" w:hAnsi="Times New Roman" w:cs="Times New Roman"/>
      <w:b/>
      <w:bCs/>
      <w:sz w:val="27"/>
      <w:szCs w:val="27"/>
      <w:shd w:val="clear" w:color="auto" w:fill="FFFFFF"/>
    </w:rPr>
  </w:style>
  <w:style w:type="paragraph" w:customStyle="1" w:styleId="35">
    <w:name w:val="Заголовок №3"/>
    <w:basedOn w:val="a"/>
    <w:link w:val="34"/>
    <w:uiPriority w:val="99"/>
    <w:rsid w:val="003B0EB8"/>
    <w:pPr>
      <w:widowControl w:val="0"/>
      <w:shd w:val="clear" w:color="auto" w:fill="FFFFFF"/>
      <w:spacing w:before="420" w:after="0" w:line="322" w:lineRule="exact"/>
      <w:ind w:hanging="4480"/>
      <w:outlineLvl w:val="2"/>
    </w:pPr>
    <w:rPr>
      <w:rFonts w:ascii="Times New Roman" w:hAnsi="Times New Roman" w:cs="Times New Roman"/>
      <w:b/>
      <w:bCs/>
      <w:sz w:val="27"/>
      <w:szCs w:val="27"/>
    </w:rPr>
  </w:style>
  <w:style w:type="character" w:customStyle="1" w:styleId="312">
    <w:name w:val="Основной текст (3) + Не курсив1"/>
    <w:basedOn w:val="a0"/>
    <w:link w:val="731"/>
    <w:uiPriority w:val="99"/>
    <w:locked/>
    <w:rsid w:val="003B0EB8"/>
    <w:rPr>
      <w:rFonts w:ascii="Times New Roman" w:hAnsi="Times New Roman" w:cs="Times New Roman"/>
      <w:sz w:val="21"/>
      <w:szCs w:val="21"/>
      <w:shd w:val="clear" w:color="auto" w:fill="FFFFFF"/>
    </w:rPr>
  </w:style>
  <w:style w:type="paragraph" w:customStyle="1" w:styleId="731">
    <w:name w:val="Заголовок №7 (3)1"/>
    <w:basedOn w:val="a"/>
    <w:link w:val="312"/>
    <w:uiPriority w:val="99"/>
    <w:rsid w:val="003B0EB8"/>
    <w:pPr>
      <w:widowControl w:val="0"/>
      <w:shd w:val="clear" w:color="auto" w:fill="FFFFFF"/>
      <w:spacing w:after="0" w:line="254" w:lineRule="exact"/>
      <w:jc w:val="both"/>
      <w:outlineLvl w:val="6"/>
    </w:pPr>
    <w:rPr>
      <w:rFonts w:ascii="Times New Roman" w:hAnsi="Times New Roman" w:cs="Times New Roman"/>
      <w:sz w:val="21"/>
      <w:szCs w:val="21"/>
    </w:rPr>
  </w:style>
  <w:style w:type="paragraph" w:customStyle="1" w:styleId="220">
    <w:name w:val="Заголовок №2 (2)"/>
    <w:basedOn w:val="a"/>
    <w:link w:val="71"/>
    <w:uiPriority w:val="99"/>
    <w:rsid w:val="003B0EB8"/>
    <w:pPr>
      <w:widowControl w:val="0"/>
      <w:shd w:val="clear" w:color="auto" w:fill="FFFFFF"/>
      <w:spacing w:before="60" w:after="360" w:line="240" w:lineRule="atLeast"/>
      <w:jc w:val="center"/>
      <w:outlineLvl w:val="1"/>
    </w:pPr>
    <w:rPr>
      <w:rFonts w:ascii="Times New Roman" w:hAnsi="Times New Roman" w:cs="Times New Roman"/>
      <w:b/>
      <w:bCs/>
      <w:sz w:val="15"/>
      <w:szCs w:val="15"/>
    </w:rPr>
  </w:style>
  <w:style w:type="character" w:customStyle="1" w:styleId="4">
    <w:name w:val="Основной текст (4)_"/>
    <w:basedOn w:val="a0"/>
    <w:link w:val="41"/>
    <w:uiPriority w:val="99"/>
    <w:locked/>
    <w:rsid w:val="003B0EB8"/>
    <w:rPr>
      <w:rFonts w:ascii="Times New Roman" w:hAnsi="Times New Roman" w:cs="Times New Roman"/>
      <w:b/>
      <w:bCs/>
      <w:sz w:val="18"/>
      <w:szCs w:val="18"/>
      <w:shd w:val="clear" w:color="auto" w:fill="FFFFFF"/>
    </w:rPr>
  </w:style>
  <w:style w:type="paragraph" w:customStyle="1" w:styleId="41">
    <w:name w:val="Основной текст (4)1"/>
    <w:basedOn w:val="a"/>
    <w:link w:val="4"/>
    <w:uiPriority w:val="99"/>
    <w:rsid w:val="003B0EB8"/>
    <w:pPr>
      <w:widowControl w:val="0"/>
      <w:shd w:val="clear" w:color="auto" w:fill="FFFFFF"/>
      <w:spacing w:after="0" w:line="240" w:lineRule="atLeast"/>
      <w:ind w:hanging="360"/>
    </w:pPr>
    <w:rPr>
      <w:rFonts w:ascii="Times New Roman" w:hAnsi="Times New Roman" w:cs="Times New Roman"/>
      <w:b/>
      <w:bCs/>
      <w:sz w:val="18"/>
      <w:szCs w:val="18"/>
    </w:rPr>
  </w:style>
  <w:style w:type="character" w:customStyle="1" w:styleId="620pt1">
    <w:name w:val="Заголовок №6 (2) + Интервал 0 pt1"/>
    <w:basedOn w:val="a0"/>
    <w:uiPriority w:val="99"/>
    <w:rsid w:val="003B0EB8"/>
    <w:rPr>
      <w:rFonts w:ascii="Segoe UI" w:hAnsi="Segoe UI" w:cs="Segoe UI" w:hint="default"/>
      <w:spacing w:val="0"/>
      <w:sz w:val="25"/>
      <w:szCs w:val="25"/>
      <w:shd w:val="clear" w:color="auto" w:fill="FFFFFF"/>
    </w:rPr>
  </w:style>
  <w:style w:type="character" w:customStyle="1" w:styleId="40">
    <w:name w:val="Основной текст (4)"/>
    <w:basedOn w:val="4"/>
    <w:uiPriority w:val="99"/>
    <w:rsid w:val="003B0EB8"/>
  </w:style>
</w:styles>
</file>

<file path=word/webSettings.xml><?xml version="1.0" encoding="utf-8"?>
<w:webSettings xmlns:r="http://schemas.openxmlformats.org/officeDocument/2006/relationships" xmlns:w="http://schemas.openxmlformats.org/wordprocessingml/2006/main">
  <w:divs>
    <w:div w:id="950435693">
      <w:bodyDiv w:val="1"/>
      <w:marLeft w:val="0"/>
      <w:marRight w:val="0"/>
      <w:marTop w:val="0"/>
      <w:marBottom w:val="0"/>
      <w:divBdr>
        <w:top w:val="none" w:sz="0" w:space="0" w:color="auto"/>
        <w:left w:val="none" w:sz="0" w:space="0" w:color="auto"/>
        <w:bottom w:val="none" w:sz="0" w:space="0" w:color="auto"/>
        <w:right w:val="none" w:sz="0" w:space="0" w:color="auto"/>
      </w:divBdr>
    </w:div>
    <w:div w:id="1139372737">
      <w:bodyDiv w:val="1"/>
      <w:marLeft w:val="0"/>
      <w:marRight w:val="0"/>
      <w:marTop w:val="0"/>
      <w:marBottom w:val="0"/>
      <w:divBdr>
        <w:top w:val="none" w:sz="0" w:space="0" w:color="auto"/>
        <w:left w:val="none" w:sz="0" w:space="0" w:color="auto"/>
        <w:bottom w:val="none" w:sz="0" w:space="0" w:color="auto"/>
        <w:right w:val="none" w:sz="0" w:space="0" w:color="auto"/>
      </w:divBdr>
    </w:div>
    <w:div w:id="197794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ssiya.com.ua/moreinfo.php?diplomID=24110"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uk.wikipedia.org/wiki/%D0%94%D0%B5%D1%80%D0%B6%D0%B0%D0%B2%D0%B0" TargetMode="Externa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hyperlink" Target="https://uk.wikipedia.org/wiki/%D0%9B%D1%8E%D0%B4%D0%B8%D0%BD%D0%B0" TargetMode="External"/><Relationship Id="rId47" Type="http://schemas.openxmlformats.org/officeDocument/2006/relationships/hyperlink" Target="http://zakon"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www.socd.univ.kiev.ua/PUBLICAT/SOC/YEVTUKH/index.htm" TargetMode="External"/><Relationship Id="rId12" Type="http://schemas.openxmlformats.org/officeDocument/2006/relationships/hyperlink" Target="http://www.grinchuk.lviv.ua/referat/1/606.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psychologis.com.ua/Test_Liri_Psihogramma.JPG" TargetMode="External"/><Relationship Id="rId38" Type="http://schemas.openxmlformats.org/officeDocument/2006/relationships/image" Target="media/image20.png"/><Relationship Id="rId46" Type="http://schemas.openxmlformats.org/officeDocument/2006/relationships/hyperlink" Target="https://uk.wikipedia.org/wiki/%D0%9F%D1%80%D0%BE%D0%B5%D0%BA%D1%82"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s://uk.wikipedia.org/wiki/%D0%86%D0%BD%D0%B4%D0%B8%D0%B2%D1%96%D0%B4"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b.ua-ru.net/inode/17589.html" TargetMode="External"/><Relationship Id="rId24" Type="http://schemas.openxmlformats.org/officeDocument/2006/relationships/image" Target="media/image10.jpeg"/><Relationship Id="rId32" Type="http://schemas.openxmlformats.org/officeDocument/2006/relationships/hyperlink" Target="http://psychologis.com.ua/PA8FVmnDUl_1367029208.PNG" TargetMode="External"/><Relationship Id="rId37" Type="http://schemas.openxmlformats.org/officeDocument/2006/relationships/image" Target="media/image19.png"/><Relationship Id="rId40" Type="http://schemas.openxmlformats.org/officeDocument/2006/relationships/hyperlink" Target="https://uk.wikipedia.org/wiki/%D0%9A%D1%80%D0%B0%D1%97%D0%BD%D0%B0" TargetMode="External"/><Relationship Id="rId45" Type="http://schemas.openxmlformats.org/officeDocument/2006/relationships/hyperlink" Target="https://uk.wikipedia.org/wiki/%D0%9C%D0%B5%D1%82%D0%B0"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header" Target="header1.xml"/><Relationship Id="rId10" Type="http://schemas.openxmlformats.org/officeDocument/2006/relationships/hyperlink" Target="http://uareferat.com/ukr/details/1809/" TargetMode="Externa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hyperlink" Target="https://uk.wikipedia.org/wiki/%D0%86%D0%BD%D1%82%D0%B5%D1%80%D0%B5%D1%81"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prepadav.net/referaty/referat_88135_8774.html" TargetMode="External"/><Relationship Id="rId14" Type="http://schemas.openxmlformats.org/officeDocument/2006/relationships/hyperlink" Target="http://newright.il.if.ua/stasynec.ht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psychologis.com.ua/PA8FVmnDUl_1367029208.PNG" TargetMode="External"/><Relationship Id="rId35" Type="http://schemas.openxmlformats.org/officeDocument/2006/relationships/hyperlink" Target="http://psychologis.com.ua/Test_Liri_Psihogramma.JPG" TargetMode="External"/><Relationship Id="rId43" Type="http://schemas.openxmlformats.org/officeDocument/2006/relationships/hyperlink" Target="https://uk.wikipedia.org/wiki/%D0%94%D1%96%D1%8F%D0%BB%D1%8C%D0%BD%D1%96%D1%81%D1%82%D1%8C" TargetMode="External"/><Relationship Id="rId48" Type="http://schemas.openxmlformats.org/officeDocument/2006/relationships/hyperlink" Target="http://www.nbuv.gov.ua" TargetMode="External"/><Relationship Id="rId56" Type="http://schemas.openxmlformats.org/officeDocument/2006/relationships/theme" Target="theme/theme1.xml"/><Relationship Id="rId8" Type="http://schemas.openxmlformats.org/officeDocument/2006/relationships/hyperlink" Target="http://chitalka.info/n135/n1350025.htm" TargetMode="External"/><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1293</TotalTime>
  <Pages>158</Pages>
  <Words>31962</Words>
  <Characters>182184</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Азм</dc:creator>
  <cp:keywords/>
  <dc:description/>
  <cp:lastModifiedBy>Азм</cp:lastModifiedBy>
  <cp:revision>67</cp:revision>
  <dcterms:created xsi:type="dcterms:W3CDTF">2018-12-11T11:26:00Z</dcterms:created>
  <dcterms:modified xsi:type="dcterms:W3CDTF">2018-12-17T07:20:00Z</dcterms:modified>
</cp:coreProperties>
</file>